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531" w:rsidRPr="00AA5531" w:rsidRDefault="00AA5531" w:rsidP="007C6D42">
      <w:pPr>
        <w:tabs>
          <w:tab w:val="left" w:pos="2385"/>
        </w:tabs>
        <w:suppressAutoHyphens/>
        <w:spacing w:after="0" w:line="240" w:lineRule="auto"/>
        <w:ind w:firstLine="340"/>
        <w:jc w:val="center"/>
        <w:rPr>
          <w:rFonts w:ascii="Times New Roman" w:eastAsia="Times New Roman" w:hAnsi="Times New Roman"/>
          <w:b/>
          <w:spacing w:val="28"/>
          <w:sz w:val="28"/>
          <w:szCs w:val="24"/>
          <w:lang w:eastAsia="ar-SA"/>
        </w:rPr>
      </w:pPr>
      <w:r w:rsidRPr="00AA5531">
        <w:rPr>
          <w:rFonts w:ascii="Times New Roman" w:eastAsia="Times New Roman" w:hAnsi="Times New Roman"/>
          <w:b/>
          <w:spacing w:val="28"/>
          <w:sz w:val="28"/>
          <w:szCs w:val="24"/>
          <w:lang w:eastAsia="ar-SA"/>
        </w:rPr>
        <w:t>РОССИЙСКАЯ  ФЕДЕРАЦИЯ</w:t>
      </w:r>
    </w:p>
    <w:p w:rsidR="00AA5531" w:rsidRPr="00AA5531" w:rsidRDefault="00AA5531" w:rsidP="007C6D42">
      <w:pPr>
        <w:tabs>
          <w:tab w:val="left" w:pos="2385"/>
        </w:tabs>
        <w:suppressAutoHyphens/>
        <w:spacing w:after="0" w:line="240" w:lineRule="auto"/>
        <w:ind w:firstLine="340"/>
        <w:jc w:val="center"/>
        <w:rPr>
          <w:rFonts w:ascii="Times New Roman" w:eastAsia="Times New Roman" w:hAnsi="Times New Roman"/>
          <w:b/>
          <w:spacing w:val="28"/>
          <w:sz w:val="28"/>
          <w:szCs w:val="24"/>
          <w:lang w:eastAsia="ar-SA"/>
        </w:rPr>
      </w:pPr>
      <w:r w:rsidRPr="00AA5531">
        <w:rPr>
          <w:rFonts w:ascii="Times New Roman" w:eastAsia="Times New Roman" w:hAnsi="Times New Roman"/>
          <w:b/>
          <w:spacing w:val="28"/>
          <w:sz w:val="28"/>
          <w:szCs w:val="24"/>
          <w:lang w:eastAsia="ar-SA"/>
        </w:rPr>
        <w:t>РОСТОВСКАЯ ОБЛАСТЬ</w:t>
      </w:r>
    </w:p>
    <w:p w:rsidR="00AA5531" w:rsidRPr="00AA5531" w:rsidRDefault="00AA5531" w:rsidP="007C6D42">
      <w:pPr>
        <w:tabs>
          <w:tab w:val="left" w:pos="2385"/>
        </w:tabs>
        <w:suppressAutoHyphens/>
        <w:spacing w:after="0" w:line="240" w:lineRule="auto"/>
        <w:ind w:firstLine="340"/>
        <w:jc w:val="center"/>
        <w:rPr>
          <w:rFonts w:ascii="Times New Roman" w:eastAsia="Times New Roman" w:hAnsi="Times New Roman"/>
          <w:b/>
          <w:spacing w:val="28"/>
          <w:sz w:val="28"/>
          <w:szCs w:val="24"/>
          <w:lang w:eastAsia="ar-SA"/>
        </w:rPr>
      </w:pPr>
      <w:r w:rsidRPr="00AA5531">
        <w:rPr>
          <w:rFonts w:ascii="Times New Roman" w:eastAsia="Times New Roman" w:hAnsi="Times New Roman"/>
          <w:b/>
          <w:spacing w:val="28"/>
          <w:sz w:val="28"/>
          <w:szCs w:val="24"/>
          <w:lang w:eastAsia="ar-SA"/>
        </w:rPr>
        <w:t>КАМЕНСКИЙ РАЙОН</w:t>
      </w:r>
    </w:p>
    <w:p w:rsidR="00AA5531" w:rsidRPr="00AA5531" w:rsidRDefault="00AA5531" w:rsidP="007C6D42">
      <w:pPr>
        <w:shd w:val="clear" w:color="auto" w:fill="FFFFFF"/>
        <w:tabs>
          <w:tab w:val="left" w:pos="4962"/>
          <w:tab w:val="left" w:leader="underscore" w:pos="8117"/>
        </w:tabs>
        <w:suppressAutoHyphens/>
        <w:spacing w:after="0" w:line="240" w:lineRule="auto"/>
        <w:ind w:firstLine="340"/>
        <w:jc w:val="center"/>
        <w:rPr>
          <w:rFonts w:ascii="Times New Roman" w:eastAsia="Times New Roman" w:hAnsi="Times New Roman"/>
          <w:b/>
          <w:bCs/>
          <w:color w:val="000000"/>
          <w:spacing w:val="-2"/>
          <w:sz w:val="28"/>
          <w:szCs w:val="32"/>
          <w:lang w:eastAsia="ar-SA"/>
        </w:rPr>
      </w:pPr>
      <w:r w:rsidRPr="00AA5531">
        <w:rPr>
          <w:rFonts w:ascii="Times New Roman" w:eastAsia="Times New Roman" w:hAnsi="Times New Roman"/>
          <w:b/>
          <w:bCs/>
          <w:color w:val="000000"/>
          <w:spacing w:val="-2"/>
          <w:sz w:val="28"/>
          <w:szCs w:val="32"/>
          <w:lang w:eastAsia="ar-SA"/>
        </w:rPr>
        <w:t>СОБРАНИЕ ДЕПУТАТОВ</w:t>
      </w:r>
    </w:p>
    <w:p w:rsidR="00AA5531" w:rsidRPr="00AA5531" w:rsidRDefault="00563872" w:rsidP="007C6D42">
      <w:pPr>
        <w:shd w:val="clear" w:color="auto" w:fill="FFFFFF"/>
        <w:tabs>
          <w:tab w:val="left" w:pos="4962"/>
          <w:tab w:val="left" w:leader="underscore" w:pos="8117"/>
        </w:tabs>
        <w:suppressAutoHyphens/>
        <w:spacing w:after="0" w:line="240" w:lineRule="auto"/>
        <w:ind w:firstLine="340"/>
        <w:jc w:val="center"/>
        <w:rPr>
          <w:rFonts w:ascii="Times New Roman" w:eastAsia="Times New Roman" w:hAnsi="Times New Roman"/>
          <w:b/>
          <w:bCs/>
          <w:color w:val="000000"/>
          <w:spacing w:val="-2"/>
          <w:sz w:val="28"/>
          <w:szCs w:val="32"/>
          <w:lang w:eastAsia="ar-SA"/>
        </w:rPr>
      </w:pPr>
      <w:r>
        <w:rPr>
          <w:rFonts w:ascii="Times New Roman" w:eastAsia="Times New Roman" w:hAnsi="Times New Roman"/>
          <w:b/>
          <w:bCs/>
          <w:color w:val="000000"/>
          <w:spacing w:val="-2"/>
          <w:sz w:val="28"/>
          <w:szCs w:val="32"/>
          <w:lang w:eastAsia="ar-SA"/>
        </w:rPr>
        <w:t>СТАРОСТАНИЧНОГО</w:t>
      </w:r>
      <w:r w:rsidR="00AA5531" w:rsidRPr="00AA5531">
        <w:rPr>
          <w:rFonts w:ascii="Times New Roman" w:eastAsia="Times New Roman" w:hAnsi="Times New Roman"/>
          <w:b/>
          <w:bCs/>
          <w:color w:val="000000"/>
          <w:spacing w:val="-2"/>
          <w:sz w:val="28"/>
          <w:szCs w:val="32"/>
          <w:lang w:eastAsia="ar-SA"/>
        </w:rPr>
        <w:t xml:space="preserve"> СЕЛЬСКОГО ПОСЕЛЕНИЯ</w:t>
      </w:r>
    </w:p>
    <w:p w:rsidR="00AA5531" w:rsidRPr="00AA5531" w:rsidRDefault="00AA5531" w:rsidP="007C6D42">
      <w:pPr>
        <w:shd w:val="clear" w:color="auto" w:fill="FFFFFF"/>
        <w:tabs>
          <w:tab w:val="left" w:pos="4962"/>
          <w:tab w:val="left" w:leader="underscore" w:pos="8117"/>
        </w:tabs>
        <w:suppressAutoHyphens/>
        <w:spacing w:after="0" w:line="240" w:lineRule="auto"/>
        <w:ind w:firstLine="340"/>
        <w:jc w:val="center"/>
        <w:rPr>
          <w:rFonts w:ascii="Times New Roman" w:eastAsia="Times New Roman" w:hAnsi="Times New Roman"/>
          <w:b/>
          <w:bCs/>
          <w:color w:val="000000"/>
          <w:spacing w:val="-2"/>
          <w:sz w:val="28"/>
          <w:szCs w:val="32"/>
          <w:lang w:eastAsia="ar-SA"/>
        </w:rPr>
      </w:pPr>
    </w:p>
    <w:p w:rsidR="00AA5531" w:rsidRPr="00AA5531" w:rsidRDefault="00AA5531" w:rsidP="007C6D42">
      <w:pPr>
        <w:shd w:val="clear" w:color="auto" w:fill="FFFFFF"/>
        <w:tabs>
          <w:tab w:val="left" w:pos="4962"/>
          <w:tab w:val="left" w:leader="underscore" w:pos="8117"/>
        </w:tabs>
        <w:suppressAutoHyphens/>
        <w:spacing w:after="0" w:line="240" w:lineRule="auto"/>
        <w:ind w:firstLine="340"/>
        <w:jc w:val="center"/>
        <w:rPr>
          <w:rFonts w:ascii="Times New Roman" w:eastAsia="Times New Roman" w:hAnsi="Times New Roman"/>
          <w:b/>
          <w:sz w:val="28"/>
          <w:szCs w:val="28"/>
          <w:lang w:eastAsia="ar-SA"/>
        </w:rPr>
      </w:pPr>
      <w:r w:rsidRPr="00AA5531">
        <w:rPr>
          <w:rFonts w:ascii="Times New Roman" w:eastAsia="Times New Roman" w:hAnsi="Times New Roman"/>
          <w:b/>
          <w:bCs/>
          <w:color w:val="000000"/>
          <w:spacing w:val="-2"/>
          <w:sz w:val="28"/>
          <w:szCs w:val="32"/>
          <w:lang w:eastAsia="ar-SA"/>
        </w:rPr>
        <w:t>РЕШЕНИЕ</w:t>
      </w:r>
    </w:p>
    <w:p w:rsidR="00AA5531" w:rsidRPr="00AA5531" w:rsidRDefault="00EB16CB" w:rsidP="00AA5531">
      <w:pPr>
        <w:shd w:val="clear" w:color="auto" w:fill="FFFFFF"/>
        <w:tabs>
          <w:tab w:val="left" w:pos="6005"/>
          <w:tab w:val="left" w:leader="underscore" w:pos="8117"/>
        </w:tabs>
        <w:suppressAutoHyphens/>
        <w:spacing w:after="0" w:line="240" w:lineRule="auto"/>
        <w:ind w:firstLine="340"/>
        <w:jc w:val="both"/>
        <w:rPr>
          <w:rFonts w:ascii="Times New Roman" w:eastAsia="Times New Roman" w:hAnsi="Times New Roman"/>
          <w:sz w:val="28"/>
          <w:szCs w:val="28"/>
          <w:lang w:eastAsia="ar-SA"/>
        </w:rPr>
      </w:pPr>
      <w:r w:rsidRPr="00EB16CB">
        <w:rPr>
          <w:rFonts w:ascii="Times New Roman" w:eastAsia="Times New Roman" w:hAnsi="Times New Roman"/>
          <w:noProof/>
          <w:sz w:val="24"/>
          <w:szCs w:val="24"/>
          <w:lang w:eastAsia="ru-RU"/>
        </w:rPr>
        <w:pict>
          <v:line id="Прямая соединительная линия 1" o:spid="_x0000_s1026" style="position:absolute;left:0;text-align:left;flip:y;z-index:251659264;visibility:visible" from="3.6pt,9.3pt" to="498.6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" strokeweight="6pt">
            <v:stroke linestyle="thickBetweenThin"/>
          </v:line>
        </w:pict>
      </w:r>
    </w:p>
    <w:p w:rsidR="00AA5531" w:rsidRPr="00AA5531" w:rsidRDefault="00AA5531" w:rsidP="00AA5531">
      <w:pPr>
        <w:shd w:val="clear" w:color="auto" w:fill="FFFFFF"/>
        <w:tabs>
          <w:tab w:val="left" w:pos="6005"/>
          <w:tab w:val="left" w:leader="underscore" w:pos="8117"/>
        </w:tabs>
        <w:suppressAutoHyphens/>
        <w:spacing w:after="0" w:line="240" w:lineRule="auto"/>
        <w:ind w:firstLine="340"/>
        <w:jc w:val="both"/>
        <w:rPr>
          <w:rFonts w:ascii="Times New Roman" w:eastAsia="Times New Roman" w:hAnsi="Times New Roman"/>
          <w:sz w:val="28"/>
          <w:szCs w:val="28"/>
          <w:lang w:eastAsia="ar-SA"/>
        </w:rPr>
      </w:pPr>
    </w:p>
    <w:p w:rsidR="00AA5531" w:rsidRPr="00AA5531" w:rsidRDefault="00A95BC1" w:rsidP="00AA5531">
      <w:pPr>
        <w:shd w:val="clear" w:color="auto" w:fill="FFFFFF"/>
        <w:tabs>
          <w:tab w:val="left" w:pos="4962"/>
          <w:tab w:val="left" w:leader="underscore" w:pos="8117"/>
        </w:tabs>
        <w:suppressAutoHyphens/>
        <w:spacing w:after="0" w:line="240" w:lineRule="auto"/>
        <w:ind w:firstLine="340"/>
        <w:jc w:val="both"/>
        <w:rPr>
          <w:rFonts w:ascii="Times New Roman" w:eastAsia="Times New Roman" w:hAnsi="Times New Roman"/>
          <w:bCs/>
          <w:color w:val="000000"/>
          <w:spacing w:val="-3"/>
          <w:sz w:val="28"/>
          <w:szCs w:val="28"/>
          <w:lang w:eastAsia="ar-SA"/>
        </w:rPr>
      </w:pPr>
      <w:r>
        <w:rPr>
          <w:rFonts w:ascii="Times New Roman" w:eastAsia="Times New Roman" w:hAnsi="Times New Roman"/>
          <w:bCs/>
          <w:color w:val="000000"/>
          <w:sz w:val="28"/>
          <w:szCs w:val="28"/>
          <w:lang w:eastAsia="ar-SA"/>
        </w:rPr>
        <w:t>27</w:t>
      </w:r>
      <w:r w:rsidR="00AA5531" w:rsidRPr="00AA5531">
        <w:rPr>
          <w:rFonts w:ascii="Times New Roman" w:eastAsia="Times New Roman" w:hAnsi="Times New Roman"/>
          <w:bCs/>
          <w:color w:val="000000"/>
          <w:sz w:val="28"/>
          <w:szCs w:val="28"/>
          <w:lang w:eastAsia="ar-SA"/>
        </w:rPr>
        <w:t xml:space="preserve"> декабря 2016 года</w:t>
      </w:r>
      <w:r w:rsidR="001750DA">
        <w:rPr>
          <w:rFonts w:ascii="Times New Roman" w:eastAsia="Times New Roman" w:hAnsi="Times New Roman"/>
          <w:bCs/>
          <w:color w:val="000000"/>
          <w:spacing w:val="-3"/>
          <w:sz w:val="28"/>
          <w:szCs w:val="28"/>
          <w:lang w:eastAsia="ar-SA"/>
        </w:rPr>
        <w:t xml:space="preserve">                    </w:t>
      </w:r>
      <w:r w:rsidR="00AA5531" w:rsidRPr="00AA5531">
        <w:rPr>
          <w:rFonts w:ascii="Times New Roman" w:eastAsia="Times New Roman" w:hAnsi="Times New Roman"/>
          <w:bCs/>
          <w:color w:val="000000"/>
          <w:spacing w:val="-3"/>
          <w:sz w:val="28"/>
          <w:szCs w:val="28"/>
          <w:lang w:eastAsia="ar-SA"/>
        </w:rPr>
        <w:t xml:space="preserve">  №  2</w:t>
      </w:r>
      <w:r>
        <w:rPr>
          <w:rFonts w:ascii="Times New Roman" w:eastAsia="Times New Roman" w:hAnsi="Times New Roman"/>
          <w:bCs/>
          <w:color w:val="000000"/>
          <w:spacing w:val="-3"/>
          <w:sz w:val="28"/>
          <w:szCs w:val="28"/>
          <w:lang w:eastAsia="ar-SA"/>
        </w:rPr>
        <w:t>9</w:t>
      </w:r>
      <w:r w:rsidR="00AA5531" w:rsidRPr="00AA5531">
        <w:rPr>
          <w:rFonts w:ascii="Times New Roman" w:eastAsia="Times New Roman" w:hAnsi="Times New Roman"/>
          <w:bCs/>
          <w:color w:val="000000"/>
          <w:spacing w:val="-3"/>
          <w:sz w:val="28"/>
          <w:szCs w:val="28"/>
          <w:lang w:eastAsia="ar-SA"/>
        </w:rPr>
        <w:t xml:space="preserve">     </w:t>
      </w:r>
      <w:r w:rsidR="001750DA">
        <w:rPr>
          <w:rFonts w:ascii="Times New Roman" w:eastAsia="Times New Roman" w:hAnsi="Times New Roman"/>
          <w:bCs/>
          <w:color w:val="000000"/>
          <w:spacing w:val="-3"/>
          <w:sz w:val="28"/>
          <w:szCs w:val="28"/>
          <w:lang w:eastAsia="ar-SA"/>
        </w:rPr>
        <w:t xml:space="preserve">           х. Старая Станица</w:t>
      </w:r>
    </w:p>
    <w:p w:rsidR="00AA5531" w:rsidRDefault="00AA5531" w:rsidP="00AA5531">
      <w:pPr>
        <w:spacing w:after="0" w:line="240" w:lineRule="auto"/>
        <w:ind w:firstLine="567"/>
        <w:jc w:val="both"/>
        <w:rPr>
          <w:rFonts w:ascii="Times New Roman" w:hAnsi="Times New Roman"/>
          <w:color w:val="000000"/>
          <w:spacing w:val="-3"/>
          <w:sz w:val="28"/>
          <w:szCs w:val="28"/>
        </w:rPr>
      </w:pPr>
    </w:p>
    <w:p w:rsidR="00AA5531" w:rsidRPr="00214BA5" w:rsidRDefault="00AA5531" w:rsidP="00AA5531">
      <w:pPr>
        <w:spacing w:after="0" w:line="240" w:lineRule="auto"/>
        <w:rPr>
          <w:rFonts w:ascii="Times New Roman" w:hAnsi="Times New Roman"/>
          <w:b/>
        </w:rPr>
      </w:pPr>
    </w:p>
    <w:p w:rsidR="00AA5531" w:rsidRPr="00AA5531" w:rsidRDefault="00AA5531" w:rsidP="00AA5531">
      <w:pPr>
        <w:shd w:val="clear" w:color="auto" w:fill="FFFFFF"/>
        <w:spacing w:after="0" w:line="240" w:lineRule="auto"/>
        <w:ind w:right="4252"/>
        <w:jc w:val="both"/>
        <w:rPr>
          <w:rFonts w:ascii="Times New Roman" w:hAnsi="Times New Roman"/>
          <w:sz w:val="28"/>
          <w:szCs w:val="28"/>
        </w:rPr>
      </w:pPr>
      <w:r w:rsidRPr="00AA5531">
        <w:rPr>
          <w:rFonts w:ascii="Times New Roman" w:hAnsi="Times New Roman"/>
          <w:sz w:val="28"/>
          <w:szCs w:val="28"/>
        </w:rPr>
        <w:t>Об  установлении   ос</w:t>
      </w:r>
      <w:r>
        <w:rPr>
          <w:rFonts w:ascii="Times New Roman" w:hAnsi="Times New Roman"/>
          <w:sz w:val="28"/>
          <w:szCs w:val="28"/>
        </w:rPr>
        <w:t xml:space="preserve">нований  признания      граждан </w:t>
      </w:r>
      <w:proofErr w:type="gramStart"/>
      <w:r w:rsidRPr="00AA5531">
        <w:rPr>
          <w:rFonts w:ascii="Times New Roman" w:hAnsi="Times New Roman"/>
          <w:sz w:val="28"/>
          <w:szCs w:val="28"/>
        </w:rPr>
        <w:t>нуждающимися</w:t>
      </w:r>
      <w:proofErr w:type="gramEnd"/>
      <w:r w:rsidRPr="00AA5531">
        <w:rPr>
          <w:rFonts w:ascii="Times New Roman" w:hAnsi="Times New Roman"/>
          <w:sz w:val="28"/>
          <w:szCs w:val="28"/>
        </w:rPr>
        <w:t xml:space="preserve"> в</w:t>
      </w:r>
      <w:r>
        <w:rPr>
          <w:rFonts w:ascii="Times New Roman" w:hAnsi="Times New Roman"/>
          <w:sz w:val="28"/>
          <w:szCs w:val="28"/>
        </w:rPr>
        <w:t xml:space="preserve"> </w:t>
      </w:r>
      <w:proofErr w:type="gramStart"/>
      <w:r>
        <w:rPr>
          <w:rFonts w:ascii="Times New Roman" w:hAnsi="Times New Roman"/>
          <w:sz w:val="28"/>
          <w:szCs w:val="28"/>
        </w:rPr>
        <w:t>предоставлении</w:t>
      </w:r>
      <w:proofErr w:type="gramEnd"/>
      <w:r>
        <w:rPr>
          <w:rFonts w:ascii="Times New Roman" w:hAnsi="Times New Roman"/>
          <w:sz w:val="28"/>
          <w:szCs w:val="28"/>
        </w:rPr>
        <w:t xml:space="preserve"> жилых помещений </w:t>
      </w:r>
      <w:r w:rsidRPr="00AA5531">
        <w:rPr>
          <w:rFonts w:ascii="Times New Roman" w:hAnsi="Times New Roman"/>
          <w:sz w:val="28"/>
          <w:szCs w:val="28"/>
        </w:rPr>
        <w:t>по договорам  найм</w:t>
      </w:r>
      <w:r>
        <w:rPr>
          <w:rFonts w:ascii="Times New Roman" w:hAnsi="Times New Roman"/>
          <w:sz w:val="28"/>
          <w:szCs w:val="28"/>
        </w:rPr>
        <w:t xml:space="preserve">а  жилых  помещений  жилищного </w:t>
      </w:r>
      <w:r w:rsidRPr="00AA5531">
        <w:rPr>
          <w:rFonts w:ascii="Times New Roman" w:hAnsi="Times New Roman"/>
          <w:sz w:val="28"/>
          <w:szCs w:val="28"/>
        </w:rPr>
        <w:t>фонда социального использования</w:t>
      </w:r>
    </w:p>
    <w:p w:rsidR="00AA5531" w:rsidRDefault="00AA5531" w:rsidP="00AA5531">
      <w:pPr>
        <w:spacing w:after="0" w:line="240" w:lineRule="auto"/>
        <w:jc w:val="both"/>
        <w:rPr>
          <w:rFonts w:ascii="Times New Roman" w:hAnsi="Times New Roman"/>
          <w:color w:val="000000"/>
          <w:spacing w:val="-3"/>
          <w:sz w:val="28"/>
          <w:szCs w:val="28"/>
        </w:rPr>
      </w:pPr>
    </w:p>
    <w:p w:rsidR="00AA5531" w:rsidRDefault="00AA5531" w:rsidP="00AA5531">
      <w:pPr>
        <w:spacing w:after="0" w:line="240" w:lineRule="auto"/>
        <w:ind w:firstLine="567"/>
        <w:jc w:val="both"/>
        <w:rPr>
          <w:rFonts w:ascii="Times New Roman" w:hAnsi="Times New Roman"/>
          <w:sz w:val="28"/>
          <w:szCs w:val="24"/>
        </w:rPr>
      </w:pPr>
      <w:r w:rsidRPr="002E06AB">
        <w:rPr>
          <w:rFonts w:ascii="Times New Roman" w:hAnsi="Times New Roman"/>
          <w:color w:val="000000"/>
          <w:spacing w:val="-3"/>
          <w:sz w:val="28"/>
          <w:szCs w:val="28"/>
        </w:rPr>
        <w:t>Руководствуясь статьями 91.3, 91.13, 91.14 Жилищного кодекса Российской Федерации</w:t>
      </w:r>
      <w:r w:rsidRPr="00280827">
        <w:rPr>
          <w:rFonts w:ascii="Times New Roman" w:hAnsi="Times New Roman"/>
          <w:sz w:val="28"/>
          <w:szCs w:val="24"/>
        </w:rPr>
        <w:t xml:space="preserve">, </w:t>
      </w:r>
    </w:p>
    <w:p w:rsidR="00AA5531" w:rsidRPr="00280827" w:rsidRDefault="00AA5531" w:rsidP="00AA5531">
      <w:pPr>
        <w:spacing w:after="0" w:line="240" w:lineRule="auto"/>
        <w:ind w:firstLine="567"/>
        <w:jc w:val="both"/>
        <w:rPr>
          <w:rFonts w:ascii="Times New Roman" w:hAnsi="Times New Roman"/>
          <w:sz w:val="20"/>
          <w:szCs w:val="28"/>
        </w:rPr>
      </w:pPr>
    </w:p>
    <w:p w:rsidR="00AA5531" w:rsidRPr="00A07A45" w:rsidRDefault="00AA5531" w:rsidP="00AA5531">
      <w:pPr>
        <w:spacing w:after="0" w:line="240" w:lineRule="auto"/>
        <w:ind w:firstLine="567"/>
        <w:jc w:val="both"/>
        <w:rPr>
          <w:rFonts w:ascii="Times New Roman" w:hAnsi="Times New Roman"/>
          <w:sz w:val="28"/>
          <w:szCs w:val="28"/>
        </w:rPr>
      </w:pPr>
      <w:r w:rsidRPr="00A07A45">
        <w:rPr>
          <w:rFonts w:ascii="Times New Roman" w:hAnsi="Times New Roman"/>
          <w:sz w:val="28"/>
          <w:szCs w:val="28"/>
        </w:rPr>
        <w:t>1.Установить следующие основания для признания граждан нуждающимися в предоставлении жилых помещений по договорам найма жилищного фонда социального использования:</w:t>
      </w:r>
    </w:p>
    <w:p w:rsidR="00AA5531" w:rsidRPr="00A07A45" w:rsidRDefault="00AA5531" w:rsidP="00AA5531">
      <w:pPr>
        <w:spacing w:after="0" w:line="240" w:lineRule="auto"/>
        <w:ind w:firstLine="567"/>
        <w:jc w:val="both"/>
        <w:rPr>
          <w:rFonts w:ascii="Times New Roman" w:hAnsi="Times New Roman"/>
          <w:sz w:val="28"/>
          <w:szCs w:val="28"/>
        </w:rPr>
      </w:pPr>
      <w:r w:rsidRPr="00A07A45">
        <w:rPr>
          <w:rFonts w:ascii="Times New Roman" w:hAnsi="Times New Roman"/>
          <w:sz w:val="28"/>
          <w:szCs w:val="28"/>
        </w:rPr>
        <w:t>- граждане,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AA5531" w:rsidRPr="00A07A45" w:rsidRDefault="00AA5531" w:rsidP="00AA5531">
      <w:pPr>
        <w:spacing w:after="0" w:line="240" w:lineRule="auto"/>
        <w:ind w:firstLine="567"/>
        <w:jc w:val="both"/>
        <w:rPr>
          <w:rFonts w:ascii="Times New Roman" w:hAnsi="Times New Roman"/>
          <w:sz w:val="28"/>
          <w:szCs w:val="28"/>
        </w:rPr>
      </w:pPr>
      <w:proofErr w:type="gramStart"/>
      <w:r w:rsidRPr="00A07A45">
        <w:rPr>
          <w:rFonts w:ascii="Times New Roman" w:hAnsi="Times New Roman"/>
          <w:sz w:val="28"/>
          <w:szCs w:val="28"/>
        </w:rPr>
        <w:t>- граждане,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всоответствии</w:t>
      </w:r>
      <w:proofErr w:type="gramEnd"/>
      <w:r w:rsidRPr="00A07A45">
        <w:rPr>
          <w:rFonts w:ascii="Times New Roman" w:hAnsi="Times New Roman"/>
          <w:sz w:val="28"/>
          <w:szCs w:val="28"/>
        </w:rPr>
        <w:t xml:space="preserve"> со статьей 50 Жилищного кодекса Российской Федерации;</w:t>
      </w:r>
    </w:p>
    <w:p w:rsidR="00AA5531" w:rsidRPr="00A07A45" w:rsidRDefault="00AA5531" w:rsidP="00AA5531">
      <w:pPr>
        <w:spacing w:after="0" w:line="240" w:lineRule="auto"/>
        <w:ind w:firstLine="567"/>
        <w:jc w:val="both"/>
        <w:rPr>
          <w:rFonts w:ascii="Times New Roman" w:hAnsi="Times New Roman"/>
          <w:sz w:val="28"/>
          <w:szCs w:val="28"/>
        </w:rPr>
      </w:pPr>
      <w:r w:rsidRPr="00A07A45">
        <w:rPr>
          <w:rFonts w:ascii="Times New Roman" w:hAnsi="Times New Roman"/>
          <w:sz w:val="28"/>
          <w:szCs w:val="28"/>
        </w:rPr>
        <w:t>- граждане, проживающие в помещении, не отвечающем установленным для жилых помещений требованиям;</w:t>
      </w:r>
    </w:p>
    <w:p w:rsidR="00AA5531" w:rsidRPr="007D5948" w:rsidRDefault="00AA5531" w:rsidP="00AA5531">
      <w:pPr>
        <w:spacing w:after="0" w:line="240" w:lineRule="auto"/>
        <w:ind w:firstLine="567"/>
        <w:jc w:val="both"/>
        <w:rPr>
          <w:rFonts w:ascii="Times New Roman" w:hAnsi="Times New Roman"/>
          <w:sz w:val="28"/>
          <w:szCs w:val="28"/>
        </w:rPr>
      </w:pPr>
      <w:proofErr w:type="gramStart"/>
      <w:r w:rsidRPr="00A07A45">
        <w:rPr>
          <w:rFonts w:ascii="Times New Roman" w:hAnsi="Times New Roman"/>
          <w:sz w:val="28"/>
          <w:szCs w:val="28"/>
        </w:rPr>
        <w:t xml:space="preserve">- граждане,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w:t>
      </w:r>
      <w:r w:rsidRPr="00A07A45">
        <w:rPr>
          <w:rFonts w:ascii="Times New Roman" w:hAnsi="Times New Roman"/>
          <w:sz w:val="28"/>
          <w:szCs w:val="28"/>
        </w:rPr>
        <w:lastRenderedPageBreak/>
        <w:t>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A07A45">
        <w:rPr>
          <w:rFonts w:ascii="Times New Roman" w:hAnsi="Times New Roman"/>
          <w:sz w:val="28"/>
          <w:szCs w:val="28"/>
        </w:rPr>
        <w:t xml:space="preserve">, при которой совместное проживание с ним в одной квартире невозможно, и не </w:t>
      </w:r>
      <w:proofErr w:type="gramStart"/>
      <w:r w:rsidRPr="00A07A45">
        <w:rPr>
          <w:rFonts w:ascii="Times New Roman" w:hAnsi="Times New Roman"/>
          <w:sz w:val="28"/>
          <w:szCs w:val="28"/>
        </w:rPr>
        <w:t>имеющими</w:t>
      </w:r>
      <w:proofErr w:type="gramEnd"/>
      <w:r w:rsidRPr="00A07A45">
        <w:rPr>
          <w:rFonts w:ascii="Times New Roman" w:hAnsi="Times New Roman"/>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AA5531" w:rsidRPr="00A07A45" w:rsidRDefault="00AA5531" w:rsidP="00AA5531">
      <w:pPr>
        <w:spacing w:after="0" w:line="240" w:lineRule="auto"/>
        <w:ind w:firstLine="567"/>
        <w:jc w:val="both"/>
        <w:rPr>
          <w:rFonts w:ascii="Times New Roman" w:hAnsi="Times New Roman"/>
          <w:sz w:val="28"/>
          <w:szCs w:val="28"/>
        </w:rPr>
      </w:pPr>
      <w:r w:rsidRPr="00A07A45">
        <w:rPr>
          <w:rFonts w:ascii="Times New Roman" w:hAnsi="Times New Roman"/>
          <w:sz w:val="28"/>
          <w:szCs w:val="28"/>
        </w:rP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AA5531" w:rsidRPr="00A07A45" w:rsidRDefault="00AA5531" w:rsidP="00AA5531">
      <w:pPr>
        <w:spacing w:after="0" w:line="240" w:lineRule="auto"/>
        <w:ind w:firstLine="567"/>
        <w:jc w:val="both"/>
        <w:rPr>
          <w:rFonts w:ascii="Times New Roman" w:hAnsi="Times New Roman"/>
          <w:sz w:val="28"/>
          <w:szCs w:val="28"/>
        </w:rPr>
      </w:pPr>
      <w:r>
        <w:rPr>
          <w:rFonts w:ascii="Times New Roman" w:hAnsi="Times New Roman"/>
          <w:sz w:val="28"/>
          <w:szCs w:val="28"/>
        </w:rPr>
        <w:t>3.Определить А</w:t>
      </w:r>
      <w:r w:rsidRPr="00A07A45">
        <w:rPr>
          <w:rFonts w:ascii="Times New Roman" w:hAnsi="Times New Roman"/>
          <w:sz w:val="28"/>
          <w:szCs w:val="28"/>
        </w:rPr>
        <w:t xml:space="preserve">дминистрацию </w:t>
      </w:r>
      <w:r w:rsidR="00563872">
        <w:rPr>
          <w:rFonts w:ascii="Times New Roman" w:hAnsi="Times New Roman"/>
          <w:sz w:val="28"/>
          <w:szCs w:val="28"/>
        </w:rPr>
        <w:t>Старостаничного</w:t>
      </w:r>
      <w:r w:rsidRPr="00A07A45">
        <w:rPr>
          <w:rFonts w:ascii="Times New Roman" w:hAnsi="Times New Roman"/>
          <w:sz w:val="28"/>
          <w:szCs w:val="28"/>
        </w:rPr>
        <w:t xml:space="preserve"> сельского поселения   органом местного самоуправления </w:t>
      </w:r>
      <w:r w:rsidR="00563872">
        <w:rPr>
          <w:rFonts w:ascii="Times New Roman" w:hAnsi="Times New Roman"/>
          <w:sz w:val="28"/>
          <w:szCs w:val="28"/>
        </w:rPr>
        <w:t>Старостаничного</w:t>
      </w:r>
      <w:r w:rsidRPr="00A07A45">
        <w:rPr>
          <w:rFonts w:ascii="Times New Roman" w:hAnsi="Times New Roman"/>
          <w:sz w:val="28"/>
          <w:szCs w:val="28"/>
        </w:rPr>
        <w:t xml:space="preserve"> сельского поселения, осуществляющим следующие полномочия:</w:t>
      </w:r>
    </w:p>
    <w:p w:rsidR="00AA5531" w:rsidRPr="00A07A45" w:rsidRDefault="00AA5531" w:rsidP="00AA5531">
      <w:pPr>
        <w:spacing w:after="0" w:line="240" w:lineRule="auto"/>
        <w:ind w:firstLine="567"/>
        <w:jc w:val="both"/>
        <w:rPr>
          <w:rFonts w:ascii="Times New Roman" w:hAnsi="Times New Roman"/>
          <w:sz w:val="28"/>
          <w:szCs w:val="28"/>
        </w:rPr>
      </w:pPr>
      <w:bookmarkStart w:id="0" w:name="sub_91311"/>
      <w:r w:rsidRPr="00A07A45">
        <w:rPr>
          <w:rFonts w:ascii="Times New Roman" w:hAnsi="Times New Roman"/>
          <w:sz w:val="28"/>
          <w:szCs w:val="28"/>
        </w:rPr>
        <w:t xml:space="preserve">1) определение  в порядке, установленном законом </w:t>
      </w:r>
      <w:r>
        <w:rPr>
          <w:rFonts w:ascii="Times New Roman" w:hAnsi="Times New Roman"/>
          <w:sz w:val="28"/>
          <w:szCs w:val="28"/>
        </w:rPr>
        <w:t xml:space="preserve">Ростовской </w:t>
      </w:r>
      <w:r w:rsidRPr="00A07A45">
        <w:rPr>
          <w:rFonts w:ascii="Times New Roman" w:hAnsi="Times New Roman"/>
          <w:sz w:val="28"/>
          <w:szCs w:val="28"/>
        </w:rPr>
        <w:t>области, дохода  гражданина и постоянно проживающих совместно с ним членов его семьи и стоимости подлежащего налогообложению их имущества, в целях предоставления гражданам  жилых помещений по договорам найма  жилых помещений жилищного фонда социального использования;</w:t>
      </w:r>
    </w:p>
    <w:p w:rsidR="00AA5531" w:rsidRPr="00A07A45" w:rsidRDefault="00AA5531" w:rsidP="00AA5531">
      <w:pPr>
        <w:spacing w:after="0" w:line="240" w:lineRule="auto"/>
        <w:ind w:firstLine="567"/>
        <w:jc w:val="both"/>
        <w:rPr>
          <w:rFonts w:ascii="Times New Roman" w:hAnsi="Times New Roman"/>
          <w:sz w:val="28"/>
          <w:szCs w:val="28"/>
        </w:rPr>
      </w:pPr>
      <w:r w:rsidRPr="00A07A45">
        <w:rPr>
          <w:rFonts w:ascii="Times New Roman" w:hAnsi="Times New Roman"/>
          <w:sz w:val="28"/>
          <w:szCs w:val="28"/>
        </w:rPr>
        <w:t xml:space="preserve">2) установление в порядке, определенном законом </w:t>
      </w:r>
      <w:r>
        <w:rPr>
          <w:rFonts w:ascii="Times New Roman" w:hAnsi="Times New Roman"/>
          <w:sz w:val="28"/>
          <w:szCs w:val="28"/>
        </w:rPr>
        <w:t>Ростовской</w:t>
      </w:r>
      <w:r w:rsidRPr="00A07A45">
        <w:rPr>
          <w:rFonts w:ascii="Times New Roman" w:hAnsi="Times New Roman"/>
          <w:sz w:val="28"/>
          <w:szCs w:val="28"/>
        </w:rPr>
        <w:t>области,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целях предоставления гражданам  жилых помещений по договорам найма  жилых помещений жилищного фонда социального использования;</w:t>
      </w:r>
    </w:p>
    <w:p w:rsidR="00AA5531" w:rsidRPr="00A07A45" w:rsidRDefault="00AA5531" w:rsidP="00AA5531">
      <w:pPr>
        <w:spacing w:after="0" w:line="240" w:lineRule="auto"/>
        <w:ind w:firstLine="709"/>
        <w:jc w:val="both"/>
        <w:rPr>
          <w:rFonts w:ascii="Times New Roman" w:hAnsi="Times New Roman"/>
          <w:color w:val="000000"/>
          <w:sz w:val="28"/>
          <w:szCs w:val="28"/>
        </w:rPr>
      </w:pPr>
      <w:r w:rsidRPr="00A07A45">
        <w:rPr>
          <w:rFonts w:ascii="Times New Roman" w:hAnsi="Times New Roman"/>
          <w:sz w:val="28"/>
          <w:szCs w:val="28"/>
        </w:rPr>
        <w:t xml:space="preserve">3) осуществление учета граждан, имеющих в соответствии </w:t>
      </w:r>
      <w:r w:rsidRPr="00A07A45">
        <w:rPr>
          <w:rFonts w:ascii="Times New Roman" w:hAnsi="Times New Roman"/>
          <w:color w:val="000000"/>
          <w:sz w:val="28"/>
          <w:szCs w:val="28"/>
        </w:rPr>
        <w:t xml:space="preserve">с </w:t>
      </w:r>
      <w:hyperlink r:id="rId4" w:anchor="sub_9131" w:history="1">
        <w:r w:rsidRPr="00491301">
          <w:rPr>
            <w:rStyle w:val="a3"/>
            <w:rFonts w:ascii="Times New Roman" w:hAnsi="Times New Roman"/>
            <w:color w:val="000000"/>
            <w:sz w:val="28"/>
            <w:szCs w:val="28"/>
          </w:rPr>
          <w:t>частью 1 статьи 91.3</w:t>
        </w:r>
      </w:hyperlink>
      <w:r w:rsidRPr="00A07A45">
        <w:rPr>
          <w:rFonts w:ascii="Times New Roman" w:hAnsi="Times New Roman"/>
          <w:color w:val="000000"/>
          <w:sz w:val="28"/>
          <w:szCs w:val="28"/>
        </w:rPr>
        <w:t>Жилищного Кодекса  Российской Федерации право на заключение договоров найма жилых помещений жилищного фонда социального использования (учета нуждающихся в предоставлении жилых помещений  по договорам найма жилых помещений  жилищного фонда социального использования);</w:t>
      </w:r>
    </w:p>
    <w:p w:rsidR="00AA5531" w:rsidRPr="00A07A45" w:rsidRDefault="00AA5531" w:rsidP="00AA5531">
      <w:pPr>
        <w:spacing w:after="0" w:line="240" w:lineRule="auto"/>
        <w:ind w:firstLine="709"/>
        <w:jc w:val="both"/>
        <w:rPr>
          <w:rFonts w:ascii="Times New Roman" w:hAnsi="Times New Roman"/>
          <w:color w:val="000000"/>
          <w:sz w:val="28"/>
          <w:szCs w:val="28"/>
        </w:rPr>
      </w:pPr>
      <w:r w:rsidRPr="00A07A45">
        <w:rPr>
          <w:rFonts w:ascii="Times New Roman" w:hAnsi="Times New Roman"/>
          <w:color w:val="000000"/>
          <w:sz w:val="28"/>
          <w:szCs w:val="28"/>
        </w:rPr>
        <w:t xml:space="preserve">4) установление порядка учета  </w:t>
      </w:r>
      <w:proofErr w:type="spellStart"/>
      <w:r w:rsidRPr="00A07A45">
        <w:rPr>
          <w:rFonts w:ascii="Times New Roman" w:hAnsi="Times New Roman"/>
          <w:color w:val="000000"/>
          <w:sz w:val="28"/>
          <w:szCs w:val="28"/>
        </w:rPr>
        <w:t>наймодателями</w:t>
      </w:r>
      <w:proofErr w:type="spellEnd"/>
      <w:r w:rsidRPr="00A07A45">
        <w:rPr>
          <w:rFonts w:ascii="Times New Roman" w:hAnsi="Times New Roman"/>
          <w:color w:val="000000"/>
          <w:sz w:val="28"/>
          <w:szCs w:val="28"/>
        </w:rPr>
        <w:t xml:space="preserve"> заявлений граждан о предоставлении жилых помещений по договорам найма жилых помещений жилищного фонда социального использования в случае, предусмотренном  пунктом 1 части 5 статьи 91.14.  Жилищного кодекса Российской Федерации;</w:t>
      </w:r>
    </w:p>
    <w:p w:rsidR="00AA5531" w:rsidRPr="00A07A45" w:rsidRDefault="00AA5531" w:rsidP="00AA5531">
      <w:pPr>
        <w:spacing w:after="0" w:line="240" w:lineRule="auto"/>
        <w:ind w:firstLine="709"/>
        <w:jc w:val="both"/>
        <w:rPr>
          <w:rFonts w:ascii="Times New Roman" w:hAnsi="Times New Roman"/>
          <w:color w:val="000000"/>
          <w:sz w:val="28"/>
          <w:szCs w:val="28"/>
        </w:rPr>
      </w:pPr>
      <w:r w:rsidRPr="00A07A45">
        <w:rPr>
          <w:rFonts w:ascii="Times New Roman" w:hAnsi="Times New Roman"/>
          <w:color w:val="000000"/>
          <w:sz w:val="28"/>
          <w:szCs w:val="28"/>
        </w:rPr>
        <w:t xml:space="preserve">5) установление правил согласования и осуществление согласования при установлении  </w:t>
      </w:r>
      <w:proofErr w:type="spellStart"/>
      <w:r w:rsidRPr="00A07A45">
        <w:rPr>
          <w:rFonts w:ascii="Times New Roman" w:hAnsi="Times New Roman"/>
          <w:color w:val="000000"/>
          <w:sz w:val="28"/>
          <w:szCs w:val="28"/>
        </w:rPr>
        <w:t>наймодателями</w:t>
      </w:r>
      <w:proofErr w:type="spellEnd"/>
      <w:r w:rsidRPr="00A07A45">
        <w:rPr>
          <w:rFonts w:ascii="Times New Roman" w:hAnsi="Times New Roman"/>
          <w:color w:val="000000"/>
          <w:sz w:val="28"/>
          <w:szCs w:val="28"/>
        </w:rPr>
        <w:t xml:space="preserve">, </w:t>
      </w:r>
      <w:proofErr w:type="gramStart"/>
      <w:r w:rsidRPr="00A07A45">
        <w:rPr>
          <w:rFonts w:ascii="Times New Roman" w:hAnsi="Times New Roman"/>
          <w:color w:val="000000"/>
          <w:sz w:val="28"/>
          <w:szCs w:val="28"/>
        </w:rPr>
        <w:t>указанными</w:t>
      </w:r>
      <w:proofErr w:type="gramEnd"/>
      <w:r w:rsidRPr="00A07A45">
        <w:rPr>
          <w:rFonts w:ascii="Times New Roman" w:hAnsi="Times New Roman"/>
          <w:color w:val="000000"/>
          <w:sz w:val="28"/>
          <w:szCs w:val="28"/>
        </w:rPr>
        <w:t xml:space="preserve"> в пункте 3 части 5 статьи 91.14 Жилищного кодекса Российской Федерации,  порядка  учета  заявлений граждан о предоставлении жилых помещений по договорам найма жилых помещений жилищного фонда социального использования;</w:t>
      </w:r>
    </w:p>
    <w:p w:rsidR="00AA5531" w:rsidRPr="00A07A45" w:rsidRDefault="00AA5531" w:rsidP="00AA5531">
      <w:pPr>
        <w:spacing w:after="0" w:line="240" w:lineRule="auto"/>
        <w:ind w:firstLine="709"/>
        <w:jc w:val="both"/>
        <w:rPr>
          <w:rFonts w:ascii="Times New Roman" w:hAnsi="Times New Roman"/>
          <w:sz w:val="28"/>
          <w:szCs w:val="28"/>
        </w:rPr>
      </w:pPr>
      <w:proofErr w:type="gramStart"/>
      <w:r w:rsidRPr="00A07A45">
        <w:rPr>
          <w:rFonts w:ascii="Times New Roman" w:hAnsi="Times New Roman"/>
          <w:color w:val="000000"/>
          <w:sz w:val="28"/>
          <w:szCs w:val="28"/>
        </w:rPr>
        <w:lastRenderedPageBreak/>
        <w:t>6) установление т</w:t>
      </w:r>
      <w:r w:rsidRPr="00A07A45">
        <w:rPr>
          <w:rFonts w:ascii="Times New Roman" w:hAnsi="Times New Roman"/>
          <w:sz w:val="28"/>
          <w:szCs w:val="28"/>
        </w:rPr>
        <w:t>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w:t>
      </w:r>
      <w:proofErr w:type="gramEnd"/>
      <w:r w:rsidRPr="00A07A45">
        <w:rPr>
          <w:rFonts w:ascii="Times New Roman" w:hAnsi="Times New Roman"/>
          <w:sz w:val="28"/>
          <w:szCs w:val="28"/>
        </w:rPr>
        <w:t xml:space="preserve"> размещения информации).</w:t>
      </w:r>
    </w:p>
    <w:bookmarkEnd w:id="0"/>
    <w:p w:rsidR="00AA5531" w:rsidRPr="00A07A45" w:rsidRDefault="00AA5531" w:rsidP="00AA5531">
      <w:pPr>
        <w:spacing w:after="0" w:line="240" w:lineRule="auto"/>
        <w:ind w:firstLine="567"/>
        <w:jc w:val="both"/>
        <w:rPr>
          <w:rFonts w:ascii="Times New Roman" w:hAnsi="Times New Roman"/>
          <w:sz w:val="28"/>
          <w:szCs w:val="28"/>
        </w:rPr>
      </w:pPr>
      <w:r w:rsidRPr="00F535D9">
        <w:rPr>
          <w:rFonts w:ascii="Times New Roman" w:hAnsi="Times New Roman"/>
          <w:sz w:val="28"/>
          <w:szCs w:val="28"/>
        </w:rPr>
        <w:t>4</w:t>
      </w:r>
      <w:r w:rsidRPr="00315CB5">
        <w:rPr>
          <w:rFonts w:ascii="Times New Roman" w:hAnsi="Times New Roman"/>
          <w:sz w:val="28"/>
          <w:szCs w:val="28"/>
        </w:rPr>
        <w:t>. О</w:t>
      </w:r>
      <w:r>
        <w:rPr>
          <w:rFonts w:ascii="Times New Roman" w:hAnsi="Times New Roman"/>
          <w:sz w:val="28"/>
          <w:szCs w:val="28"/>
        </w:rPr>
        <w:t>бнародовать</w:t>
      </w:r>
      <w:r w:rsidRPr="00315CB5">
        <w:rPr>
          <w:rFonts w:ascii="Times New Roman" w:hAnsi="Times New Roman"/>
          <w:sz w:val="28"/>
          <w:szCs w:val="28"/>
        </w:rPr>
        <w:t xml:space="preserve"> решени</w:t>
      </w:r>
      <w:r>
        <w:rPr>
          <w:rFonts w:ascii="Times New Roman" w:hAnsi="Times New Roman"/>
          <w:sz w:val="28"/>
          <w:szCs w:val="28"/>
        </w:rPr>
        <w:t>е</w:t>
      </w:r>
      <w:r w:rsidRPr="00315CB5">
        <w:rPr>
          <w:rFonts w:ascii="Times New Roman" w:hAnsi="Times New Roman"/>
          <w:sz w:val="28"/>
          <w:szCs w:val="28"/>
        </w:rPr>
        <w:t xml:space="preserve"> Собрания депутатов </w:t>
      </w:r>
      <w:r w:rsidR="00563872">
        <w:rPr>
          <w:rFonts w:ascii="Times New Roman" w:hAnsi="Times New Roman"/>
          <w:sz w:val="28"/>
          <w:szCs w:val="28"/>
        </w:rPr>
        <w:t>Старостаничного</w:t>
      </w:r>
      <w:r>
        <w:rPr>
          <w:rFonts w:ascii="Times New Roman" w:hAnsi="Times New Roman"/>
          <w:sz w:val="28"/>
          <w:szCs w:val="28"/>
        </w:rPr>
        <w:t xml:space="preserve"> </w:t>
      </w:r>
      <w:r w:rsidRPr="00315CB5">
        <w:rPr>
          <w:rFonts w:ascii="Times New Roman" w:hAnsi="Times New Roman"/>
          <w:sz w:val="28"/>
          <w:szCs w:val="28"/>
        </w:rPr>
        <w:t>сельского поселения «</w:t>
      </w:r>
      <w:r w:rsidRPr="00A07A45">
        <w:rPr>
          <w:rFonts w:ascii="Times New Roman" w:hAnsi="Times New Roman"/>
          <w:sz w:val="28"/>
          <w:szCs w:val="28"/>
        </w:rPr>
        <w:t>Об  установл</w:t>
      </w:r>
      <w:r>
        <w:rPr>
          <w:rFonts w:ascii="Times New Roman" w:hAnsi="Times New Roman"/>
          <w:sz w:val="28"/>
          <w:szCs w:val="28"/>
        </w:rPr>
        <w:t xml:space="preserve">ении   оснований  признания  </w:t>
      </w:r>
      <w:r w:rsidRPr="00A07A45">
        <w:rPr>
          <w:rFonts w:ascii="Times New Roman" w:hAnsi="Times New Roman"/>
          <w:sz w:val="28"/>
          <w:szCs w:val="28"/>
        </w:rPr>
        <w:t xml:space="preserve"> гражданнуждающимися в</w:t>
      </w:r>
      <w:r>
        <w:rPr>
          <w:rFonts w:ascii="Times New Roman" w:hAnsi="Times New Roman"/>
          <w:sz w:val="28"/>
          <w:szCs w:val="28"/>
        </w:rPr>
        <w:t xml:space="preserve"> предоставлении жилых помещений </w:t>
      </w:r>
      <w:r w:rsidRPr="00A07A45">
        <w:rPr>
          <w:rFonts w:ascii="Times New Roman" w:hAnsi="Times New Roman"/>
          <w:sz w:val="28"/>
          <w:szCs w:val="28"/>
        </w:rPr>
        <w:t>по договорам  найма  жи</w:t>
      </w:r>
      <w:r>
        <w:rPr>
          <w:rFonts w:ascii="Times New Roman" w:hAnsi="Times New Roman"/>
          <w:sz w:val="28"/>
          <w:szCs w:val="28"/>
        </w:rPr>
        <w:t xml:space="preserve">лых  помещений  жилищного </w:t>
      </w:r>
      <w:r w:rsidRPr="00A07A45">
        <w:rPr>
          <w:rFonts w:ascii="Times New Roman" w:hAnsi="Times New Roman"/>
          <w:sz w:val="28"/>
          <w:szCs w:val="28"/>
        </w:rPr>
        <w:t>фонда социального использования</w:t>
      </w:r>
      <w:r w:rsidRPr="00315CB5">
        <w:rPr>
          <w:rFonts w:ascii="Times New Roman" w:hAnsi="Times New Roman"/>
          <w:sz w:val="28"/>
          <w:szCs w:val="28"/>
        </w:rPr>
        <w:t>» в периодическом печатном издании муниципального образования «</w:t>
      </w:r>
      <w:r w:rsidR="00E76870">
        <w:rPr>
          <w:rFonts w:ascii="Times New Roman" w:hAnsi="Times New Roman"/>
          <w:sz w:val="28"/>
          <w:szCs w:val="28"/>
        </w:rPr>
        <w:t xml:space="preserve">Старостаничное </w:t>
      </w:r>
      <w:r w:rsidRPr="00315CB5">
        <w:rPr>
          <w:rFonts w:ascii="Times New Roman" w:hAnsi="Times New Roman"/>
          <w:sz w:val="28"/>
          <w:szCs w:val="28"/>
        </w:rPr>
        <w:t xml:space="preserve">сельское поселение» </w:t>
      </w:r>
      <w:r>
        <w:rPr>
          <w:rFonts w:ascii="Times New Roman" w:hAnsi="Times New Roman"/>
          <w:sz w:val="28"/>
          <w:szCs w:val="28"/>
        </w:rPr>
        <w:t xml:space="preserve">информационном </w:t>
      </w:r>
      <w:r w:rsidRPr="00315CB5">
        <w:rPr>
          <w:rFonts w:ascii="Times New Roman" w:hAnsi="Times New Roman"/>
          <w:sz w:val="28"/>
          <w:szCs w:val="28"/>
        </w:rPr>
        <w:t>бюллетене</w:t>
      </w:r>
      <w:r>
        <w:rPr>
          <w:rFonts w:ascii="Times New Roman" w:hAnsi="Times New Roman"/>
          <w:sz w:val="28"/>
          <w:szCs w:val="28"/>
        </w:rPr>
        <w:t xml:space="preserve"> </w:t>
      </w:r>
      <w:r w:rsidR="00563872">
        <w:rPr>
          <w:rFonts w:ascii="Times New Roman" w:hAnsi="Times New Roman"/>
          <w:sz w:val="28"/>
          <w:szCs w:val="28"/>
        </w:rPr>
        <w:t>Старостаничного</w:t>
      </w:r>
      <w:r>
        <w:rPr>
          <w:rFonts w:ascii="Times New Roman" w:hAnsi="Times New Roman"/>
          <w:sz w:val="28"/>
          <w:szCs w:val="28"/>
        </w:rPr>
        <w:t xml:space="preserve"> сельского</w:t>
      </w:r>
      <w:r w:rsidRPr="00315CB5">
        <w:rPr>
          <w:rFonts w:ascii="Times New Roman" w:hAnsi="Times New Roman"/>
          <w:sz w:val="28"/>
          <w:szCs w:val="28"/>
        </w:rPr>
        <w:t xml:space="preserve"> и на официальном сайте </w:t>
      </w:r>
      <w:r w:rsidR="00563872">
        <w:rPr>
          <w:rFonts w:ascii="Times New Roman" w:hAnsi="Times New Roman"/>
          <w:sz w:val="28"/>
          <w:szCs w:val="28"/>
        </w:rPr>
        <w:t>Старостаничного</w:t>
      </w:r>
      <w:r w:rsidRPr="00315CB5">
        <w:rPr>
          <w:rFonts w:ascii="Times New Roman" w:hAnsi="Times New Roman"/>
          <w:sz w:val="28"/>
          <w:szCs w:val="28"/>
        </w:rPr>
        <w:t xml:space="preserve"> сельского поселения в информационно-телекоммуникационной сети Интернет.</w:t>
      </w:r>
    </w:p>
    <w:p w:rsidR="00AA5531" w:rsidRPr="00EA4453" w:rsidRDefault="00AA5531" w:rsidP="00AA5531">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EA4453">
        <w:rPr>
          <w:rFonts w:ascii="Times New Roman" w:hAnsi="Times New Roman" w:cs="Times New Roman"/>
          <w:color w:val="000000"/>
          <w:sz w:val="28"/>
          <w:szCs w:val="28"/>
        </w:rPr>
        <w:t>.  Настоящее решение вступает в силу со дня его официального обнародования.</w:t>
      </w:r>
    </w:p>
    <w:p w:rsidR="00AA5531" w:rsidRPr="00EA4453" w:rsidRDefault="00AA5531" w:rsidP="00AA5531">
      <w:pPr>
        <w:pStyle w:val="ConsPlusNormal"/>
        <w:jc w:val="both"/>
        <w:rPr>
          <w:rFonts w:ascii="Times New Roman" w:hAnsi="Times New Roman" w:cs="Times New Roman"/>
          <w:color w:val="000000"/>
          <w:sz w:val="28"/>
          <w:szCs w:val="28"/>
        </w:rPr>
      </w:pPr>
    </w:p>
    <w:p w:rsidR="00AA5531" w:rsidRPr="00EA4453" w:rsidRDefault="00AA5531" w:rsidP="00AA5531">
      <w:pPr>
        <w:pStyle w:val="ConsPlusNormal"/>
        <w:jc w:val="both"/>
        <w:rPr>
          <w:rFonts w:ascii="Times New Roman" w:hAnsi="Times New Roman" w:cs="Times New Roman"/>
          <w:color w:val="000000"/>
          <w:sz w:val="28"/>
          <w:szCs w:val="28"/>
        </w:rPr>
      </w:pPr>
    </w:p>
    <w:tbl>
      <w:tblPr>
        <w:tblW w:w="15844" w:type="dxa"/>
        <w:tblLook w:val="04A0"/>
      </w:tblPr>
      <w:tblGrid>
        <w:gridCol w:w="10031"/>
        <w:gridCol w:w="5813"/>
      </w:tblGrid>
      <w:tr w:rsidR="00AA5531" w:rsidRPr="00EA4453" w:rsidTr="00ED29EF">
        <w:tc>
          <w:tcPr>
            <w:tcW w:w="10031" w:type="dxa"/>
          </w:tcPr>
          <w:p w:rsidR="00AA5531" w:rsidRPr="00AA5531" w:rsidRDefault="00AA5531" w:rsidP="00AA5531">
            <w:pPr>
              <w:suppressAutoHyphens/>
              <w:spacing w:after="0" w:line="240" w:lineRule="auto"/>
              <w:rPr>
                <w:rFonts w:ascii="Times New Roman" w:eastAsia="Times New Roman" w:hAnsi="Times New Roman"/>
                <w:sz w:val="28"/>
                <w:szCs w:val="28"/>
                <w:lang w:eastAsia="ar-SA"/>
              </w:rPr>
            </w:pPr>
            <w:r w:rsidRPr="00AA5531">
              <w:rPr>
                <w:rFonts w:ascii="Times New Roman" w:eastAsia="Times New Roman" w:hAnsi="Times New Roman"/>
                <w:sz w:val="28"/>
                <w:szCs w:val="28"/>
                <w:lang w:eastAsia="ar-SA"/>
              </w:rPr>
              <w:t>Председатель Собрания депутатов –</w:t>
            </w:r>
          </w:p>
          <w:p w:rsidR="00AA5531" w:rsidRPr="00AA5531" w:rsidRDefault="00AA5531" w:rsidP="00AA5531">
            <w:pPr>
              <w:suppressAutoHyphens/>
              <w:spacing w:after="0" w:line="240" w:lineRule="auto"/>
              <w:rPr>
                <w:rFonts w:ascii="Times New Roman" w:eastAsia="Times New Roman" w:hAnsi="Times New Roman"/>
                <w:sz w:val="28"/>
                <w:szCs w:val="28"/>
                <w:lang w:eastAsia="ar-SA"/>
              </w:rPr>
            </w:pPr>
            <w:r w:rsidRPr="00AA5531">
              <w:rPr>
                <w:rFonts w:ascii="Times New Roman" w:eastAsia="Times New Roman" w:hAnsi="Times New Roman"/>
                <w:sz w:val="28"/>
                <w:szCs w:val="28"/>
                <w:lang w:eastAsia="ar-SA"/>
              </w:rPr>
              <w:t xml:space="preserve">глава </w:t>
            </w:r>
            <w:r w:rsidR="00563872">
              <w:rPr>
                <w:rFonts w:ascii="Times New Roman" w:eastAsia="Times New Roman" w:hAnsi="Times New Roman"/>
                <w:sz w:val="28"/>
                <w:szCs w:val="28"/>
                <w:lang w:eastAsia="ar-SA"/>
              </w:rPr>
              <w:t>Старостаничного</w:t>
            </w:r>
            <w:r w:rsidRPr="00AA5531">
              <w:rPr>
                <w:rFonts w:ascii="Times New Roman" w:eastAsia="Times New Roman" w:hAnsi="Times New Roman"/>
                <w:sz w:val="28"/>
                <w:szCs w:val="28"/>
                <w:lang w:eastAsia="ar-SA"/>
              </w:rPr>
              <w:t xml:space="preserve"> сельского пос</w:t>
            </w:r>
            <w:r w:rsidR="00CF2022">
              <w:rPr>
                <w:rFonts w:ascii="Times New Roman" w:eastAsia="Times New Roman" w:hAnsi="Times New Roman"/>
                <w:sz w:val="28"/>
                <w:szCs w:val="28"/>
                <w:lang w:eastAsia="ar-SA"/>
              </w:rPr>
              <w:t>еления                                Г.В. Галганов</w:t>
            </w:r>
          </w:p>
          <w:p w:rsidR="00AA5531" w:rsidRPr="007250C9" w:rsidRDefault="00AA5531" w:rsidP="00ED29EF">
            <w:pPr>
              <w:widowControl w:val="0"/>
              <w:rPr>
                <w:rFonts w:ascii="Times New Roman" w:hAnsi="Times New Roman"/>
                <w:color w:val="000000"/>
                <w:sz w:val="28"/>
                <w:szCs w:val="28"/>
              </w:rPr>
            </w:pPr>
            <w:bookmarkStart w:id="1" w:name="_GoBack"/>
            <w:bookmarkEnd w:id="1"/>
          </w:p>
        </w:tc>
        <w:tc>
          <w:tcPr>
            <w:tcW w:w="5813" w:type="dxa"/>
          </w:tcPr>
          <w:p w:rsidR="00AA5531" w:rsidRPr="00EA4453" w:rsidRDefault="00AA5531" w:rsidP="00ED29EF">
            <w:pPr>
              <w:pStyle w:val="ConsPlusNormal"/>
              <w:ind w:firstLine="709"/>
              <w:jc w:val="right"/>
              <w:rPr>
                <w:rFonts w:ascii="Times New Roman" w:hAnsi="Times New Roman" w:cs="Times New Roman"/>
                <w:color w:val="000000"/>
                <w:sz w:val="28"/>
                <w:szCs w:val="28"/>
              </w:rPr>
            </w:pPr>
          </w:p>
          <w:p w:rsidR="00AA5531" w:rsidRPr="00EA4453" w:rsidRDefault="00AA5531" w:rsidP="00ED29EF">
            <w:pPr>
              <w:pStyle w:val="ConsPlusNormal"/>
              <w:ind w:firstLine="709"/>
              <w:jc w:val="right"/>
              <w:rPr>
                <w:rFonts w:ascii="Times New Roman" w:hAnsi="Times New Roman" w:cs="Times New Roman"/>
                <w:color w:val="000000"/>
                <w:sz w:val="28"/>
                <w:szCs w:val="28"/>
              </w:rPr>
            </w:pPr>
          </w:p>
          <w:p w:rsidR="00AA5531" w:rsidRPr="00EA4453" w:rsidRDefault="00AA5531" w:rsidP="00ED29EF">
            <w:pPr>
              <w:pStyle w:val="ConsPlusNormal"/>
              <w:ind w:firstLine="709"/>
              <w:jc w:val="right"/>
              <w:rPr>
                <w:rFonts w:ascii="Times New Roman" w:hAnsi="Times New Roman" w:cs="Times New Roman"/>
                <w:color w:val="000000"/>
                <w:sz w:val="28"/>
                <w:szCs w:val="28"/>
              </w:rPr>
            </w:pPr>
          </w:p>
        </w:tc>
      </w:tr>
    </w:tbl>
    <w:p w:rsidR="00A61BF5" w:rsidRDefault="00A61BF5"/>
    <w:sectPr w:rsidR="00A61BF5" w:rsidSect="00AA5531">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7EB2"/>
    <w:rsid w:val="001750DA"/>
    <w:rsid w:val="00417EB2"/>
    <w:rsid w:val="00563872"/>
    <w:rsid w:val="007C6D42"/>
    <w:rsid w:val="00A61BF5"/>
    <w:rsid w:val="00A95BC1"/>
    <w:rsid w:val="00AA5531"/>
    <w:rsid w:val="00CF2022"/>
    <w:rsid w:val="00E76870"/>
    <w:rsid w:val="00EB16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53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A5531"/>
    <w:rPr>
      <w:rFonts w:cs="Times New Roman"/>
      <w:color w:val="0563C1"/>
      <w:u w:val="single"/>
    </w:rPr>
  </w:style>
  <w:style w:type="paragraph" w:customStyle="1" w:styleId="ConsPlusNormal">
    <w:name w:val="ConsPlusNormal"/>
    <w:rsid w:val="00AA5531"/>
    <w:pPr>
      <w:widowControl w:val="0"/>
      <w:suppressAutoHyphens/>
      <w:spacing w:after="0" w:line="240" w:lineRule="auto"/>
      <w:ind w:firstLine="720"/>
    </w:pPr>
    <w:rPr>
      <w:rFonts w:ascii="Arial" w:eastAsia="Arial" w:hAnsi="Arial" w:cs="Arial"/>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53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A5531"/>
    <w:rPr>
      <w:rFonts w:cs="Times New Roman"/>
      <w:color w:val="0563C1"/>
      <w:u w:val="single"/>
    </w:rPr>
  </w:style>
  <w:style w:type="paragraph" w:customStyle="1" w:styleId="ConsPlusNormal">
    <w:name w:val="ConsPlusNormal"/>
    <w:rsid w:val="00AA5531"/>
    <w:pPr>
      <w:widowControl w:val="0"/>
      <w:suppressAutoHyphens/>
      <w:spacing w:after="0" w:line="240" w:lineRule="auto"/>
      <w:ind w:firstLine="720"/>
    </w:pPr>
    <w:rPr>
      <w:rFonts w:ascii="Arial" w:eastAsia="Arial" w:hAnsi="Arial" w:cs="Arial"/>
      <w:sz w:val="20"/>
      <w:szCs w:val="20"/>
      <w:lang w:eastAsia="hi-I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Users/&#1040;&#1083;&#1077;&#1082;&#1089;&#1072;&#1085;&#1076;&#1088;/Downloads/&#1056;&#1077;&#1096;&#1077;&#1085;&#1080;&#1077;-&#1086;&#1090;-31.03.2015&#1075;.-&#8470;-9-&#1054;&#1073;-&#1091;&#1089;&#1090;&#1072;&#1085;&#1086;&#1074;&#1083;&#1077;&#1085;&#1080;&#1080;-&#1086;&#1089;&#1085;&#1074;&#1072;&#1085;&#1080;&#1081;-&#1087;&#1088;&#1080;&#1079;&#1085;&#1072;&#1085;&#1080;&#1103;-&#1075;&#1088;&#1072;&#1078;&#1076;&#1072;&#108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922</Words>
  <Characters>5258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Старостаничная </cp:lastModifiedBy>
  <cp:revision>7</cp:revision>
  <dcterms:created xsi:type="dcterms:W3CDTF">2017-01-09T05:46:00Z</dcterms:created>
  <dcterms:modified xsi:type="dcterms:W3CDTF">2017-02-02T09:10:00Z</dcterms:modified>
</cp:coreProperties>
</file>