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1B" w:rsidRDefault="00C6661B" w:rsidP="00F51D8B">
      <w:pPr>
        <w:spacing w:before="0" w:beforeAutospacing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</w:t>
      </w:r>
      <w:r w:rsidR="00F51D8B">
        <w:rPr>
          <w:rFonts w:ascii="Times New Roman" w:hAnsi="Times New Roman" w:cs="Times New Roman"/>
          <w:b/>
          <w:bCs/>
          <w:sz w:val="28"/>
        </w:rPr>
        <w:t xml:space="preserve">                          </w:t>
      </w:r>
    </w:p>
    <w:p w:rsidR="00C1644F" w:rsidRPr="00370741" w:rsidRDefault="00C1644F" w:rsidP="006E7CCC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32"/>
        </w:rPr>
      </w:pPr>
      <w:r w:rsidRPr="00370741">
        <w:rPr>
          <w:rFonts w:ascii="Times New Roman" w:hAnsi="Times New Roman" w:cs="Times New Roman"/>
          <w:b/>
          <w:bCs/>
          <w:sz w:val="28"/>
        </w:rPr>
        <w:t>РОССИЙСКАЯ ФЕДЕРАЦИЯ</w:t>
      </w:r>
    </w:p>
    <w:p w:rsidR="00C1644F" w:rsidRPr="00370741" w:rsidRDefault="00C1644F" w:rsidP="006E7CCC">
      <w:pPr>
        <w:shd w:val="clear" w:color="auto" w:fill="FFFFFF"/>
        <w:tabs>
          <w:tab w:val="left" w:pos="4962"/>
          <w:tab w:val="left" w:leader="underscore" w:pos="8117"/>
        </w:tabs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7074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C1644F" w:rsidRPr="00370741" w:rsidRDefault="00C1644F" w:rsidP="006E7CCC">
      <w:pPr>
        <w:shd w:val="clear" w:color="auto" w:fill="FFFFFF"/>
        <w:tabs>
          <w:tab w:val="left" w:pos="4962"/>
          <w:tab w:val="left" w:leader="underscore" w:pos="8117"/>
        </w:tabs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7074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КАМЕНСКИЙ РАЙОН</w:t>
      </w:r>
    </w:p>
    <w:p w:rsidR="00C1644F" w:rsidRPr="00370741" w:rsidRDefault="00C1644F" w:rsidP="006E7CCC">
      <w:pPr>
        <w:shd w:val="clear" w:color="auto" w:fill="FFFFFF"/>
        <w:tabs>
          <w:tab w:val="left" w:pos="4962"/>
          <w:tab w:val="left" w:leader="underscore" w:pos="8117"/>
        </w:tabs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74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1644F" w:rsidRPr="00F11FA5" w:rsidRDefault="00C1644F" w:rsidP="00F11FA5">
      <w:pPr>
        <w:shd w:val="clear" w:color="auto" w:fill="FFFFFF"/>
        <w:tabs>
          <w:tab w:val="left" w:pos="4962"/>
          <w:tab w:val="left" w:leader="underscore" w:pos="8117"/>
        </w:tabs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70741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F11FA5" w:rsidRPr="00F11FA5" w:rsidRDefault="00F11FA5" w:rsidP="00F11FA5">
      <w:pPr>
        <w:pStyle w:val="1"/>
        <w:pBdr>
          <w:bottom w:val="thinThickSmallGap" w:sz="18" w:space="1" w:color="auto"/>
        </w:pBdr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541560">
        <w:rPr>
          <w:rFonts w:ascii="Times New Roman" w:hAnsi="Times New Roman" w:cs="Times New Roman"/>
          <w:bCs w:val="0"/>
          <w:color w:val="000000" w:themeColor="text1"/>
        </w:rPr>
        <w:t>РЕШЕНИЕ</w:t>
      </w:r>
    </w:p>
    <w:p w:rsidR="001041A0" w:rsidRPr="00F11FA5" w:rsidRDefault="001327F8" w:rsidP="00C16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22</w:t>
      </w:r>
      <w:r w:rsidR="00F11FA5" w:rsidRPr="00370741">
        <w:rPr>
          <w:rFonts w:ascii="Times New Roman" w:hAnsi="Times New Roman" w:cs="Times New Roman"/>
          <w:sz w:val="28"/>
        </w:rPr>
        <w:t xml:space="preserve"> </w:t>
      </w:r>
      <w:r w:rsidR="00F11FA5">
        <w:rPr>
          <w:rFonts w:ascii="Times New Roman" w:hAnsi="Times New Roman" w:cs="Times New Roman"/>
          <w:sz w:val="28"/>
        </w:rPr>
        <w:t xml:space="preserve"> июня </w:t>
      </w:r>
      <w:r w:rsidR="00F11FA5" w:rsidRPr="00370741">
        <w:rPr>
          <w:rFonts w:ascii="Times New Roman" w:hAnsi="Times New Roman" w:cs="Times New Roman"/>
          <w:sz w:val="28"/>
        </w:rPr>
        <w:t xml:space="preserve"> 201</w:t>
      </w:r>
      <w:r w:rsidR="00F11FA5">
        <w:rPr>
          <w:rFonts w:ascii="Times New Roman" w:hAnsi="Times New Roman" w:cs="Times New Roman"/>
          <w:sz w:val="28"/>
        </w:rPr>
        <w:t>5</w:t>
      </w:r>
      <w:r w:rsidR="00F11FA5" w:rsidRPr="00370741">
        <w:rPr>
          <w:rFonts w:ascii="Times New Roman" w:hAnsi="Times New Roman" w:cs="Times New Roman"/>
          <w:sz w:val="28"/>
        </w:rPr>
        <w:t xml:space="preserve"> года                    </w:t>
      </w:r>
      <w:r w:rsidR="00F11FA5">
        <w:rPr>
          <w:rFonts w:ascii="Times New Roman" w:hAnsi="Times New Roman" w:cs="Times New Roman"/>
          <w:sz w:val="28"/>
        </w:rPr>
        <w:t xml:space="preserve">     </w:t>
      </w:r>
      <w:r w:rsidR="00F11FA5" w:rsidRPr="00370741">
        <w:rPr>
          <w:rFonts w:ascii="Times New Roman" w:hAnsi="Times New Roman" w:cs="Times New Roman"/>
          <w:sz w:val="28"/>
        </w:rPr>
        <w:t xml:space="preserve">     №  </w:t>
      </w:r>
      <w:r>
        <w:rPr>
          <w:rFonts w:ascii="Times New Roman" w:hAnsi="Times New Roman" w:cs="Times New Roman"/>
          <w:sz w:val="28"/>
        </w:rPr>
        <w:t>98</w:t>
      </w:r>
      <w:r w:rsidR="00F11FA5" w:rsidRPr="00370741">
        <w:rPr>
          <w:rFonts w:ascii="Times New Roman" w:hAnsi="Times New Roman" w:cs="Times New Roman"/>
          <w:sz w:val="28"/>
        </w:rPr>
        <w:t xml:space="preserve">                     х. Старая Станица                   </w:t>
      </w:r>
      <w:r w:rsidR="00C1644F" w:rsidRPr="00F51D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11FA5">
        <w:rPr>
          <w:rFonts w:ascii="Times New Roman" w:hAnsi="Times New Roman" w:cs="Times New Roman"/>
          <w:sz w:val="24"/>
          <w:szCs w:val="24"/>
        </w:rPr>
        <w:t xml:space="preserve">    </w:t>
      </w:r>
      <w:r w:rsidR="00C1644F" w:rsidRPr="00F51D8B">
        <w:rPr>
          <w:rFonts w:ascii="Times New Roman" w:hAnsi="Times New Roman" w:cs="Times New Roman"/>
          <w:sz w:val="24"/>
          <w:szCs w:val="24"/>
        </w:rPr>
        <w:t xml:space="preserve">        </w:t>
      </w:r>
      <w:r w:rsidR="00F11FA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3B9D" w:rsidRPr="00F51D8B" w:rsidRDefault="00C1644F" w:rsidP="00C1644F">
      <w:pPr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B9D" w:rsidRPr="00F51D8B" w:rsidRDefault="00083B9D" w:rsidP="006E7CC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1041A0" w:rsidRPr="00F51D8B" w:rsidRDefault="00E74B88" w:rsidP="006E7CC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>о</w:t>
      </w:r>
      <w:r w:rsidR="001041A0" w:rsidRPr="00F51D8B">
        <w:rPr>
          <w:rFonts w:ascii="Times New Roman" w:hAnsi="Times New Roman" w:cs="Times New Roman"/>
          <w:sz w:val="24"/>
          <w:szCs w:val="24"/>
        </w:rPr>
        <w:t xml:space="preserve"> муниципальном лесном контроле</w:t>
      </w:r>
    </w:p>
    <w:p w:rsidR="001041A0" w:rsidRPr="00F51D8B" w:rsidRDefault="001041A0" w:rsidP="006E7CC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>В Старостаничном сельском поселении</w:t>
      </w:r>
    </w:p>
    <w:p w:rsidR="00083B9D" w:rsidRPr="00F51D8B" w:rsidRDefault="00083B9D" w:rsidP="006E7CC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CB39B5" w:rsidRPr="00F51D8B" w:rsidRDefault="00C1644F" w:rsidP="00C1644F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E2EBC" w:rsidRPr="00F51D8B" w:rsidRDefault="00CB39B5" w:rsidP="00E86CD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color w:val="33556B"/>
          <w:sz w:val="24"/>
          <w:szCs w:val="24"/>
        </w:rPr>
        <w:t>В соответствии с Конституцией Российской Федерации, Федеральным законом от   06.10.2003 г. № 131-ФЗ «Об общих принципах организации местного самоуправления в Российской Федерации»</w:t>
      </w:r>
      <w:r w:rsidR="00E73257" w:rsidRPr="00F51D8B">
        <w:rPr>
          <w:rFonts w:ascii="Times New Roman" w:hAnsi="Times New Roman" w:cs="Times New Roman"/>
          <w:color w:val="33556B"/>
          <w:sz w:val="24"/>
          <w:szCs w:val="24"/>
        </w:rPr>
        <w:t>,</w:t>
      </w:r>
      <w:r w:rsidRPr="00F51D8B">
        <w:rPr>
          <w:rFonts w:ascii="Times New Roman" w:hAnsi="Times New Roman" w:cs="Times New Roman"/>
          <w:color w:val="33556B"/>
          <w:sz w:val="24"/>
          <w:szCs w:val="24"/>
        </w:rPr>
        <w:t xml:space="preserve"> Лесным кодексом Российской Федерации от 04.12.2</w:t>
      </w:r>
      <w:r w:rsidR="00494A05" w:rsidRPr="00F51D8B">
        <w:rPr>
          <w:rFonts w:ascii="Times New Roman" w:hAnsi="Times New Roman" w:cs="Times New Roman"/>
          <w:color w:val="33556B"/>
          <w:sz w:val="24"/>
          <w:szCs w:val="24"/>
        </w:rPr>
        <w:t>006 г. № 200-ФЗ</w:t>
      </w:r>
      <w:r w:rsidR="006A30B6" w:rsidRPr="00F51D8B">
        <w:rPr>
          <w:rFonts w:ascii="Times New Roman" w:hAnsi="Times New Roman" w:cs="Times New Roman"/>
          <w:color w:val="33556B"/>
          <w:sz w:val="24"/>
          <w:szCs w:val="24"/>
        </w:rPr>
        <w:t>,</w:t>
      </w:r>
      <w:r w:rsidR="00494A05" w:rsidRPr="00F51D8B">
        <w:rPr>
          <w:rFonts w:ascii="Times New Roman" w:hAnsi="Times New Roman" w:cs="Times New Roman"/>
          <w:color w:val="33556B"/>
          <w:sz w:val="24"/>
          <w:szCs w:val="24"/>
        </w:rPr>
        <w:t xml:space="preserve">  </w:t>
      </w:r>
      <w:r w:rsidR="003F3A12" w:rsidRPr="00F51D8B">
        <w:rPr>
          <w:rFonts w:ascii="Times New Roman" w:hAnsi="Times New Roman" w:cs="Times New Roman"/>
          <w:sz w:val="24"/>
          <w:szCs w:val="24"/>
        </w:rPr>
        <w:t>Собрание депутатов Старостаничного сельского поселе</w:t>
      </w:r>
      <w:r w:rsidR="007E2EBC" w:rsidRPr="00F51D8B">
        <w:rPr>
          <w:rFonts w:ascii="Times New Roman" w:hAnsi="Times New Roman" w:cs="Times New Roman"/>
          <w:sz w:val="24"/>
          <w:szCs w:val="24"/>
        </w:rPr>
        <w:t>ния</w:t>
      </w:r>
    </w:p>
    <w:p w:rsidR="00CB39B5" w:rsidRPr="00F51D8B" w:rsidRDefault="007E2EBC" w:rsidP="003F3A1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B39B5" w:rsidRPr="00F51D8B">
        <w:rPr>
          <w:rFonts w:ascii="Times New Roman" w:hAnsi="Times New Roman" w:cs="Times New Roman"/>
          <w:color w:val="33556B"/>
          <w:sz w:val="24"/>
          <w:szCs w:val="24"/>
        </w:rPr>
        <w:t>РЕШИЛ</w:t>
      </w:r>
      <w:r w:rsidR="003F3A12" w:rsidRPr="00F51D8B">
        <w:rPr>
          <w:rFonts w:ascii="Times New Roman" w:hAnsi="Times New Roman" w:cs="Times New Roman"/>
          <w:color w:val="33556B"/>
          <w:sz w:val="24"/>
          <w:szCs w:val="24"/>
        </w:rPr>
        <w:t>О</w:t>
      </w:r>
      <w:r w:rsidR="00CB39B5" w:rsidRPr="00F51D8B">
        <w:rPr>
          <w:rFonts w:ascii="Times New Roman" w:hAnsi="Times New Roman" w:cs="Times New Roman"/>
          <w:color w:val="33556B"/>
          <w:sz w:val="24"/>
          <w:szCs w:val="24"/>
        </w:rPr>
        <w:t>:</w:t>
      </w:r>
    </w:p>
    <w:p w:rsidR="00CD022F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1. Утвердить Положение о муниципальном лесном контроле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</w:t>
      </w:r>
      <w:r w:rsidR="00CD022F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ельского поселения (приложение</w:t>
      </w:r>
      <w:proofErr w:type="gramStart"/>
      <w:r w:rsidR="00CD022F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)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2. Настоящее Решение вступает в силу с момента официального обнародования.</w:t>
      </w:r>
    </w:p>
    <w:p w:rsidR="00CD022F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 </w:t>
      </w:r>
    </w:p>
    <w:p w:rsidR="00796567" w:rsidRPr="00F51D8B" w:rsidRDefault="00796567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</w:p>
    <w:p w:rsidR="00796567" w:rsidRPr="00F51D8B" w:rsidRDefault="00796567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</w:p>
    <w:p w:rsidR="00CD022F" w:rsidRPr="00F51D8B" w:rsidRDefault="00CD022F" w:rsidP="000343E4">
      <w:pPr>
        <w:spacing w:before="0" w:beforeAutospacing="0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Глава Старостаничного</w:t>
      </w:r>
    </w:p>
    <w:p w:rsidR="00CD022F" w:rsidRPr="00F51D8B" w:rsidRDefault="00E6014D" w:rsidP="000343E4">
      <w:pPr>
        <w:spacing w:before="0" w:beforeAutospacing="0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</w:t>
      </w:r>
      <w:r w:rsidR="00CD022F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ельского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поселения                                                          </w:t>
      </w:r>
      <w:r w:rsidR="00F34023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                  Г.В. Галгано</w:t>
      </w:r>
      <w:r w:rsidR="000343E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в</w:t>
      </w:r>
    </w:p>
    <w:p w:rsidR="00CB39B5" w:rsidRDefault="00CB39B5" w:rsidP="00152AD8">
      <w:pPr>
        <w:spacing w:after="100" w:afterAutospacing="1"/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> </w:t>
      </w:r>
    </w:p>
    <w:p w:rsidR="00E86CDB" w:rsidRDefault="00E86CDB" w:rsidP="00152AD8">
      <w:pPr>
        <w:spacing w:after="100" w:afterAutospacing="1"/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</w:pPr>
    </w:p>
    <w:p w:rsidR="00E86CDB" w:rsidRDefault="00E86CDB" w:rsidP="00152AD8">
      <w:pPr>
        <w:spacing w:after="100" w:afterAutospacing="1"/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</w:pPr>
    </w:p>
    <w:p w:rsidR="00E86CDB" w:rsidRDefault="00E86CDB" w:rsidP="00152AD8">
      <w:pPr>
        <w:spacing w:after="100" w:afterAutospacing="1"/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</w:pPr>
    </w:p>
    <w:p w:rsidR="00E86CDB" w:rsidRPr="00F51D8B" w:rsidRDefault="00E86CDB" w:rsidP="00152AD8">
      <w:pPr>
        <w:spacing w:after="100" w:afterAutospacing="1"/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</w:pPr>
    </w:p>
    <w:p w:rsidR="000343E4" w:rsidRPr="00F51D8B" w:rsidRDefault="000343E4" w:rsidP="00152AD8">
      <w:pPr>
        <w:spacing w:after="100" w:afterAutospacing="1"/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</w:pPr>
    </w:p>
    <w:p w:rsidR="00B42326" w:rsidRPr="00F51D8B" w:rsidRDefault="00B42326" w:rsidP="00B42326">
      <w:pPr>
        <w:pStyle w:val="1"/>
        <w:spacing w:before="0" w:beforeAutospacing="0"/>
        <w:ind w:left="485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1D8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B42326" w:rsidRPr="00F51D8B" w:rsidRDefault="00B42326" w:rsidP="00B42326">
      <w:pPr>
        <w:spacing w:before="0" w:beforeAutospacing="0"/>
        <w:ind w:left="4859"/>
        <w:jc w:val="right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</w:p>
    <w:p w:rsidR="000343E4" w:rsidRDefault="00B42326" w:rsidP="00436DC7">
      <w:pPr>
        <w:spacing w:before="0" w:beforeAutospacing="0"/>
        <w:ind w:left="4859"/>
        <w:rPr>
          <w:rFonts w:ascii="Times New Roman" w:hAnsi="Times New Roman" w:cs="Times New Roman"/>
          <w:sz w:val="24"/>
          <w:szCs w:val="24"/>
        </w:rPr>
      </w:pPr>
      <w:r w:rsidRPr="00F51D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27F8">
        <w:rPr>
          <w:rFonts w:ascii="Times New Roman" w:hAnsi="Times New Roman" w:cs="Times New Roman"/>
          <w:sz w:val="24"/>
          <w:szCs w:val="24"/>
        </w:rPr>
        <w:t>22</w:t>
      </w:r>
      <w:r w:rsidR="00E86CDB">
        <w:rPr>
          <w:rFonts w:ascii="Times New Roman" w:hAnsi="Times New Roman" w:cs="Times New Roman"/>
          <w:sz w:val="24"/>
          <w:szCs w:val="24"/>
        </w:rPr>
        <w:t>.06.</w:t>
      </w:r>
      <w:r w:rsidR="001327F8">
        <w:rPr>
          <w:rFonts w:ascii="Times New Roman" w:hAnsi="Times New Roman" w:cs="Times New Roman"/>
          <w:sz w:val="24"/>
          <w:szCs w:val="24"/>
        </w:rPr>
        <w:t xml:space="preserve"> </w:t>
      </w:r>
      <w:r w:rsidRPr="00F51D8B">
        <w:rPr>
          <w:rFonts w:ascii="Times New Roman" w:hAnsi="Times New Roman" w:cs="Times New Roman"/>
          <w:sz w:val="24"/>
          <w:szCs w:val="24"/>
        </w:rPr>
        <w:t xml:space="preserve">2015г. </w:t>
      </w:r>
      <w:r w:rsidR="00E86CDB">
        <w:rPr>
          <w:rFonts w:ascii="Times New Roman" w:hAnsi="Times New Roman" w:cs="Times New Roman"/>
          <w:sz w:val="24"/>
          <w:szCs w:val="24"/>
        </w:rPr>
        <w:t xml:space="preserve">    </w:t>
      </w:r>
      <w:r w:rsidRPr="00F51D8B">
        <w:rPr>
          <w:rFonts w:ascii="Times New Roman" w:hAnsi="Times New Roman" w:cs="Times New Roman"/>
          <w:sz w:val="24"/>
          <w:szCs w:val="24"/>
        </w:rPr>
        <w:t xml:space="preserve">№ </w:t>
      </w:r>
      <w:r w:rsidR="001327F8">
        <w:rPr>
          <w:rFonts w:ascii="Times New Roman" w:hAnsi="Times New Roman" w:cs="Times New Roman"/>
          <w:sz w:val="24"/>
          <w:szCs w:val="24"/>
        </w:rPr>
        <w:t>98</w:t>
      </w:r>
    </w:p>
    <w:p w:rsidR="00436DC7" w:rsidRPr="00436DC7" w:rsidRDefault="00436DC7" w:rsidP="00436DC7">
      <w:pPr>
        <w:spacing w:before="0" w:beforeAutospacing="0"/>
        <w:ind w:left="4859"/>
        <w:rPr>
          <w:rFonts w:ascii="Times New Roman" w:hAnsi="Times New Roman" w:cs="Times New Roman"/>
          <w:sz w:val="24"/>
          <w:szCs w:val="24"/>
        </w:rPr>
      </w:pPr>
    </w:p>
    <w:p w:rsidR="00CB39B5" w:rsidRPr="00F51D8B" w:rsidRDefault="00F34023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                                                      </w:t>
      </w:r>
      <w:r w:rsidR="00BA2CAE"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  </w:t>
      </w:r>
      <w:r w:rsidR="00126B3A"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     </w:t>
      </w:r>
      <w:r w:rsidR="00BA2CAE"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  </w:t>
      </w: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  </w:t>
      </w:r>
      <w:r w:rsidR="00CB39B5"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>ПОЛОЖЕНИЕ</w:t>
      </w:r>
    </w:p>
    <w:p w:rsidR="00CB39B5" w:rsidRPr="00F51D8B" w:rsidRDefault="00CB39B5" w:rsidP="00F34023">
      <w:pPr>
        <w:spacing w:after="100" w:afterAutospacing="1"/>
        <w:jc w:val="center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О МУНИЦИПАЛЬНОМ ЛЕСНОМ КОНТРОЛЕ НА ТЕРРИТОРИИ </w:t>
      </w:r>
      <w:r w:rsidR="00F34023"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             </w:t>
      </w:r>
      <w:r w:rsidR="00074B54"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 xml:space="preserve"> СЕЛЬСКОГО ПОСЕЛЕНИЯ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 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 </w:t>
      </w:r>
    </w:p>
    <w:p w:rsidR="00CB39B5" w:rsidRPr="00F51D8B" w:rsidRDefault="00CB39B5" w:rsidP="00126B3A">
      <w:pPr>
        <w:spacing w:after="100" w:afterAutospacing="1"/>
        <w:jc w:val="center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>1. ОБЩИЕ ПОЛОЖЕНИЯ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1.1.      Настоящее Положение разработано в соответствии с Лесным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1.2.      Настоящее Положение устанавливает порядок осуществления муниципального лесного </w:t>
      </w: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контроля за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соблюдением лесного законодательства, требований по охране и защите лесов, расположенных в границах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1.3.      Муниципальный лесной контроль осуществляется в целях охраны лесов и рационального, законного их использования в форме проверок, проводимых в соответствии с утвержденным планом работы и направленных на обеспечение соблюдения всеми физическими, юридическими, должностными лицами требований действующего законодательства.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1.4.      Мероприятия по муниципальному земельному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1.5.      Муниципальный лесной контроль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осуществляется Администрацией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</w:t>
      </w:r>
      <w:r w:rsidR="002848B8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ия, 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CB39B5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1.6.      Муниципальный лесной контроль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регламентируется федеральным законодательством, зако</w:t>
      </w:r>
      <w:r w:rsidR="00394DCC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нодательством Ростовской области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, нормативными правовыми актами Администрации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поселения.</w:t>
      </w:r>
    </w:p>
    <w:p w:rsidR="001264BC" w:rsidRPr="00F51D8B" w:rsidRDefault="001264BC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</w:p>
    <w:p w:rsidR="00CB39B5" w:rsidRPr="00F51D8B" w:rsidRDefault="00CB39B5" w:rsidP="00C81888">
      <w:pPr>
        <w:spacing w:after="100" w:afterAutospacing="1"/>
        <w:jc w:val="center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lastRenderedPageBreak/>
        <w:t>2. ОСНОВНЫЕ ЗАДАЧИ И ФУНКЦИИ</w:t>
      </w:r>
    </w:p>
    <w:p w:rsidR="00CB39B5" w:rsidRPr="00F51D8B" w:rsidRDefault="001E67F3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            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Основными задачами и функциями муниципального лесного контроля являются: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2.1.      Повышение эффективности в сфере осуществления земельного контроля на основе укрепления взаимодействия между органами местного самоуправления, уполномоченными ими органами и территориальными подразделениями федеральных органов исполнительной власти по реализации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норм лесного законодательства.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2.2.      Обеспечение соблюдения всеми физическими, должностными и юридическими лицами требований лесного законодательства в целях эффективного использования и охраны лесов.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2.3.      Профилактика правонарушений в области лесного законодательства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поселения.</w:t>
      </w:r>
    </w:p>
    <w:p w:rsidR="00CB39B5" w:rsidRPr="00F51D8B" w:rsidRDefault="00D86090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2.4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.      Выявление на территории поселения правонарушений, предусмотренных действующим законодательством, другими нормативными правовыми актами, устанавливающими ответственность за лесные правонарушения; принятие предусмотренных законодательством мер по устранению выявленных лесных правонарушений.</w:t>
      </w:r>
    </w:p>
    <w:p w:rsidR="00CB39B5" w:rsidRPr="00F51D8B" w:rsidRDefault="0001556C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2.5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.      Осуществление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муниципального лесного контроля, в том числе совместно: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а) с территориальным органом Федеральной службы по надзору в сфере природопользования, осуществляющим государственный </w:t>
      </w: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контроль за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состоянием, использованием, охраной, защитой лесного фонда и воспроизводством лесов;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б) с территориальным органом Министерства по природопользован</w:t>
      </w:r>
      <w:r w:rsidR="00C57542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ию и экологии Ростовской области 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(в отношении земель водного фонда, лесного фонда, земель лесов, не входящих в лесной фонд, и особо охраняемых природных территорий);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в) совместно с инспекцией государственного надзора Министерства с</w:t>
      </w:r>
      <w:r w:rsidR="00C57542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троительства Ростовской области.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Муниципальный лесной контроль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осуществляется </w:t>
      </w: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за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: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а) соблюдением требований законодательства, нормативных правовых актов </w:t>
      </w:r>
      <w:r w:rsidR="003F7816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Российской Федерации, Ростовской области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, органов местного самоуправления по использованию лесов;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б) соблюдением требований по сохранению лесов от уничтожения, повреждения, ослабления, загрязнения и иных негативных воздействий;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в) соблюдением порядка использования лесного фонда;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г)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spell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д</w:t>
      </w:r>
      <w:proofErr w:type="spell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) соблюдением требований санитарных правил в лесах;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lastRenderedPageBreak/>
        <w:t>е) соблюдением правил лесопользования и пребывания граждан в лесах;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ж) соблюдением правил пожарной безопасности в лесах;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spell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з</w:t>
      </w:r>
      <w:proofErr w:type="spell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) соблюдением требований по обеспечению соответствия лесоустроительных проектов и других документов лесоустройства, а также планируемых лесохозяйственных мероприятий принципам устойчивого развития, рационального, непрерывного, не истощительного использования лесного фонда, сохранности и усиления </w:t>
      </w:r>
      <w:proofErr w:type="spell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средообразующих</w:t>
      </w:r>
      <w:proofErr w:type="spell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, </w:t>
      </w:r>
      <w:proofErr w:type="spell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водоохранных</w:t>
      </w:r>
      <w:proofErr w:type="spell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, защитных, санитарно-гигиенических, оздоровительных и иных полезных природных свойств леса;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и) соблюдением требований по обеспечению сохранности знаков особо охраняемых природных территорий, лесоустроительных и лесохозяйственных знаков в лесном фонде,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 и среды их обитания, зданий и других сооружений, принадлежащих указанным пользователям и органам;</w:t>
      </w:r>
      <w:proofErr w:type="gramEnd"/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к) соблюдением правил пользования объектами животного мира и охраны среды обитания животных на землях лесного фонда в пределах своей компетенции;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л) иных требований лесного законодательства Российской Федерации.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 </w:t>
      </w:r>
    </w:p>
    <w:p w:rsidR="00CB39B5" w:rsidRPr="00F51D8B" w:rsidRDefault="00CB39B5" w:rsidP="006104A1">
      <w:pPr>
        <w:spacing w:after="100" w:afterAutospacing="1"/>
        <w:jc w:val="center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>3. ФОРМЫ МУНИЦИПАЛЬНОГО ЛЕСНОГО КОНТРОЛЯ</w:t>
      </w:r>
    </w:p>
    <w:p w:rsidR="00CB39B5" w:rsidRPr="00F51D8B" w:rsidRDefault="00B06581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>
        <w:rPr>
          <w:rFonts w:ascii="Times New Roman" w:eastAsia="Times New Roman" w:hAnsi="Times New Roman" w:cs="Times New Roman"/>
          <w:color w:val="33556B"/>
          <w:sz w:val="24"/>
          <w:szCs w:val="24"/>
        </w:rPr>
        <w:t>3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.1.      Мероприятия по муниципальному лесному контролю проводятся в виде плановых и внеплановых проверок соблюдения лесного законодательства юридическими лицами, индивидуальными предпринимателями, гражданами.</w:t>
      </w:r>
    </w:p>
    <w:p w:rsidR="00CB39B5" w:rsidRPr="00F51D8B" w:rsidRDefault="00B06581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>
        <w:rPr>
          <w:rFonts w:ascii="Times New Roman" w:eastAsia="Times New Roman" w:hAnsi="Times New Roman" w:cs="Times New Roman"/>
          <w:color w:val="33556B"/>
          <w:sz w:val="24"/>
          <w:szCs w:val="24"/>
        </w:rPr>
        <w:t>3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.2.      Плановые проверки в отношении одного юридического лица, индивидуального предпринимателя, гражданина в соответствии с действующим законодательством проводятся на основании распоряжения (приказа) уполномоченных органов местного самоуправления.</w:t>
      </w:r>
    </w:p>
    <w:p w:rsidR="00CB39B5" w:rsidRPr="00F51D8B" w:rsidRDefault="00B06581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>
        <w:rPr>
          <w:rFonts w:ascii="Times New Roman" w:eastAsia="Times New Roman" w:hAnsi="Times New Roman" w:cs="Times New Roman"/>
          <w:color w:val="33556B"/>
          <w:sz w:val="24"/>
          <w:szCs w:val="24"/>
        </w:rPr>
        <w:t>3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.3.      Внеплановые проверки проводятся: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случаях наделения их законодательством такими полномочиями в области лесных отношений;</w:t>
      </w:r>
      <w:proofErr w:type="gramEnd"/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CB39B5" w:rsidRPr="00F51D8B" w:rsidRDefault="00B06581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>
        <w:rPr>
          <w:rFonts w:ascii="Times New Roman" w:eastAsia="Times New Roman" w:hAnsi="Times New Roman" w:cs="Times New Roman"/>
          <w:color w:val="33556B"/>
          <w:sz w:val="24"/>
          <w:szCs w:val="24"/>
        </w:rPr>
        <w:lastRenderedPageBreak/>
        <w:t>3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.4.      По результатам проверки соблюдения лесного законодательства должностным лицом (лицами), осуществляющим проверку, составляется акт проверки соблюдения лесного законодательства в 3-х экземплярах, в котором указываются: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дата, время и место составления акта;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наименование органа местного самоуправления;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основания и цель проведения проверки;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фамилия, имя, отчество, должность лица (лиц), проводившего проверку соблюдения лесного законодательства;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наименование проверяемого юридического лица или фамилия, имя, отчество, должность представителя юридического лица, индивидуального предпринимателя, фамилия, имя, отчество гражданина, присутствовавшего при проведении проверки;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сведения о результатах проверки, в том числе о выявленных нарушениях, об их характере, о лицах, на которых возлагается ответственность за совершение этих нарушений;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-        сведения об ознакомлении или об отказе в ознакомлении с актом </w:t>
      </w:r>
      <w:proofErr w:type="spell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лесопользователя</w:t>
      </w:r>
      <w:proofErr w:type="spell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или его представителя, а также лиц, присутствовавших при проведении проверки, их подписи или отказ от подписи;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-        подпись должностного лица (лиц), осуществившего проверку соблюдения лесного законодательства.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В случае обнаружения в результате проверки соблюдения лесного законодательства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территориальный орган государственного контроля (надзора) или должностному лицу, которые уполномочены рассматривать дела по данного вида правонарушениям.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В случаях, установленных законом, допускается обращение органов местного самоуправления в судебные органы с соблюдением норм соответствующего процессуального законодательства.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К акту проверки (в зависимости от вида нарушения) могут прилагаться результаты осмотра объектов лесного фонда, акты об отборе образцов (проб), обследовании объектов окружающей среды,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законодательства, и должностных лиц органов государственного и/или муниципального контроля (надзора) и другие документы или их копии, связанные с результатами проверки.</w:t>
      </w:r>
      <w:proofErr w:type="gramEnd"/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 </w:t>
      </w:r>
    </w:p>
    <w:p w:rsidR="00CB39B5" w:rsidRPr="00F51D8B" w:rsidRDefault="00CB39B5" w:rsidP="00FD30BB">
      <w:pPr>
        <w:spacing w:after="100" w:afterAutospacing="1"/>
        <w:jc w:val="center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>4. ПРАВА И ОБЯЗАННОСТИ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4.1.     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а) осуществлять муниципальный лесной контроль в соответствии со своей компетенцией;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lastRenderedPageBreak/>
        <w:t>б)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 ограничено нормами законодательства);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в) составлять по результатам проверок акты проверок соблюдения лесного законодательства с обязательным ознакомлением с ними собственников, владельцев, пользователей лесными объектами;</w:t>
      </w:r>
    </w:p>
    <w:p w:rsidR="00CB39B5" w:rsidRPr="00F51D8B" w:rsidRDefault="000D045F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г) обращаться в органы полиции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spell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д</w:t>
      </w:r>
      <w:proofErr w:type="spell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) безвозмездно, </w:t>
      </w: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безусловно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документы, необходимые для осуществления муниципального лесного контроля;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е)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законодательства,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ж)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proofErr w:type="spell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з</w:t>
      </w:r>
      <w:proofErr w:type="spell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) проверять документы на право пользования участками лесного фонда и осуществления всех видов лесопользования;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и)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к) информировать население о состоянии лесного фонда в границах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принимаемых мерах по охране земель;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л) давать юридическим и физическим лицам </w:t>
      </w: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обязательные к исполнению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указания (предписания) по устранению нарушений лесного законодательства Российской Федерации и их негативных последствий.</w:t>
      </w:r>
    </w:p>
    <w:p w:rsidR="00CB39B5" w:rsidRPr="00F51D8B" w:rsidRDefault="001D60CA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4.2</w:t>
      </w:r>
      <w:r w:rsidR="00CB39B5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.      Должностные лица или уполномоченный орган, осуществляющие муниципальный лесной контроль, при проведении мероприятий по контролю обязаны: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а) руководствоваться Конституцией Российской Федерации, федеральными законами, указами Президента Российской Федерации, постановлениями Правительства Российской 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lastRenderedPageBreak/>
        <w:t>Федерации, зако</w:t>
      </w:r>
      <w:r w:rsidR="00A12A07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нодательством Ростовской области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, нормативными правовыми актами Администрации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поселения, настоящим Положением;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б) соблюдать действующее законодательство и не нарушать конституционные права юридических лиц, индивидуальных предпринимателей и граждан;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в) </w:t>
      </w:r>
      <w:proofErr w:type="gramStart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отчитываться о результатах</w:t>
      </w:r>
      <w:proofErr w:type="gramEnd"/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своей деятельности перед Администрацией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поселения;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г) выполнять иные поручения в сфере муниципального лесного контроля в соответствии с нормативными правовыми актами Администрации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 </w:t>
      </w:r>
    </w:p>
    <w:p w:rsidR="00CB39B5" w:rsidRPr="00F51D8B" w:rsidRDefault="00CB39B5" w:rsidP="00B51294">
      <w:pPr>
        <w:spacing w:after="100" w:afterAutospacing="1"/>
        <w:jc w:val="center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b/>
          <w:bCs/>
          <w:color w:val="33556B"/>
          <w:sz w:val="24"/>
          <w:szCs w:val="24"/>
        </w:rPr>
        <w:t>5. ОТЧЕТНОСТЬ И КОНТРОЛЬ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5.1.      Должностные лица или уполномоченный орган, осуществляющие муниципальный лесной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Администрацию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и иные предусмотренные законодательством (в том числе нормативными правовыми актами органов местного самоуправления) органы.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5.2.      Проверка деятельности органов муниципально</w:t>
      </w:r>
      <w:r w:rsidR="00E44E6C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го лесного контроля проводится А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дминистрацией </w:t>
      </w:r>
      <w:r w:rsidR="00074B54"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Старостаничного</w:t>
      </w: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 xml:space="preserve"> сельского поселения и иными уполномоченными законом органами.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5.3.      Органы муниципального контроля и их должностные лица в случае ненадлежащего исполнения своих функций и служебных обязанностей при проведении мероприятий по контролю, совершения противоправных действий (бездействия) несут ответственность в соответствии с законодательством Российской Федерации, нормативно-правовыми актами органов местного самоуправления.</w:t>
      </w:r>
    </w:p>
    <w:p w:rsidR="00CB39B5" w:rsidRPr="00F51D8B" w:rsidRDefault="00CB39B5" w:rsidP="00152AD8">
      <w:pPr>
        <w:spacing w:after="100" w:afterAutospacing="1"/>
        <w:rPr>
          <w:rFonts w:ascii="Times New Roman" w:eastAsia="Times New Roman" w:hAnsi="Times New Roman" w:cs="Times New Roman"/>
          <w:color w:val="33556B"/>
          <w:sz w:val="24"/>
          <w:szCs w:val="24"/>
        </w:rPr>
      </w:pPr>
      <w:r w:rsidRPr="00F51D8B">
        <w:rPr>
          <w:rFonts w:ascii="Times New Roman" w:eastAsia="Times New Roman" w:hAnsi="Times New Roman" w:cs="Times New Roman"/>
          <w:color w:val="33556B"/>
          <w:sz w:val="24"/>
          <w:szCs w:val="24"/>
        </w:rPr>
        <w:t> </w:t>
      </w:r>
    </w:p>
    <w:p w:rsidR="005818D8" w:rsidRPr="00F51D8B" w:rsidRDefault="005818D8" w:rsidP="00152AD8">
      <w:pPr>
        <w:rPr>
          <w:rFonts w:ascii="Times New Roman" w:hAnsi="Times New Roman" w:cs="Times New Roman"/>
          <w:sz w:val="24"/>
          <w:szCs w:val="24"/>
        </w:rPr>
      </w:pPr>
    </w:p>
    <w:sectPr w:rsidR="005818D8" w:rsidRPr="00F51D8B" w:rsidSect="007C47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9B5"/>
    <w:rsid w:val="0001556C"/>
    <w:rsid w:val="000343E4"/>
    <w:rsid w:val="00074B54"/>
    <w:rsid w:val="00083B9D"/>
    <w:rsid w:val="000D045F"/>
    <w:rsid w:val="0010222E"/>
    <w:rsid w:val="001041A0"/>
    <w:rsid w:val="001264BC"/>
    <w:rsid w:val="00126B3A"/>
    <w:rsid w:val="001327F8"/>
    <w:rsid w:val="00152AD8"/>
    <w:rsid w:val="001D60CA"/>
    <w:rsid w:val="001E67F3"/>
    <w:rsid w:val="002848B8"/>
    <w:rsid w:val="00320198"/>
    <w:rsid w:val="00394DCC"/>
    <w:rsid w:val="003950FC"/>
    <w:rsid w:val="003F3A12"/>
    <w:rsid w:val="003F7816"/>
    <w:rsid w:val="00436DC7"/>
    <w:rsid w:val="00494A05"/>
    <w:rsid w:val="004A75AD"/>
    <w:rsid w:val="005818D8"/>
    <w:rsid w:val="006104A1"/>
    <w:rsid w:val="006A30B6"/>
    <w:rsid w:val="006E7CCC"/>
    <w:rsid w:val="00717B74"/>
    <w:rsid w:val="00791729"/>
    <w:rsid w:val="00796567"/>
    <w:rsid w:val="007C47BA"/>
    <w:rsid w:val="007E2EBC"/>
    <w:rsid w:val="009254BC"/>
    <w:rsid w:val="00A12A07"/>
    <w:rsid w:val="00B06581"/>
    <w:rsid w:val="00B42326"/>
    <w:rsid w:val="00B51294"/>
    <w:rsid w:val="00B84BD2"/>
    <w:rsid w:val="00BA2CAE"/>
    <w:rsid w:val="00C1644F"/>
    <w:rsid w:val="00C57542"/>
    <w:rsid w:val="00C6661B"/>
    <w:rsid w:val="00C81888"/>
    <w:rsid w:val="00CB39B5"/>
    <w:rsid w:val="00CB5634"/>
    <w:rsid w:val="00CD022F"/>
    <w:rsid w:val="00D86090"/>
    <w:rsid w:val="00DB4A16"/>
    <w:rsid w:val="00E44E6C"/>
    <w:rsid w:val="00E6014D"/>
    <w:rsid w:val="00E73257"/>
    <w:rsid w:val="00E74B88"/>
    <w:rsid w:val="00E86CDB"/>
    <w:rsid w:val="00F11FA5"/>
    <w:rsid w:val="00F34023"/>
    <w:rsid w:val="00F51D8B"/>
    <w:rsid w:val="00F97A25"/>
    <w:rsid w:val="00FD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FC"/>
  </w:style>
  <w:style w:type="paragraph" w:styleId="1">
    <w:name w:val="heading 1"/>
    <w:basedOn w:val="a"/>
    <w:next w:val="a"/>
    <w:link w:val="10"/>
    <w:qFormat/>
    <w:rsid w:val="00C16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39B5"/>
    <w:pPr>
      <w:spacing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39B5"/>
    <w:pPr>
      <w:spacing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9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39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B39B5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CB39B5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9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9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6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F3A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E5C7-F4C6-4545-AA35-68B37914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49</cp:revision>
  <cp:lastPrinted>2015-06-25T11:45:00Z</cp:lastPrinted>
  <dcterms:created xsi:type="dcterms:W3CDTF">2015-01-27T09:47:00Z</dcterms:created>
  <dcterms:modified xsi:type="dcterms:W3CDTF">2015-06-25T11:46:00Z</dcterms:modified>
</cp:coreProperties>
</file>