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7FE" w:rsidRDefault="001B47FE" w:rsidP="001B47FE">
      <w:pPr>
        <w:spacing w:after="0" w:line="240" w:lineRule="auto"/>
        <w:ind w:right="4301"/>
        <w:jc w:val="both"/>
        <w:rPr>
          <w:rFonts w:ascii="Times New Roman" w:hAnsi="Times New Roman" w:cs="Times New Roman"/>
          <w:color w:val="FFFFFF"/>
          <w:sz w:val="28"/>
          <w:szCs w:val="28"/>
        </w:rPr>
      </w:pPr>
    </w:p>
    <w:p w:rsidR="001B47FE" w:rsidRDefault="001B47FE" w:rsidP="001B47FE">
      <w:pPr>
        <w:suppressLineNumber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1B47FE" w:rsidRDefault="001B47FE" w:rsidP="001B47FE">
      <w:pPr>
        <w:suppressLineNumber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РОСТОВСКАЯ ОБЛАСТЬ</w:t>
      </w:r>
    </w:p>
    <w:p w:rsidR="001B47FE" w:rsidRDefault="001B47FE" w:rsidP="001B47FE">
      <w:pPr>
        <w:suppressLineNumber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КАМЕНСКИЙ РАЙОН </w:t>
      </w:r>
    </w:p>
    <w:p w:rsidR="001B47FE" w:rsidRDefault="001B47FE" w:rsidP="001B47FE">
      <w:pPr>
        <w:suppressLineNumber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 СТАРОСТАНИЧНОГО СЕЛЬСКОГО ПОСЕЛЕНИЯ</w:t>
      </w:r>
    </w:p>
    <w:p w:rsidR="001B47FE" w:rsidRDefault="001B47FE" w:rsidP="001B47FE">
      <w:pPr>
        <w:suppressLineNumbers/>
        <w:spacing w:after="0" w:line="240" w:lineRule="auto"/>
        <w:rPr>
          <w:rFonts w:ascii="Times New Roman" w:hAnsi="Times New Roman" w:cs="Times New Roman"/>
          <w:b/>
          <w:sz w:val="28"/>
          <w:szCs w:val="28"/>
        </w:rPr>
      </w:pPr>
    </w:p>
    <w:p w:rsidR="001B47FE" w:rsidRDefault="001B47FE" w:rsidP="001B47FE">
      <w:pPr>
        <w:suppressLineNumber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1B47FE" w:rsidRDefault="001B47FE" w:rsidP="001B47FE">
      <w:pPr>
        <w:pStyle w:val="1"/>
        <w:numPr>
          <w:ilvl w:val="0"/>
          <w:numId w:val="5"/>
        </w:numPr>
        <w:suppressLineNumbers/>
        <w:pBdr>
          <w:bottom w:val="double" w:sz="24" w:space="0" w:color="000000"/>
        </w:pBdr>
        <w:tabs>
          <w:tab w:val="clear" w:pos="0"/>
          <w:tab w:val="num" w:pos="432"/>
        </w:tabs>
        <w:suppressAutoHyphens/>
        <w:spacing w:line="240" w:lineRule="auto"/>
        <w:ind w:left="432" w:hanging="432"/>
        <w:jc w:val="both"/>
        <w:rPr>
          <w:rFonts w:ascii="Times New Roman" w:hAnsi="Times New Roman"/>
          <w:b w:val="0"/>
          <w:szCs w:val="28"/>
        </w:rPr>
      </w:pPr>
    </w:p>
    <w:p w:rsidR="001B47FE" w:rsidRDefault="001B47FE" w:rsidP="001B47FE">
      <w:pPr>
        <w:spacing w:after="0" w:line="240" w:lineRule="auto"/>
        <w:jc w:val="center"/>
        <w:rPr>
          <w:rFonts w:ascii="Times New Roman" w:hAnsi="Times New Roman" w:cs="Times New Roman"/>
          <w:sz w:val="28"/>
          <w:szCs w:val="28"/>
        </w:rPr>
      </w:pPr>
    </w:p>
    <w:p w:rsidR="001B47FE" w:rsidRDefault="001B47FE" w:rsidP="001B47FE">
      <w:pPr>
        <w:spacing w:after="0" w:line="240" w:lineRule="auto"/>
        <w:jc w:val="center"/>
        <w:rPr>
          <w:rFonts w:ascii="Times New Roman" w:hAnsi="Times New Roman" w:cs="Times New Roman"/>
          <w:b/>
          <w:bCs/>
          <w:sz w:val="28"/>
          <w:szCs w:val="28"/>
        </w:rPr>
      </w:pPr>
    </w:p>
    <w:p w:rsidR="001B47FE" w:rsidRDefault="00F72EB3" w:rsidP="001B47F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r w:rsidR="001B47FE">
        <w:rPr>
          <w:rFonts w:ascii="Times New Roman" w:hAnsi="Times New Roman" w:cs="Times New Roman"/>
          <w:sz w:val="28"/>
          <w:szCs w:val="28"/>
        </w:rPr>
        <w:t>» декабря</w:t>
      </w:r>
      <w:r>
        <w:rPr>
          <w:rFonts w:ascii="Times New Roman" w:hAnsi="Times New Roman" w:cs="Times New Roman"/>
          <w:sz w:val="28"/>
          <w:szCs w:val="28"/>
        </w:rPr>
        <w:t xml:space="preserve">  2012г.                   № 33 </w:t>
      </w:r>
      <w:r w:rsidR="001B47FE">
        <w:rPr>
          <w:rFonts w:ascii="Times New Roman" w:hAnsi="Times New Roman" w:cs="Times New Roman"/>
          <w:sz w:val="28"/>
          <w:szCs w:val="28"/>
        </w:rPr>
        <w:t xml:space="preserve">                          х. Старая Станица</w:t>
      </w:r>
    </w:p>
    <w:p w:rsidR="001B47FE" w:rsidRDefault="001B47FE" w:rsidP="001B47FE">
      <w:pPr>
        <w:pStyle w:val="Postan"/>
        <w:jc w:val="left"/>
        <w:rPr>
          <w:bCs/>
          <w:color w:val="0000FF"/>
          <w:spacing w:val="40"/>
          <w:szCs w:val="28"/>
        </w:rPr>
      </w:pPr>
    </w:p>
    <w:p w:rsidR="00F4787D" w:rsidRDefault="00F4787D" w:rsidP="001B47FE">
      <w:pPr>
        <w:pStyle w:val="Postan"/>
        <w:jc w:val="left"/>
        <w:rPr>
          <w:bCs/>
          <w:color w:val="0000FF"/>
          <w:spacing w:val="40"/>
          <w:szCs w:val="28"/>
        </w:rPr>
      </w:pPr>
    </w:p>
    <w:p w:rsidR="001B47FE" w:rsidRDefault="001B47FE" w:rsidP="00134C1C">
      <w:pPr>
        <w:spacing w:after="0" w:line="240" w:lineRule="auto"/>
        <w:ind w:right="3424"/>
        <w:rPr>
          <w:rFonts w:ascii="Times New Roman" w:hAnsi="Times New Roman" w:cs="Times New Roman"/>
          <w:b/>
          <w:sz w:val="28"/>
          <w:szCs w:val="28"/>
        </w:rPr>
      </w:pPr>
      <w:r>
        <w:rPr>
          <w:rFonts w:ascii="Times New Roman" w:hAnsi="Times New Roman" w:cs="Times New Roman"/>
          <w:b/>
          <w:sz w:val="28"/>
          <w:szCs w:val="28"/>
        </w:rPr>
        <w:t>Об утверждении муниципальной долгосрочной целевой пр</w:t>
      </w:r>
      <w:r w:rsidR="00F4207A">
        <w:rPr>
          <w:rFonts w:ascii="Times New Roman" w:hAnsi="Times New Roman" w:cs="Times New Roman"/>
          <w:b/>
          <w:sz w:val="28"/>
          <w:szCs w:val="28"/>
        </w:rPr>
        <w:t>ограммы «Обучение кадрового резерва на замещение вакантных должностей муниципальной службы</w:t>
      </w:r>
      <w:r w:rsidR="00252D15">
        <w:rPr>
          <w:rFonts w:ascii="Times New Roman" w:hAnsi="Times New Roman" w:cs="Times New Roman"/>
          <w:b/>
          <w:sz w:val="28"/>
          <w:szCs w:val="28"/>
        </w:rPr>
        <w:t xml:space="preserve"> в Старостаничном сельском поселении</w:t>
      </w:r>
      <w:r>
        <w:rPr>
          <w:rFonts w:ascii="Times New Roman" w:hAnsi="Times New Roman" w:cs="Times New Roman"/>
          <w:b/>
          <w:sz w:val="28"/>
          <w:szCs w:val="28"/>
        </w:rPr>
        <w:t xml:space="preserve"> </w:t>
      </w:r>
      <w:r w:rsidR="00F4207A">
        <w:rPr>
          <w:rFonts w:ascii="Times New Roman" w:hAnsi="Times New Roman" w:cs="Times New Roman"/>
          <w:b/>
          <w:sz w:val="28"/>
          <w:szCs w:val="28"/>
        </w:rPr>
        <w:t>на 2013-2015 годы</w:t>
      </w:r>
      <w:r w:rsidR="00860CE5">
        <w:rPr>
          <w:rFonts w:ascii="Times New Roman" w:hAnsi="Times New Roman" w:cs="Times New Roman"/>
          <w:b/>
          <w:sz w:val="28"/>
          <w:szCs w:val="28"/>
        </w:rPr>
        <w:t>»</w:t>
      </w:r>
    </w:p>
    <w:p w:rsidR="00134C1C" w:rsidRPr="00134C1C" w:rsidRDefault="00134C1C" w:rsidP="00134C1C">
      <w:pPr>
        <w:spacing w:after="0" w:line="240" w:lineRule="auto"/>
        <w:ind w:right="3424"/>
        <w:rPr>
          <w:rFonts w:ascii="Times New Roman" w:hAnsi="Times New Roman" w:cs="Times New Roman"/>
          <w:b/>
          <w:sz w:val="28"/>
          <w:szCs w:val="28"/>
        </w:rPr>
      </w:pPr>
    </w:p>
    <w:p w:rsidR="00134C1C" w:rsidRDefault="00134C1C" w:rsidP="00134C1C">
      <w:pPr>
        <w:spacing w:after="0" w:line="240" w:lineRule="auto"/>
        <w:ind w:right="-3" w:firstLine="720"/>
        <w:jc w:val="both"/>
        <w:rPr>
          <w:rFonts w:ascii="Times New Roman" w:hAnsi="Times New Roman" w:cs="Times New Roman"/>
          <w:sz w:val="28"/>
          <w:szCs w:val="28"/>
        </w:rPr>
      </w:pPr>
    </w:p>
    <w:p w:rsidR="00134C1C" w:rsidRDefault="00134C1C" w:rsidP="00134C1C">
      <w:pPr>
        <w:spacing w:after="0" w:line="240" w:lineRule="auto"/>
        <w:ind w:right="-3"/>
        <w:jc w:val="both"/>
        <w:rPr>
          <w:rFonts w:ascii="Times New Roman" w:hAnsi="Times New Roman" w:cs="Times New Roman"/>
          <w:sz w:val="28"/>
          <w:szCs w:val="28"/>
        </w:rPr>
      </w:pPr>
      <w:r>
        <w:rPr>
          <w:rFonts w:ascii="Times New Roman" w:hAnsi="Times New Roman" w:cs="Times New Roman"/>
          <w:b/>
          <w:sz w:val="28"/>
          <w:szCs w:val="28"/>
        </w:rPr>
        <w:t xml:space="preserve">                                                  ПОСТАНОВЛЯЮ:</w:t>
      </w:r>
    </w:p>
    <w:p w:rsidR="00134C1C" w:rsidRDefault="00134C1C" w:rsidP="00134C1C">
      <w:pPr>
        <w:spacing w:after="0" w:line="240" w:lineRule="auto"/>
        <w:ind w:right="-3"/>
        <w:jc w:val="both"/>
        <w:rPr>
          <w:rFonts w:ascii="Times New Roman" w:hAnsi="Times New Roman" w:cs="Times New Roman"/>
          <w:sz w:val="28"/>
          <w:szCs w:val="28"/>
        </w:rPr>
      </w:pPr>
    </w:p>
    <w:p w:rsidR="00F23D5B" w:rsidRDefault="00F23D5B" w:rsidP="00134C1C">
      <w:pPr>
        <w:spacing w:after="0" w:line="240" w:lineRule="auto"/>
        <w:ind w:right="-3"/>
        <w:jc w:val="both"/>
        <w:rPr>
          <w:rFonts w:ascii="Times New Roman" w:hAnsi="Times New Roman" w:cs="Times New Roman"/>
          <w:sz w:val="28"/>
          <w:szCs w:val="28"/>
        </w:rPr>
      </w:pPr>
    </w:p>
    <w:p w:rsidR="00134C1C" w:rsidRDefault="00134C1C" w:rsidP="00134C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Утвердить муниципальную долгосрочную целевую программу  «Обучение кадрового резерва на замещение вакантных должностей муниципальной службы</w:t>
      </w:r>
      <w:r w:rsidR="00252D15">
        <w:rPr>
          <w:rFonts w:ascii="Times New Roman" w:hAnsi="Times New Roman" w:cs="Times New Roman"/>
          <w:sz w:val="28"/>
          <w:szCs w:val="28"/>
        </w:rPr>
        <w:t xml:space="preserve"> в Старостаничном сельском поселении</w:t>
      </w:r>
      <w:r>
        <w:rPr>
          <w:rFonts w:ascii="Times New Roman" w:hAnsi="Times New Roman" w:cs="Times New Roman"/>
          <w:sz w:val="28"/>
          <w:szCs w:val="28"/>
        </w:rPr>
        <w:t xml:space="preserve"> на 2013</w:t>
      </w:r>
      <w:r w:rsidR="00F23D5B">
        <w:rPr>
          <w:rFonts w:ascii="Times New Roman" w:hAnsi="Times New Roman" w:cs="Times New Roman"/>
          <w:sz w:val="28"/>
          <w:szCs w:val="28"/>
        </w:rPr>
        <w:t>-2015 годы» согласно приложению</w:t>
      </w:r>
      <w:r>
        <w:rPr>
          <w:rFonts w:ascii="Times New Roman" w:hAnsi="Times New Roman" w:cs="Times New Roman"/>
          <w:sz w:val="28"/>
          <w:szCs w:val="28"/>
        </w:rPr>
        <w:t>.</w:t>
      </w:r>
    </w:p>
    <w:p w:rsidR="00134C1C" w:rsidRDefault="00134C1C" w:rsidP="00134C1C">
      <w:pPr>
        <w:spacing w:after="0" w:line="240" w:lineRule="auto"/>
        <w:jc w:val="both"/>
        <w:rPr>
          <w:rFonts w:ascii="Times New Roman" w:hAnsi="Times New Roman" w:cs="Times New Roman"/>
          <w:sz w:val="28"/>
          <w:szCs w:val="28"/>
        </w:rPr>
      </w:pPr>
      <w:r>
        <w:rPr>
          <w:rFonts w:cs="Arial"/>
          <w:sz w:val="28"/>
          <w:szCs w:val="28"/>
        </w:rPr>
        <w:t xml:space="preserve"> </w:t>
      </w:r>
      <w:r>
        <w:rPr>
          <w:rFonts w:ascii="Times New Roman" w:hAnsi="Times New Roman" w:cs="Times New Roman"/>
          <w:sz w:val="28"/>
          <w:szCs w:val="28"/>
        </w:rPr>
        <w:t>2. Настоящее</w:t>
      </w:r>
      <w:r w:rsidR="001538AC">
        <w:rPr>
          <w:rFonts w:ascii="Times New Roman" w:hAnsi="Times New Roman" w:cs="Times New Roman"/>
          <w:sz w:val="28"/>
          <w:szCs w:val="28"/>
        </w:rPr>
        <w:t xml:space="preserve"> постановление </w:t>
      </w:r>
      <w:r w:rsidR="00EF23D7">
        <w:rPr>
          <w:rFonts w:ascii="Times New Roman" w:hAnsi="Times New Roman" w:cs="Times New Roman"/>
          <w:sz w:val="28"/>
          <w:szCs w:val="28"/>
        </w:rPr>
        <w:t xml:space="preserve">подлежит  официальному </w:t>
      </w:r>
      <w:r>
        <w:rPr>
          <w:rFonts w:ascii="Times New Roman" w:hAnsi="Times New Roman" w:cs="Times New Roman"/>
          <w:sz w:val="28"/>
          <w:szCs w:val="28"/>
        </w:rPr>
        <w:t>обна</w:t>
      </w:r>
      <w:r w:rsidR="00EF23D7">
        <w:rPr>
          <w:rFonts w:ascii="Times New Roman" w:hAnsi="Times New Roman" w:cs="Times New Roman"/>
          <w:sz w:val="28"/>
          <w:szCs w:val="28"/>
        </w:rPr>
        <w:t>родованию</w:t>
      </w:r>
      <w:r w:rsidR="001538AC">
        <w:rPr>
          <w:rFonts w:ascii="Times New Roman" w:hAnsi="Times New Roman" w:cs="Times New Roman"/>
          <w:sz w:val="28"/>
          <w:szCs w:val="28"/>
        </w:rPr>
        <w:t xml:space="preserve"> и </w:t>
      </w:r>
      <w:r w:rsidR="00EF23D7" w:rsidRPr="00EF23D7">
        <w:rPr>
          <w:rFonts w:ascii="Times New Roman" w:hAnsi="Times New Roman" w:cs="Times New Roman"/>
          <w:sz w:val="28"/>
          <w:szCs w:val="28"/>
        </w:rPr>
        <w:t xml:space="preserve"> </w:t>
      </w:r>
      <w:r w:rsidR="00EF23D7">
        <w:rPr>
          <w:rFonts w:ascii="Times New Roman" w:hAnsi="Times New Roman" w:cs="Times New Roman"/>
          <w:sz w:val="28"/>
          <w:szCs w:val="28"/>
        </w:rPr>
        <w:t>вступает в силу с 01.01.2013</w:t>
      </w:r>
      <w:r w:rsidR="001538AC">
        <w:rPr>
          <w:rFonts w:ascii="Times New Roman" w:hAnsi="Times New Roman" w:cs="Times New Roman"/>
          <w:sz w:val="28"/>
          <w:szCs w:val="28"/>
        </w:rPr>
        <w:t xml:space="preserve"> </w:t>
      </w:r>
      <w:r w:rsidR="00EF23D7">
        <w:rPr>
          <w:rFonts w:ascii="Times New Roman" w:hAnsi="Times New Roman" w:cs="Times New Roman"/>
          <w:sz w:val="28"/>
          <w:szCs w:val="28"/>
        </w:rPr>
        <w:t>года</w:t>
      </w:r>
    </w:p>
    <w:p w:rsidR="00134C1C" w:rsidRDefault="00134C1C" w:rsidP="00134C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оставляю за собой.</w:t>
      </w:r>
    </w:p>
    <w:p w:rsidR="00134C1C" w:rsidRDefault="00134C1C" w:rsidP="00134C1C">
      <w:pPr>
        <w:spacing w:after="0" w:line="240" w:lineRule="auto"/>
        <w:ind w:right="177" w:firstLine="720"/>
        <w:jc w:val="both"/>
        <w:rPr>
          <w:rFonts w:ascii="Times New Roman" w:hAnsi="Times New Roman" w:cs="Times New Roman"/>
          <w:sz w:val="28"/>
          <w:szCs w:val="28"/>
        </w:rPr>
      </w:pPr>
    </w:p>
    <w:p w:rsidR="00134C1C" w:rsidRDefault="00134C1C" w:rsidP="00134C1C">
      <w:pPr>
        <w:spacing w:after="0" w:line="240" w:lineRule="auto"/>
        <w:ind w:firstLine="720"/>
        <w:jc w:val="both"/>
        <w:rPr>
          <w:rFonts w:ascii="Times New Roman" w:hAnsi="Times New Roman" w:cs="Times New Roman"/>
          <w:sz w:val="28"/>
          <w:szCs w:val="28"/>
        </w:rPr>
      </w:pPr>
    </w:p>
    <w:p w:rsidR="00134C1C" w:rsidRDefault="00134C1C" w:rsidP="00134C1C">
      <w:pPr>
        <w:spacing w:after="0" w:line="240" w:lineRule="auto"/>
        <w:jc w:val="both"/>
        <w:rPr>
          <w:rFonts w:ascii="Times New Roman" w:hAnsi="Times New Roman" w:cs="Times New Roman"/>
          <w:sz w:val="28"/>
          <w:szCs w:val="28"/>
        </w:rPr>
      </w:pPr>
    </w:p>
    <w:p w:rsidR="00134C1C" w:rsidRDefault="00134C1C" w:rsidP="00134C1C">
      <w:pPr>
        <w:spacing w:after="0" w:line="240" w:lineRule="auto"/>
        <w:ind w:left="708"/>
        <w:jc w:val="both"/>
        <w:rPr>
          <w:rFonts w:ascii="Times New Roman" w:hAnsi="Times New Roman" w:cs="Times New Roman"/>
          <w:b/>
          <w:sz w:val="28"/>
          <w:szCs w:val="28"/>
        </w:rPr>
      </w:pPr>
    </w:p>
    <w:p w:rsidR="00134C1C" w:rsidRDefault="00134C1C" w:rsidP="00134C1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Глава Старостаничного </w:t>
      </w:r>
    </w:p>
    <w:p w:rsidR="00134C1C" w:rsidRDefault="00134C1C" w:rsidP="00134C1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сельского поселения                                                           Г.В. Галганов</w:t>
      </w:r>
    </w:p>
    <w:p w:rsidR="00134C1C" w:rsidRDefault="00134C1C" w:rsidP="00134C1C">
      <w:pPr>
        <w:spacing w:after="0" w:line="240" w:lineRule="auto"/>
        <w:jc w:val="both"/>
        <w:rPr>
          <w:rFonts w:ascii="Times New Roman" w:hAnsi="Times New Roman" w:cs="Times New Roman"/>
          <w:b/>
          <w:sz w:val="28"/>
          <w:szCs w:val="28"/>
        </w:rPr>
      </w:pPr>
    </w:p>
    <w:p w:rsidR="00134C1C" w:rsidRDefault="00134C1C" w:rsidP="00134C1C">
      <w:pPr>
        <w:spacing w:after="0" w:line="240" w:lineRule="auto"/>
        <w:jc w:val="both"/>
        <w:rPr>
          <w:rFonts w:ascii="Times New Roman" w:hAnsi="Times New Roman" w:cs="Times New Roman"/>
          <w:b/>
          <w:sz w:val="28"/>
          <w:szCs w:val="28"/>
        </w:rPr>
      </w:pPr>
    </w:p>
    <w:p w:rsidR="00134C1C" w:rsidRDefault="00134C1C" w:rsidP="00134C1C">
      <w:pPr>
        <w:spacing w:after="0" w:line="240" w:lineRule="auto"/>
        <w:jc w:val="both"/>
        <w:rPr>
          <w:rFonts w:ascii="Times New Roman" w:hAnsi="Times New Roman" w:cs="Times New Roman"/>
          <w:b/>
          <w:sz w:val="28"/>
          <w:szCs w:val="28"/>
        </w:rPr>
      </w:pPr>
    </w:p>
    <w:p w:rsidR="00134C1C" w:rsidRDefault="00134C1C" w:rsidP="00134C1C">
      <w:pPr>
        <w:spacing w:after="0" w:line="240" w:lineRule="auto"/>
        <w:jc w:val="both"/>
        <w:rPr>
          <w:rFonts w:ascii="Times New Roman" w:hAnsi="Times New Roman" w:cs="Times New Roman"/>
          <w:b/>
          <w:sz w:val="28"/>
          <w:szCs w:val="28"/>
        </w:rPr>
      </w:pPr>
    </w:p>
    <w:p w:rsidR="001B47FE" w:rsidRDefault="001B47FE" w:rsidP="00F134CC">
      <w:pPr>
        <w:jc w:val="center"/>
        <w:rPr>
          <w:rFonts w:ascii="Times New Roman" w:hAnsi="Times New Roman" w:cs="Times New Roman"/>
          <w:sz w:val="28"/>
          <w:szCs w:val="28"/>
        </w:rPr>
      </w:pPr>
    </w:p>
    <w:p w:rsidR="001B47FE" w:rsidRDefault="001B47FE" w:rsidP="00F134CC">
      <w:pPr>
        <w:jc w:val="center"/>
        <w:rPr>
          <w:rFonts w:ascii="Times New Roman" w:hAnsi="Times New Roman" w:cs="Times New Roman"/>
          <w:sz w:val="28"/>
          <w:szCs w:val="28"/>
        </w:rPr>
      </w:pPr>
    </w:p>
    <w:p w:rsidR="001B47FE" w:rsidRDefault="001B47FE" w:rsidP="003A1FC9">
      <w:pPr>
        <w:rPr>
          <w:rFonts w:ascii="Times New Roman" w:hAnsi="Times New Roman" w:cs="Times New Roman"/>
          <w:sz w:val="28"/>
          <w:szCs w:val="28"/>
        </w:rPr>
      </w:pPr>
    </w:p>
    <w:p w:rsidR="003A1FC9" w:rsidRPr="00681614" w:rsidRDefault="003A1FC9" w:rsidP="003A1FC9">
      <w:pPr>
        <w:rPr>
          <w:rFonts w:ascii="Times New Roman" w:hAnsi="Times New Roman" w:cs="Times New Roman"/>
          <w:sz w:val="28"/>
          <w:szCs w:val="28"/>
        </w:rPr>
      </w:pPr>
    </w:p>
    <w:p w:rsidR="00F134CC" w:rsidRPr="00681614" w:rsidRDefault="00F134CC" w:rsidP="00F134CC">
      <w:pPr>
        <w:jc w:val="center"/>
        <w:rPr>
          <w:rFonts w:ascii="Times New Roman" w:hAnsi="Times New Roman" w:cs="Times New Roman"/>
          <w:sz w:val="28"/>
          <w:szCs w:val="28"/>
        </w:rPr>
      </w:pPr>
      <w:r w:rsidRPr="00681614">
        <w:rPr>
          <w:rFonts w:ascii="Times New Roman" w:hAnsi="Times New Roman" w:cs="Times New Roman"/>
          <w:sz w:val="28"/>
          <w:szCs w:val="28"/>
        </w:rPr>
        <w:t>МУНИЦИПАЛЬНАЯ ДОЛГОСРОЧНАЯ ЦЕЛЕВАЯ ПРОГРАММА</w:t>
      </w:r>
    </w:p>
    <w:p w:rsidR="00F134CC" w:rsidRPr="00681614" w:rsidRDefault="00F134CC" w:rsidP="00F134CC">
      <w:pPr>
        <w:jc w:val="center"/>
        <w:rPr>
          <w:rFonts w:ascii="Times New Roman" w:hAnsi="Times New Roman" w:cs="Times New Roman"/>
          <w:sz w:val="28"/>
          <w:szCs w:val="28"/>
        </w:rPr>
      </w:pPr>
      <w:r w:rsidRPr="00681614">
        <w:rPr>
          <w:rFonts w:ascii="Times New Roman" w:hAnsi="Times New Roman" w:cs="Times New Roman"/>
          <w:sz w:val="28"/>
          <w:szCs w:val="28"/>
        </w:rPr>
        <w:t>«ОБУЧЕНИЕ КАДРОВОГО РЕЗЕРВА НА ЗАМЕЩЕНИЕ ВАКАНТНЫХ ДОЛЖНОСТЕЙ МУНИЦИПАЛЬНОЙ СЛУЖБЫ</w:t>
      </w:r>
      <w:r w:rsidR="00252D15">
        <w:rPr>
          <w:rFonts w:ascii="Times New Roman" w:hAnsi="Times New Roman" w:cs="Times New Roman"/>
          <w:sz w:val="28"/>
          <w:szCs w:val="28"/>
        </w:rPr>
        <w:t xml:space="preserve"> В СТАРОСТАНИЧНОМ СЕЛЬСКОМ ПОСЕЛЕНИИ</w:t>
      </w:r>
      <w:r w:rsidRPr="00681614">
        <w:rPr>
          <w:rFonts w:ascii="Times New Roman" w:hAnsi="Times New Roman" w:cs="Times New Roman"/>
          <w:sz w:val="28"/>
          <w:szCs w:val="28"/>
        </w:rPr>
        <w:t xml:space="preserve"> НА 2013-2015 ГОДЫ»</w:t>
      </w:r>
    </w:p>
    <w:p w:rsidR="00F134CC" w:rsidRPr="00681614" w:rsidRDefault="00F134CC" w:rsidP="00F134CC">
      <w:pPr>
        <w:jc w:val="center"/>
        <w:rPr>
          <w:rFonts w:ascii="Times New Roman" w:hAnsi="Times New Roman" w:cs="Times New Roman"/>
          <w:sz w:val="28"/>
          <w:szCs w:val="28"/>
        </w:rPr>
      </w:pPr>
    </w:p>
    <w:p w:rsidR="00F134CC" w:rsidRPr="00681614" w:rsidRDefault="00F134CC" w:rsidP="00F134CC">
      <w:pPr>
        <w:jc w:val="center"/>
        <w:rPr>
          <w:rFonts w:ascii="Times New Roman" w:hAnsi="Times New Roman" w:cs="Times New Roman"/>
          <w:sz w:val="28"/>
          <w:szCs w:val="28"/>
        </w:rPr>
      </w:pPr>
      <w:r w:rsidRPr="00681614">
        <w:rPr>
          <w:rFonts w:ascii="Times New Roman" w:hAnsi="Times New Roman" w:cs="Times New Roman"/>
          <w:sz w:val="28"/>
          <w:szCs w:val="28"/>
        </w:rPr>
        <w:t>Паспорт Программы</w:t>
      </w:r>
    </w:p>
    <w:p w:rsidR="00F134CC" w:rsidRPr="00681614" w:rsidRDefault="00F134CC" w:rsidP="00F134CC">
      <w:pPr>
        <w:rPr>
          <w:rFonts w:ascii="Times New Roman" w:hAnsi="Times New Roman" w:cs="Times New Roman"/>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301"/>
        <w:gridCol w:w="6120"/>
      </w:tblGrid>
      <w:tr w:rsidR="00F134CC" w:rsidRPr="00681614" w:rsidTr="00F134CC">
        <w:tc>
          <w:tcPr>
            <w:tcW w:w="3828" w:type="dxa"/>
            <w:tcBorders>
              <w:top w:val="nil"/>
              <w:left w:val="nil"/>
              <w:bottom w:val="nil"/>
              <w:right w:val="nil"/>
            </w:tcBorders>
            <w:tcMar>
              <w:top w:w="28" w:type="dxa"/>
              <w:left w:w="28" w:type="dxa"/>
              <w:bottom w:w="28" w:type="dxa"/>
              <w:right w:w="28" w:type="dxa"/>
            </w:tcMar>
            <w:hideMark/>
          </w:tcPr>
          <w:p w:rsidR="00F134CC" w:rsidRPr="00681614" w:rsidRDefault="00F134CC">
            <w:pPr>
              <w:rPr>
                <w:rFonts w:ascii="Times New Roman" w:hAnsi="Times New Roman" w:cs="Times New Roman"/>
                <w:sz w:val="28"/>
                <w:szCs w:val="28"/>
              </w:rPr>
            </w:pPr>
            <w:r w:rsidRPr="00681614">
              <w:rPr>
                <w:rFonts w:ascii="Times New Roman" w:hAnsi="Times New Roman" w:cs="Times New Roman"/>
                <w:sz w:val="28"/>
                <w:szCs w:val="28"/>
              </w:rPr>
              <w:t>Наименование Программы</w:t>
            </w:r>
          </w:p>
        </w:tc>
        <w:tc>
          <w:tcPr>
            <w:tcW w:w="301" w:type="dxa"/>
            <w:tcBorders>
              <w:top w:val="nil"/>
              <w:left w:val="nil"/>
              <w:bottom w:val="nil"/>
              <w:right w:val="nil"/>
            </w:tcBorders>
            <w:tcMar>
              <w:top w:w="28" w:type="dxa"/>
              <w:left w:w="28" w:type="dxa"/>
              <w:bottom w:w="28" w:type="dxa"/>
              <w:right w:w="28" w:type="dxa"/>
            </w:tcMar>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t>–</w:t>
            </w:r>
          </w:p>
        </w:tc>
        <w:tc>
          <w:tcPr>
            <w:tcW w:w="6120" w:type="dxa"/>
            <w:tcBorders>
              <w:top w:val="nil"/>
              <w:left w:val="nil"/>
              <w:bottom w:val="nil"/>
              <w:right w:val="nil"/>
            </w:tcBorders>
            <w:tcMar>
              <w:top w:w="28" w:type="dxa"/>
              <w:left w:w="28" w:type="dxa"/>
              <w:bottom w:w="28" w:type="dxa"/>
              <w:right w:w="28" w:type="dxa"/>
            </w:tcMar>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t>муниципальная долгосрочная целевая программа</w:t>
            </w:r>
          </w:p>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«Обучение кадрового резерва на замещение вакантных должностей муниципальной службы</w:t>
            </w:r>
            <w:r w:rsidR="00252D15">
              <w:rPr>
                <w:rFonts w:ascii="Times New Roman" w:hAnsi="Times New Roman" w:cs="Times New Roman"/>
                <w:sz w:val="28"/>
                <w:szCs w:val="28"/>
              </w:rPr>
              <w:t xml:space="preserve"> в Старостаничном сельском поселении</w:t>
            </w:r>
            <w:r w:rsidRPr="00681614">
              <w:rPr>
                <w:rFonts w:ascii="Times New Roman" w:hAnsi="Times New Roman" w:cs="Times New Roman"/>
                <w:sz w:val="28"/>
                <w:szCs w:val="28"/>
              </w:rPr>
              <w:t xml:space="preserve"> на 2013-2015 годы» (далее – Программа) </w:t>
            </w:r>
          </w:p>
          <w:p w:rsidR="00F134CC" w:rsidRPr="00681614" w:rsidRDefault="00F134CC">
            <w:pPr>
              <w:jc w:val="both"/>
              <w:rPr>
                <w:rFonts w:ascii="Times New Roman" w:hAnsi="Times New Roman" w:cs="Times New Roman"/>
                <w:sz w:val="28"/>
                <w:szCs w:val="28"/>
              </w:rPr>
            </w:pPr>
          </w:p>
        </w:tc>
      </w:tr>
      <w:tr w:rsidR="00F134CC" w:rsidRPr="00681614" w:rsidTr="00F134CC">
        <w:tc>
          <w:tcPr>
            <w:tcW w:w="3828" w:type="dxa"/>
            <w:tcBorders>
              <w:top w:val="nil"/>
              <w:left w:val="nil"/>
              <w:bottom w:val="nil"/>
              <w:right w:val="nil"/>
            </w:tcBorders>
            <w:tcMar>
              <w:top w:w="28" w:type="dxa"/>
              <w:left w:w="28" w:type="dxa"/>
              <w:bottom w:w="28" w:type="dxa"/>
              <w:right w:w="28" w:type="dxa"/>
            </w:tcMar>
            <w:hideMark/>
          </w:tcPr>
          <w:p w:rsidR="00F134CC" w:rsidRPr="00681614" w:rsidRDefault="00F134CC">
            <w:pPr>
              <w:rPr>
                <w:rFonts w:ascii="Times New Roman" w:hAnsi="Times New Roman" w:cs="Times New Roman"/>
                <w:sz w:val="28"/>
                <w:szCs w:val="28"/>
              </w:rPr>
            </w:pPr>
            <w:r w:rsidRPr="00681614">
              <w:rPr>
                <w:rFonts w:ascii="Times New Roman" w:hAnsi="Times New Roman" w:cs="Times New Roman"/>
                <w:sz w:val="28"/>
                <w:szCs w:val="28"/>
              </w:rPr>
              <w:t>Основание</w:t>
            </w:r>
          </w:p>
          <w:p w:rsidR="00F134CC" w:rsidRPr="00681614" w:rsidRDefault="00F134CC">
            <w:pPr>
              <w:rPr>
                <w:rFonts w:ascii="Times New Roman" w:hAnsi="Times New Roman" w:cs="Times New Roman"/>
                <w:sz w:val="28"/>
                <w:szCs w:val="28"/>
              </w:rPr>
            </w:pPr>
            <w:r w:rsidRPr="00681614">
              <w:rPr>
                <w:rFonts w:ascii="Times New Roman" w:hAnsi="Times New Roman" w:cs="Times New Roman"/>
                <w:sz w:val="28"/>
                <w:szCs w:val="28"/>
              </w:rPr>
              <w:t>для разработки Программы</w:t>
            </w:r>
          </w:p>
        </w:tc>
        <w:tc>
          <w:tcPr>
            <w:tcW w:w="301" w:type="dxa"/>
            <w:tcBorders>
              <w:top w:val="nil"/>
              <w:left w:val="nil"/>
              <w:bottom w:val="nil"/>
              <w:right w:val="nil"/>
            </w:tcBorders>
            <w:tcMar>
              <w:top w:w="28" w:type="dxa"/>
              <w:left w:w="28" w:type="dxa"/>
              <w:bottom w:w="28" w:type="dxa"/>
              <w:right w:w="28" w:type="dxa"/>
            </w:tcMar>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t>–</w:t>
            </w:r>
          </w:p>
        </w:tc>
        <w:tc>
          <w:tcPr>
            <w:tcW w:w="6120" w:type="dxa"/>
            <w:tcBorders>
              <w:top w:val="nil"/>
              <w:left w:val="nil"/>
              <w:bottom w:val="nil"/>
              <w:right w:val="nil"/>
            </w:tcBorders>
            <w:tcMar>
              <w:top w:w="28" w:type="dxa"/>
              <w:left w:w="28" w:type="dxa"/>
              <w:bottom w:w="28" w:type="dxa"/>
              <w:right w:w="28" w:type="dxa"/>
            </w:tcMar>
          </w:tcPr>
          <w:p w:rsidR="00F134CC" w:rsidRPr="00681614" w:rsidRDefault="00942ACD" w:rsidP="00033518">
            <w:pPr>
              <w:jc w:val="both"/>
              <w:rPr>
                <w:rFonts w:ascii="Times New Roman" w:hAnsi="Times New Roman" w:cs="Times New Roman"/>
                <w:sz w:val="28"/>
                <w:szCs w:val="28"/>
              </w:rPr>
            </w:pPr>
            <w:r>
              <w:rPr>
                <w:rFonts w:ascii="Times New Roman" w:hAnsi="Times New Roman" w:cs="Times New Roman"/>
                <w:sz w:val="28"/>
                <w:szCs w:val="28"/>
              </w:rPr>
              <w:t>Распоряжение Администрации Старостаничного сельского поселения от 28.09.2011г. № 55</w:t>
            </w:r>
            <w:r w:rsidR="004464D7">
              <w:rPr>
                <w:rFonts w:ascii="Times New Roman" w:hAnsi="Times New Roman" w:cs="Times New Roman"/>
                <w:sz w:val="28"/>
                <w:szCs w:val="28"/>
              </w:rPr>
              <w:t xml:space="preserve"> «О разработке муниципальной долг</w:t>
            </w:r>
            <w:r w:rsidR="008676EE">
              <w:rPr>
                <w:rFonts w:ascii="Times New Roman" w:hAnsi="Times New Roman" w:cs="Times New Roman"/>
                <w:sz w:val="28"/>
                <w:szCs w:val="28"/>
              </w:rPr>
              <w:t>о</w:t>
            </w:r>
            <w:r w:rsidR="004464D7">
              <w:rPr>
                <w:rFonts w:ascii="Times New Roman" w:hAnsi="Times New Roman" w:cs="Times New Roman"/>
                <w:sz w:val="28"/>
                <w:szCs w:val="28"/>
              </w:rPr>
              <w:t>срочной целевой программы «Развитие муниципальной службы в Старостаничном сельском поселении (2012-2014 годы)</w:t>
            </w:r>
          </w:p>
        </w:tc>
      </w:tr>
      <w:tr w:rsidR="00F134CC" w:rsidRPr="00681614" w:rsidTr="00F134CC">
        <w:tc>
          <w:tcPr>
            <w:tcW w:w="3828" w:type="dxa"/>
            <w:tcBorders>
              <w:top w:val="nil"/>
              <w:left w:val="nil"/>
              <w:bottom w:val="nil"/>
              <w:right w:val="nil"/>
            </w:tcBorders>
            <w:tcMar>
              <w:top w:w="28" w:type="dxa"/>
              <w:left w:w="28" w:type="dxa"/>
              <w:bottom w:w="28" w:type="dxa"/>
              <w:right w:w="28" w:type="dxa"/>
            </w:tcMar>
            <w:hideMark/>
          </w:tcPr>
          <w:p w:rsidR="00F134CC" w:rsidRPr="00681614" w:rsidRDefault="00F134CC">
            <w:pPr>
              <w:rPr>
                <w:rFonts w:ascii="Times New Roman" w:hAnsi="Times New Roman" w:cs="Times New Roman"/>
                <w:sz w:val="28"/>
                <w:szCs w:val="28"/>
              </w:rPr>
            </w:pPr>
            <w:r w:rsidRPr="00681614">
              <w:rPr>
                <w:rFonts w:ascii="Times New Roman" w:hAnsi="Times New Roman" w:cs="Times New Roman"/>
                <w:sz w:val="28"/>
                <w:szCs w:val="28"/>
              </w:rPr>
              <w:t>Муниципальный заказчик Программы</w:t>
            </w:r>
          </w:p>
        </w:tc>
        <w:tc>
          <w:tcPr>
            <w:tcW w:w="301" w:type="dxa"/>
            <w:tcBorders>
              <w:top w:val="nil"/>
              <w:left w:val="nil"/>
              <w:bottom w:val="nil"/>
              <w:right w:val="nil"/>
            </w:tcBorders>
            <w:tcMar>
              <w:top w:w="28" w:type="dxa"/>
              <w:left w:w="28" w:type="dxa"/>
              <w:bottom w:w="28" w:type="dxa"/>
              <w:right w:w="28" w:type="dxa"/>
            </w:tcMar>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t>–</w:t>
            </w:r>
          </w:p>
        </w:tc>
        <w:tc>
          <w:tcPr>
            <w:tcW w:w="6120" w:type="dxa"/>
            <w:tcBorders>
              <w:top w:val="nil"/>
              <w:left w:val="nil"/>
              <w:bottom w:val="nil"/>
              <w:right w:val="nil"/>
            </w:tcBorders>
            <w:tcMar>
              <w:top w:w="28" w:type="dxa"/>
              <w:left w:w="28" w:type="dxa"/>
              <w:bottom w:w="28" w:type="dxa"/>
              <w:right w:w="28" w:type="dxa"/>
            </w:tcMar>
          </w:tcPr>
          <w:p w:rsidR="00F134CC" w:rsidRPr="00681614" w:rsidRDefault="00763A48">
            <w:pPr>
              <w:jc w:val="both"/>
              <w:rPr>
                <w:rFonts w:ascii="Times New Roman" w:hAnsi="Times New Roman" w:cs="Times New Roman"/>
                <w:sz w:val="28"/>
                <w:szCs w:val="28"/>
              </w:rPr>
            </w:pPr>
            <w:r>
              <w:rPr>
                <w:rFonts w:ascii="Times New Roman" w:hAnsi="Times New Roman" w:cs="Times New Roman"/>
                <w:sz w:val="28"/>
                <w:szCs w:val="28"/>
              </w:rPr>
              <w:t>Администрация Старостаничного сельского поселения</w:t>
            </w:r>
          </w:p>
          <w:p w:rsidR="00F134CC" w:rsidRPr="00681614" w:rsidRDefault="00F134CC">
            <w:pPr>
              <w:jc w:val="both"/>
              <w:rPr>
                <w:rFonts w:ascii="Times New Roman" w:hAnsi="Times New Roman" w:cs="Times New Roman"/>
                <w:sz w:val="28"/>
                <w:szCs w:val="28"/>
              </w:rPr>
            </w:pPr>
          </w:p>
          <w:p w:rsidR="00F134CC" w:rsidRPr="00681614" w:rsidRDefault="00F134CC">
            <w:pPr>
              <w:jc w:val="both"/>
              <w:rPr>
                <w:rFonts w:ascii="Times New Roman" w:hAnsi="Times New Roman" w:cs="Times New Roman"/>
                <w:sz w:val="28"/>
                <w:szCs w:val="28"/>
              </w:rPr>
            </w:pPr>
          </w:p>
        </w:tc>
      </w:tr>
      <w:tr w:rsidR="00F134CC" w:rsidRPr="00681614" w:rsidTr="00F134CC">
        <w:tc>
          <w:tcPr>
            <w:tcW w:w="3828" w:type="dxa"/>
            <w:tcBorders>
              <w:top w:val="nil"/>
              <w:left w:val="nil"/>
              <w:bottom w:val="nil"/>
              <w:right w:val="nil"/>
            </w:tcBorders>
            <w:tcMar>
              <w:top w:w="28" w:type="dxa"/>
              <w:left w:w="28" w:type="dxa"/>
              <w:bottom w:w="28" w:type="dxa"/>
              <w:right w:w="28" w:type="dxa"/>
            </w:tcMar>
          </w:tcPr>
          <w:p w:rsidR="00F134CC" w:rsidRPr="00681614" w:rsidRDefault="00F134CC">
            <w:pPr>
              <w:rPr>
                <w:rFonts w:ascii="Times New Roman" w:hAnsi="Times New Roman" w:cs="Times New Roman"/>
                <w:sz w:val="28"/>
                <w:szCs w:val="28"/>
              </w:rPr>
            </w:pPr>
            <w:r w:rsidRPr="00681614">
              <w:rPr>
                <w:rFonts w:ascii="Times New Roman" w:hAnsi="Times New Roman" w:cs="Times New Roman"/>
                <w:sz w:val="28"/>
                <w:szCs w:val="28"/>
              </w:rPr>
              <w:t>Разработчик Программы</w:t>
            </w:r>
          </w:p>
          <w:p w:rsidR="00F134CC" w:rsidRPr="00681614" w:rsidRDefault="00F134CC">
            <w:pPr>
              <w:rPr>
                <w:rFonts w:ascii="Times New Roman" w:hAnsi="Times New Roman" w:cs="Times New Roman"/>
                <w:sz w:val="28"/>
                <w:szCs w:val="28"/>
              </w:rPr>
            </w:pPr>
          </w:p>
        </w:tc>
        <w:tc>
          <w:tcPr>
            <w:tcW w:w="301" w:type="dxa"/>
            <w:tcBorders>
              <w:top w:val="nil"/>
              <w:left w:val="nil"/>
              <w:bottom w:val="nil"/>
              <w:right w:val="nil"/>
            </w:tcBorders>
            <w:tcMar>
              <w:top w:w="28" w:type="dxa"/>
              <w:left w:w="28" w:type="dxa"/>
              <w:bottom w:w="28" w:type="dxa"/>
              <w:right w:w="28" w:type="dxa"/>
            </w:tcMar>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t>–</w:t>
            </w:r>
          </w:p>
        </w:tc>
        <w:tc>
          <w:tcPr>
            <w:tcW w:w="6120" w:type="dxa"/>
            <w:tcBorders>
              <w:top w:val="nil"/>
              <w:left w:val="nil"/>
              <w:bottom w:val="nil"/>
              <w:right w:val="nil"/>
            </w:tcBorders>
            <w:tcMar>
              <w:top w:w="28" w:type="dxa"/>
              <w:left w:w="28" w:type="dxa"/>
              <w:bottom w:w="28" w:type="dxa"/>
              <w:right w:w="28" w:type="dxa"/>
            </w:tcMar>
          </w:tcPr>
          <w:p w:rsidR="00F134CC" w:rsidRPr="00681614" w:rsidRDefault="00763A48">
            <w:pPr>
              <w:jc w:val="both"/>
              <w:rPr>
                <w:rFonts w:ascii="Times New Roman" w:hAnsi="Times New Roman" w:cs="Times New Roman"/>
                <w:sz w:val="28"/>
                <w:szCs w:val="28"/>
              </w:rPr>
            </w:pPr>
            <w:r>
              <w:rPr>
                <w:rFonts w:ascii="Times New Roman" w:hAnsi="Times New Roman" w:cs="Times New Roman"/>
                <w:sz w:val="28"/>
                <w:szCs w:val="28"/>
              </w:rPr>
              <w:t>Администрация Ста</w:t>
            </w:r>
            <w:r w:rsidR="0043199E">
              <w:rPr>
                <w:rFonts w:ascii="Times New Roman" w:hAnsi="Times New Roman" w:cs="Times New Roman"/>
                <w:sz w:val="28"/>
                <w:szCs w:val="28"/>
              </w:rPr>
              <w:t>ростаничного сельского поселения</w:t>
            </w:r>
          </w:p>
          <w:p w:rsidR="00F134CC" w:rsidRPr="00681614" w:rsidRDefault="00F134CC">
            <w:pPr>
              <w:jc w:val="both"/>
              <w:rPr>
                <w:rFonts w:ascii="Times New Roman" w:hAnsi="Times New Roman" w:cs="Times New Roman"/>
                <w:sz w:val="28"/>
                <w:szCs w:val="28"/>
              </w:rPr>
            </w:pPr>
          </w:p>
        </w:tc>
      </w:tr>
      <w:tr w:rsidR="00F134CC" w:rsidRPr="00681614" w:rsidTr="00F134CC">
        <w:trPr>
          <w:trHeight w:val="197"/>
        </w:trPr>
        <w:tc>
          <w:tcPr>
            <w:tcW w:w="3828" w:type="dxa"/>
            <w:tcBorders>
              <w:top w:val="nil"/>
              <w:left w:val="nil"/>
              <w:bottom w:val="nil"/>
              <w:right w:val="nil"/>
            </w:tcBorders>
            <w:tcMar>
              <w:top w:w="28" w:type="dxa"/>
              <w:left w:w="28" w:type="dxa"/>
              <w:bottom w:w="28" w:type="dxa"/>
              <w:right w:w="28" w:type="dxa"/>
            </w:tcMar>
            <w:hideMark/>
          </w:tcPr>
          <w:p w:rsidR="00F134CC" w:rsidRPr="00681614" w:rsidRDefault="00F134CC">
            <w:pPr>
              <w:rPr>
                <w:rFonts w:ascii="Times New Roman" w:hAnsi="Times New Roman" w:cs="Times New Roman"/>
                <w:sz w:val="28"/>
                <w:szCs w:val="28"/>
              </w:rPr>
            </w:pPr>
            <w:r w:rsidRPr="00681614">
              <w:rPr>
                <w:rFonts w:ascii="Times New Roman" w:hAnsi="Times New Roman" w:cs="Times New Roman"/>
                <w:sz w:val="28"/>
                <w:szCs w:val="28"/>
              </w:rPr>
              <w:t>Основная цель Программы</w:t>
            </w:r>
          </w:p>
        </w:tc>
        <w:tc>
          <w:tcPr>
            <w:tcW w:w="301" w:type="dxa"/>
            <w:tcBorders>
              <w:top w:val="nil"/>
              <w:left w:val="nil"/>
              <w:bottom w:val="nil"/>
              <w:right w:val="nil"/>
            </w:tcBorders>
            <w:tcMar>
              <w:top w:w="28" w:type="dxa"/>
              <w:left w:w="28" w:type="dxa"/>
              <w:bottom w:w="28" w:type="dxa"/>
              <w:right w:w="28" w:type="dxa"/>
            </w:tcMar>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t>–</w:t>
            </w:r>
          </w:p>
        </w:tc>
        <w:tc>
          <w:tcPr>
            <w:tcW w:w="6120" w:type="dxa"/>
            <w:tcBorders>
              <w:top w:val="nil"/>
              <w:left w:val="nil"/>
              <w:bottom w:val="nil"/>
              <w:right w:val="nil"/>
            </w:tcBorders>
            <w:tcMar>
              <w:top w:w="28" w:type="dxa"/>
              <w:left w:w="28" w:type="dxa"/>
              <w:bottom w:w="28" w:type="dxa"/>
              <w:right w:w="28" w:type="dxa"/>
            </w:tcMar>
          </w:tcPr>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 xml:space="preserve">создание единой системы подготовки кадрового резерва на замещение вакантных должностей муниципальной службы </w:t>
            </w:r>
            <w:r w:rsidR="0043199E">
              <w:rPr>
                <w:rFonts w:ascii="Times New Roman" w:hAnsi="Times New Roman" w:cs="Times New Roman"/>
                <w:sz w:val="28"/>
                <w:szCs w:val="28"/>
              </w:rPr>
              <w:t xml:space="preserve">Старостаничного </w:t>
            </w:r>
            <w:r w:rsidR="0043199E">
              <w:rPr>
                <w:rFonts w:ascii="Times New Roman" w:hAnsi="Times New Roman" w:cs="Times New Roman"/>
                <w:sz w:val="28"/>
                <w:szCs w:val="28"/>
              </w:rPr>
              <w:lastRenderedPageBreak/>
              <w:t>сельского поселения</w:t>
            </w:r>
          </w:p>
          <w:p w:rsidR="00F134CC" w:rsidRPr="00681614" w:rsidRDefault="00F134CC">
            <w:pPr>
              <w:jc w:val="both"/>
              <w:rPr>
                <w:rFonts w:ascii="Times New Roman" w:hAnsi="Times New Roman" w:cs="Times New Roman"/>
                <w:sz w:val="28"/>
                <w:szCs w:val="28"/>
              </w:rPr>
            </w:pPr>
          </w:p>
        </w:tc>
      </w:tr>
      <w:tr w:rsidR="00F134CC" w:rsidRPr="00681614" w:rsidTr="00F134CC">
        <w:trPr>
          <w:trHeight w:val="197"/>
        </w:trPr>
        <w:tc>
          <w:tcPr>
            <w:tcW w:w="3828" w:type="dxa"/>
            <w:tcBorders>
              <w:top w:val="nil"/>
              <w:left w:val="nil"/>
              <w:bottom w:val="nil"/>
              <w:right w:val="nil"/>
            </w:tcBorders>
            <w:tcMar>
              <w:top w:w="28" w:type="dxa"/>
              <w:left w:w="28" w:type="dxa"/>
              <w:bottom w:w="28" w:type="dxa"/>
              <w:right w:w="28" w:type="dxa"/>
            </w:tcMar>
            <w:hideMark/>
          </w:tcPr>
          <w:p w:rsidR="00F134CC" w:rsidRPr="00681614" w:rsidRDefault="00F134CC">
            <w:pPr>
              <w:rPr>
                <w:rFonts w:ascii="Times New Roman" w:hAnsi="Times New Roman" w:cs="Times New Roman"/>
                <w:sz w:val="28"/>
                <w:szCs w:val="28"/>
              </w:rPr>
            </w:pPr>
            <w:r w:rsidRPr="00681614">
              <w:rPr>
                <w:rFonts w:ascii="Times New Roman" w:hAnsi="Times New Roman" w:cs="Times New Roman"/>
                <w:sz w:val="28"/>
                <w:szCs w:val="28"/>
              </w:rPr>
              <w:lastRenderedPageBreak/>
              <w:t>Основные задачи Программы</w:t>
            </w:r>
          </w:p>
        </w:tc>
        <w:tc>
          <w:tcPr>
            <w:tcW w:w="301" w:type="dxa"/>
            <w:tcBorders>
              <w:top w:val="nil"/>
              <w:left w:val="nil"/>
              <w:bottom w:val="nil"/>
              <w:right w:val="nil"/>
            </w:tcBorders>
            <w:tcMar>
              <w:top w:w="28" w:type="dxa"/>
              <w:left w:w="28" w:type="dxa"/>
              <w:bottom w:w="28" w:type="dxa"/>
              <w:right w:w="28" w:type="dxa"/>
            </w:tcMar>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t>–</w:t>
            </w:r>
          </w:p>
        </w:tc>
        <w:tc>
          <w:tcPr>
            <w:tcW w:w="6120" w:type="dxa"/>
            <w:tcBorders>
              <w:top w:val="nil"/>
              <w:left w:val="nil"/>
              <w:bottom w:val="nil"/>
              <w:right w:val="nil"/>
            </w:tcBorders>
            <w:tcMar>
              <w:top w:w="28" w:type="dxa"/>
              <w:left w:w="28" w:type="dxa"/>
              <w:bottom w:w="28" w:type="dxa"/>
              <w:right w:w="28" w:type="dxa"/>
            </w:tcMar>
          </w:tcPr>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 xml:space="preserve">развитие кадрового резерва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 xml:space="preserve"> посредством  обучения лиц, состоящих в резерве;</w:t>
            </w:r>
          </w:p>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 xml:space="preserve">обеспечение качественного состава и высокого уровня профессионализма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w:t>
            </w:r>
          </w:p>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 xml:space="preserve">целенаправленные профессиональная переподготовка и повышение квалификации лиц, состоящих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w:t>
            </w:r>
          </w:p>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 xml:space="preserve">организация проведения стажировки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w:t>
            </w:r>
          </w:p>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 xml:space="preserve">внедрение системы самостоятельной подготовки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w:t>
            </w:r>
          </w:p>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 xml:space="preserve">содействие профессиональному и должностному росту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p>
          <w:p w:rsidR="00F134CC" w:rsidRPr="00681614" w:rsidRDefault="00F134CC">
            <w:pPr>
              <w:jc w:val="both"/>
              <w:rPr>
                <w:rFonts w:ascii="Times New Roman" w:hAnsi="Times New Roman" w:cs="Times New Roman"/>
                <w:sz w:val="28"/>
                <w:szCs w:val="28"/>
              </w:rPr>
            </w:pPr>
          </w:p>
        </w:tc>
      </w:tr>
      <w:tr w:rsidR="00F134CC" w:rsidRPr="00681614" w:rsidTr="00F134CC">
        <w:trPr>
          <w:trHeight w:val="197"/>
        </w:trPr>
        <w:tc>
          <w:tcPr>
            <w:tcW w:w="3828" w:type="dxa"/>
            <w:tcBorders>
              <w:top w:val="nil"/>
              <w:left w:val="nil"/>
              <w:bottom w:val="nil"/>
              <w:right w:val="nil"/>
            </w:tcBorders>
            <w:tcMar>
              <w:top w:w="28" w:type="dxa"/>
              <w:left w:w="28" w:type="dxa"/>
              <w:bottom w:w="28" w:type="dxa"/>
              <w:right w:w="28" w:type="dxa"/>
            </w:tcMar>
            <w:hideMark/>
          </w:tcPr>
          <w:p w:rsidR="00F134CC" w:rsidRPr="00681614" w:rsidRDefault="00F134CC">
            <w:pPr>
              <w:rPr>
                <w:rFonts w:ascii="Times New Roman" w:hAnsi="Times New Roman" w:cs="Times New Roman"/>
                <w:sz w:val="28"/>
                <w:szCs w:val="28"/>
              </w:rPr>
            </w:pPr>
            <w:r w:rsidRPr="00681614">
              <w:rPr>
                <w:rFonts w:ascii="Times New Roman" w:hAnsi="Times New Roman" w:cs="Times New Roman"/>
                <w:sz w:val="28"/>
                <w:szCs w:val="28"/>
              </w:rPr>
              <w:t>Сроки реализации</w:t>
            </w:r>
          </w:p>
          <w:p w:rsidR="00F134CC" w:rsidRPr="00681614" w:rsidRDefault="00F134CC">
            <w:pPr>
              <w:rPr>
                <w:rFonts w:ascii="Times New Roman" w:hAnsi="Times New Roman" w:cs="Times New Roman"/>
                <w:sz w:val="28"/>
                <w:szCs w:val="28"/>
              </w:rPr>
            </w:pPr>
            <w:r w:rsidRPr="00681614">
              <w:rPr>
                <w:rFonts w:ascii="Times New Roman" w:hAnsi="Times New Roman" w:cs="Times New Roman"/>
                <w:sz w:val="28"/>
                <w:szCs w:val="28"/>
              </w:rPr>
              <w:t>Программы</w:t>
            </w:r>
          </w:p>
        </w:tc>
        <w:tc>
          <w:tcPr>
            <w:tcW w:w="301" w:type="dxa"/>
            <w:tcBorders>
              <w:top w:val="nil"/>
              <w:left w:val="nil"/>
              <w:bottom w:val="nil"/>
              <w:right w:val="nil"/>
            </w:tcBorders>
            <w:tcMar>
              <w:top w:w="28" w:type="dxa"/>
              <w:left w:w="28" w:type="dxa"/>
              <w:bottom w:w="28" w:type="dxa"/>
              <w:right w:w="28" w:type="dxa"/>
            </w:tcMar>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t>–</w:t>
            </w:r>
          </w:p>
        </w:tc>
        <w:tc>
          <w:tcPr>
            <w:tcW w:w="6120" w:type="dxa"/>
            <w:tcBorders>
              <w:top w:val="nil"/>
              <w:left w:val="nil"/>
              <w:bottom w:val="nil"/>
              <w:right w:val="nil"/>
            </w:tcBorders>
            <w:tcMar>
              <w:top w:w="28" w:type="dxa"/>
              <w:left w:w="28" w:type="dxa"/>
              <w:bottom w:w="28" w:type="dxa"/>
              <w:right w:w="28" w:type="dxa"/>
            </w:tcMar>
          </w:tcPr>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2013 – 2015 годы</w:t>
            </w:r>
          </w:p>
          <w:p w:rsidR="00F134CC" w:rsidRPr="00681614" w:rsidRDefault="00F134CC">
            <w:pPr>
              <w:jc w:val="both"/>
              <w:rPr>
                <w:rFonts w:ascii="Times New Roman" w:hAnsi="Times New Roman" w:cs="Times New Roman"/>
                <w:sz w:val="28"/>
                <w:szCs w:val="28"/>
              </w:rPr>
            </w:pPr>
          </w:p>
          <w:p w:rsidR="00F134CC" w:rsidRPr="00681614" w:rsidRDefault="00F134CC">
            <w:pPr>
              <w:jc w:val="both"/>
              <w:rPr>
                <w:rFonts w:ascii="Times New Roman" w:hAnsi="Times New Roman" w:cs="Times New Roman"/>
                <w:sz w:val="28"/>
                <w:szCs w:val="28"/>
              </w:rPr>
            </w:pPr>
          </w:p>
        </w:tc>
      </w:tr>
      <w:tr w:rsidR="00F134CC" w:rsidRPr="00681614" w:rsidTr="00F134CC">
        <w:trPr>
          <w:trHeight w:val="197"/>
        </w:trPr>
        <w:tc>
          <w:tcPr>
            <w:tcW w:w="3828" w:type="dxa"/>
            <w:tcBorders>
              <w:top w:val="nil"/>
              <w:left w:val="nil"/>
              <w:bottom w:val="nil"/>
              <w:right w:val="nil"/>
            </w:tcBorders>
            <w:tcMar>
              <w:top w:w="28" w:type="dxa"/>
              <w:left w:w="28" w:type="dxa"/>
              <w:bottom w:w="28" w:type="dxa"/>
              <w:right w:w="28" w:type="dxa"/>
            </w:tcMar>
          </w:tcPr>
          <w:p w:rsidR="00F134CC" w:rsidRPr="00681614" w:rsidRDefault="00F134CC">
            <w:pPr>
              <w:rPr>
                <w:rFonts w:ascii="Times New Roman" w:hAnsi="Times New Roman" w:cs="Times New Roman"/>
                <w:sz w:val="28"/>
                <w:szCs w:val="28"/>
              </w:rPr>
            </w:pPr>
            <w:r w:rsidRPr="00681614">
              <w:rPr>
                <w:rFonts w:ascii="Times New Roman" w:hAnsi="Times New Roman" w:cs="Times New Roman"/>
                <w:sz w:val="28"/>
                <w:szCs w:val="28"/>
              </w:rPr>
              <w:lastRenderedPageBreak/>
              <w:t>Структура Программы, перечень подпрограмм, основных направлений</w:t>
            </w:r>
          </w:p>
          <w:p w:rsidR="00F134CC" w:rsidRPr="00681614" w:rsidRDefault="00F134CC">
            <w:pPr>
              <w:rPr>
                <w:rFonts w:ascii="Times New Roman" w:hAnsi="Times New Roman" w:cs="Times New Roman"/>
                <w:sz w:val="28"/>
                <w:szCs w:val="28"/>
              </w:rPr>
            </w:pPr>
            <w:r w:rsidRPr="00681614">
              <w:rPr>
                <w:rFonts w:ascii="Times New Roman" w:hAnsi="Times New Roman" w:cs="Times New Roman"/>
                <w:sz w:val="28"/>
                <w:szCs w:val="28"/>
              </w:rPr>
              <w:t>и мероприятий</w:t>
            </w:r>
          </w:p>
          <w:p w:rsidR="00F134CC" w:rsidRPr="00681614" w:rsidRDefault="00F134CC">
            <w:pPr>
              <w:rPr>
                <w:rFonts w:ascii="Times New Roman" w:hAnsi="Times New Roman" w:cs="Times New Roman"/>
                <w:sz w:val="28"/>
                <w:szCs w:val="28"/>
              </w:rPr>
            </w:pPr>
          </w:p>
        </w:tc>
        <w:tc>
          <w:tcPr>
            <w:tcW w:w="301" w:type="dxa"/>
            <w:tcBorders>
              <w:top w:val="nil"/>
              <w:left w:val="nil"/>
              <w:bottom w:val="nil"/>
              <w:right w:val="nil"/>
            </w:tcBorders>
            <w:tcMar>
              <w:top w:w="28" w:type="dxa"/>
              <w:left w:w="28" w:type="dxa"/>
              <w:bottom w:w="28" w:type="dxa"/>
              <w:right w:w="28" w:type="dxa"/>
            </w:tcMar>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t>–</w:t>
            </w:r>
          </w:p>
        </w:tc>
        <w:tc>
          <w:tcPr>
            <w:tcW w:w="6120" w:type="dxa"/>
            <w:tcBorders>
              <w:top w:val="nil"/>
              <w:left w:val="nil"/>
              <w:bottom w:val="nil"/>
              <w:right w:val="nil"/>
            </w:tcBorders>
            <w:tcMar>
              <w:top w:w="28" w:type="dxa"/>
              <w:left w:w="28" w:type="dxa"/>
              <w:bottom w:w="28" w:type="dxa"/>
              <w:right w:w="28" w:type="dxa"/>
            </w:tcMar>
          </w:tcPr>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паспорт муниципальной долгосрочной целевой программы «Обучение кадрового резерва на замещение вакантных должностей муниципальной службы» на 2013-2015 годы».</w:t>
            </w:r>
          </w:p>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Раздел</w:t>
            </w:r>
            <w:r w:rsidRPr="00681614">
              <w:rPr>
                <w:rFonts w:ascii="Times New Roman" w:hAnsi="Times New Roman" w:cs="Times New Roman"/>
                <w:sz w:val="28"/>
                <w:szCs w:val="28"/>
                <w:lang w:val="en-US"/>
              </w:rPr>
              <w:t> </w:t>
            </w:r>
            <w:r w:rsidRPr="00681614">
              <w:rPr>
                <w:rFonts w:ascii="Times New Roman" w:hAnsi="Times New Roman" w:cs="Times New Roman"/>
                <w:sz w:val="28"/>
                <w:szCs w:val="28"/>
              </w:rPr>
              <w:t>1. Содержание проблемы и обоснование необходимости ее решения программными методами.</w:t>
            </w:r>
          </w:p>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Раздел</w:t>
            </w:r>
            <w:r w:rsidRPr="00681614">
              <w:rPr>
                <w:rFonts w:ascii="Times New Roman" w:hAnsi="Times New Roman" w:cs="Times New Roman"/>
                <w:sz w:val="28"/>
                <w:szCs w:val="28"/>
                <w:lang w:val="en-US"/>
              </w:rPr>
              <w:t> </w:t>
            </w:r>
            <w:r w:rsidRPr="00681614">
              <w:rPr>
                <w:rFonts w:ascii="Times New Roman" w:hAnsi="Times New Roman" w:cs="Times New Roman"/>
                <w:sz w:val="28"/>
                <w:szCs w:val="28"/>
              </w:rPr>
              <w:t>2. Основные цели и задачи, сроки и этапы реализации Программы, целевые индикаторы и показатели.</w:t>
            </w:r>
          </w:p>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Раздел</w:t>
            </w:r>
            <w:r w:rsidRPr="00681614">
              <w:rPr>
                <w:rFonts w:ascii="Times New Roman" w:hAnsi="Times New Roman" w:cs="Times New Roman"/>
                <w:sz w:val="28"/>
                <w:szCs w:val="28"/>
                <w:lang w:val="en-US"/>
              </w:rPr>
              <w:t> </w:t>
            </w:r>
            <w:r w:rsidRPr="00681614">
              <w:rPr>
                <w:rFonts w:ascii="Times New Roman" w:hAnsi="Times New Roman" w:cs="Times New Roman"/>
                <w:sz w:val="28"/>
                <w:szCs w:val="28"/>
              </w:rPr>
              <w:t>3. Система программных мероприятий и ресурсное обеспечение Программы.</w:t>
            </w:r>
          </w:p>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Раздел 4. Нормативное обеспечение Программы.</w:t>
            </w:r>
          </w:p>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Раздел</w:t>
            </w:r>
            <w:r w:rsidRPr="00681614">
              <w:rPr>
                <w:rFonts w:ascii="Times New Roman" w:hAnsi="Times New Roman" w:cs="Times New Roman"/>
                <w:sz w:val="28"/>
                <w:szCs w:val="28"/>
                <w:lang w:val="en-US"/>
              </w:rPr>
              <w:t> </w:t>
            </w:r>
            <w:r w:rsidRPr="00681614">
              <w:rPr>
                <w:rFonts w:ascii="Times New Roman" w:hAnsi="Times New Roman" w:cs="Times New Roman"/>
                <w:sz w:val="28"/>
                <w:szCs w:val="28"/>
              </w:rPr>
              <w:t xml:space="preserve">5. Механизм реализации, организация управления, </w:t>
            </w:r>
            <w:proofErr w:type="gramStart"/>
            <w:r w:rsidRPr="00681614">
              <w:rPr>
                <w:rFonts w:ascii="Times New Roman" w:hAnsi="Times New Roman" w:cs="Times New Roman"/>
                <w:sz w:val="28"/>
                <w:szCs w:val="28"/>
              </w:rPr>
              <w:t>контроль за</w:t>
            </w:r>
            <w:proofErr w:type="gramEnd"/>
            <w:r w:rsidRPr="00681614">
              <w:rPr>
                <w:rFonts w:ascii="Times New Roman" w:hAnsi="Times New Roman" w:cs="Times New Roman"/>
                <w:sz w:val="28"/>
                <w:szCs w:val="28"/>
              </w:rPr>
              <w:t xml:space="preserve"> ходом реализации Программы.</w:t>
            </w:r>
          </w:p>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Раздел</w:t>
            </w:r>
            <w:r w:rsidRPr="00681614">
              <w:rPr>
                <w:rFonts w:ascii="Times New Roman" w:hAnsi="Times New Roman" w:cs="Times New Roman"/>
                <w:sz w:val="28"/>
                <w:szCs w:val="28"/>
                <w:lang w:val="en-US"/>
              </w:rPr>
              <w:t> </w:t>
            </w:r>
            <w:r w:rsidRPr="00681614">
              <w:rPr>
                <w:rFonts w:ascii="Times New Roman" w:hAnsi="Times New Roman" w:cs="Times New Roman"/>
                <w:sz w:val="28"/>
                <w:szCs w:val="28"/>
              </w:rPr>
              <w:t>6. Оценка эффективности социально-экономических последствий Программы.</w:t>
            </w:r>
          </w:p>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Приложение №1 к муниципальной долгосрочной целевой программе «Обучение кадрового резерва на замещение вакантных должностей муниципальной службы» на 2013-2015 годы».</w:t>
            </w:r>
          </w:p>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 xml:space="preserve">Приложение №2 к муниципальной долгосрочной целевой программе «Обучение кадрового резерва на замещение вакантных должностей муниципальной службы» на 2013-2015 годы». </w:t>
            </w:r>
          </w:p>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Приложение №3 к муниципальной долгосрочной целевой программе «Обучение кадрового резерва на замещение вакантных должностей муниципальной службы» на 2013-2015 годы».</w:t>
            </w:r>
          </w:p>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 xml:space="preserve">Приложение №4 к муниципальной долгосрочной целевой программе «Обучение кадрового резерва </w:t>
            </w:r>
            <w:r w:rsidRPr="00681614">
              <w:rPr>
                <w:rFonts w:ascii="Times New Roman" w:hAnsi="Times New Roman" w:cs="Times New Roman"/>
                <w:sz w:val="28"/>
                <w:szCs w:val="28"/>
              </w:rPr>
              <w:lastRenderedPageBreak/>
              <w:t>на замещение вакантных должностей муниципальной службы» на 2013-2015 годы».</w:t>
            </w:r>
          </w:p>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Программа не имеет подпрограмм</w:t>
            </w:r>
          </w:p>
          <w:p w:rsidR="00F134CC" w:rsidRPr="00681614" w:rsidRDefault="00F134CC">
            <w:pPr>
              <w:jc w:val="both"/>
              <w:rPr>
                <w:rFonts w:ascii="Times New Roman" w:hAnsi="Times New Roman" w:cs="Times New Roman"/>
                <w:sz w:val="28"/>
                <w:szCs w:val="28"/>
              </w:rPr>
            </w:pPr>
          </w:p>
        </w:tc>
      </w:tr>
      <w:tr w:rsidR="00F134CC" w:rsidRPr="00681614" w:rsidTr="00F134CC">
        <w:tc>
          <w:tcPr>
            <w:tcW w:w="3828" w:type="dxa"/>
            <w:tcBorders>
              <w:top w:val="nil"/>
              <w:left w:val="nil"/>
              <w:bottom w:val="nil"/>
              <w:right w:val="nil"/>
            </w:tcBorders>
            <w:tcMar>
              <w:top w:w="28" w:type="dxa"/>
              <w:left w:w="28" w:type="dxa"/>
              <w:bottom w:w="28" w:type="dxa"/>
              <w:right w:w="28" w:type="dxa"/>
            </w:tcMar>
            <w:hideMark/>
          </w:tcPr>
          <w:p w:rsidR="00F134CC" w:rsidRPr="00681614" w:rsidRDefault="00F134CC">
            <w:pPr>
              <w:rPr>
                <w:rFonts w:ascii="Times New Roman" w:hAnsi="Times New Roman" w:cs="Times New Roman"/>
                <w:sz w:val="28"/>
                <w:szCs w:val="28"/>
              </w:rPr>
            </w:pPr>
            <w:r w:rsidRPr="00681614">
              <w:rPr>
                <w:rFonts w:ascii="Times New Roman" w:hAnsi="Times New Roman" w:cs="Times New Roman"/>
                <w:sz w:val="28"/>
                <w:szCs w:val="28"/>
              </w:rPr>
              <w:lastRenderedPageBreak/>
              <w:t>Исполнители Программы</w:t>
            </w:r>
          </w:p>
        </w:tc>
        <w:tc>
          <w:tcPr>
            <w:tcW w:w="301" w:type="dxa"/>
            <w:tcBorders>
              <w:top w:val="nil"/>
              <w:left w:val="nil"/>
              <w:bottom w:val="nil"/>
              <w:right w:val="nil"/>
            </w:tcBorders>
            <w:tcMar>
              <w:top w:w="28" w:type="dxa"/>
              <w:left w:w="28" w:type="dxa"/>
              <w:bottom w:w="28" w:type="dxa"/>
              <w:right w:w="28" w:type="dxa"/>
            </w:tcMar>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t>–</w:t>
            </w:r>
          </w:p>
        </w:tc>
        <w:tc>
          <w:tcPr>
            <w:tcW w:w="6120" w:type="dxa"/>
            <w:tcBorders>
              <w:top w:val="nil"/>
              <w:left w:val="nil"/>
              <w:bottom w:val="nil"/>
              <w:right w:val="nil"/>
            </w:tcBorders>
            <w:tcMar>
              <w:top w:w="28" w:type="dxa"/>
              <w:left w:w="28" w:type="dxa"/>
              <w:bottom w:w="28" w:type="dxa"/>
              <w:right w:w="28" w:type="dxa"/>
            </w:tcMar>
          </w:tcPr>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 xml:space="preserve">органы местного самоуправления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 xml:space="preserve">, </w:t>
            </w:r>
            <w:r w:rsidRPr="00681614">
              <w:rPr>
                <w:rFonts w:ascii="Times New Roman" w:hAnsi="Times New Roman" w:cs="Times New Roman"/>
                <w:bCs/>
                <w:sz w:val="28"/>
                <w:szCs w:val="28"/>
              </w:rPr>
              <w:t xml:space="preserve">отраслевые (функциональные) и территориальные органы администрации </w:t>
            </w:r>
            <w:r w:rsidR="0043199E">
              <w:rPr>
                <w:rFonts w:ascii="Times New Roman" w:hAnsi="Times New Roman" w:cs="Times New Roman"/>
                <w:bCs/>
                <w:sz w:val="28"/>
                <w:szCs w:val="28"/>
              </w:rPr>
              <w:t>Старостаничного сельского поселения</w:t>
            </w:r>
          </w:p>
          <w:p w:rsidR="00F134CC" w:rsidRPr="00681614" w:rsidRDefault="00F134CC">
            <w:pPr>
              <w:jc w:val="both"/>
              <w:rPr>
                <w:rFonts w:ascii="Times New Roman" w:hAnsi="Times New Roman" w:cs="Times New Roman"/>
                <w:sz w:val="28"/>
                <w:szCs w:val="28"/>
              </w:rPr>
            </w:pPr>
          </w:p>
        </w:tc>
      </w:tr>
      <w:tr w:rsidR="00F134CC" w:rsidRPr="00681614" w:rsidTr="00F134CC">
        <w:tc>
          <w:tcPr>
            <w:tcW w:w="3828" w:type="dxa"/>
            <w:tcBorders>
              <w:top w:val="nil"/>
              <w:left w:val="nil"/>
              <w:bottom w:val="nil"/>
              <w:right w:val="nil"/>
            </w:tcBorders>
            <w:tcMar>
              <w:top w:w="28" w:type="dxa"/>
              <w:left w:w="28" w:type="dxa"/>
              <w:bottom w:w="28" w:type="dxa"/>
              <w:right w:w="28" w:type="dxa"/>
            </w:tcMar>
            <w:hideMark/>
          </w:tcPr>
          <w:p w:rsidR="00F134CC" w:rsidRPr="00681614" w:rsidRDefault="00F134CC">
            <w:pPr>
              <w:rPr>
                <w:rFonts w:ascii="Times New Roman" w:hAnsi="Times New Roman" w:cs="Times New Roman"/>
                <w:sz w:val="28"/>
                <w:szCs w:val="28"/>
              </w:rPr>
            </w:pPr>
            <w:r w:rsidRPr="00681614">
              <w:rPr>
                <w:rFonts w:ascii="Times New Roman" w:hAnsi="Times New Roman" w:cs="Times New Roman"/>
                <w:sz w:val="28"/>
                <w:szCs w:val="28"/>
              </w:rPr>
              <w:t>Участники Программы</w:t>
            </w:r>
          </w:p>
        </w:tc>
        <w:tc>
          <w:tcPr>
            <w:tcW w:w="301" w:type="dxa"/>
            <w:tcBorders>
              <w:top w:val="nil"/>
              <w:left w:val="nil"/>
              <w:bottom w:val="nil"/>
              <w:right w:val="nil"/>
            </w:tcBorders>
            <w:tcMar>
              <w:top w:w="28" w:type="dxa"/>
              <w:left w:w="28" w:type="dxa"/>
              <w:bottom w:w="28" w:type="dxa"/>
              <w:right w:w="28" w:type="dxa"/>
            </w:tcMar>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t>–</w:t>
            </w:r>
          </w:p>
        </w:tc>
        <w:tc>
          <w:tcPr>
            <w:tcW w:w="6120" w:type="dxa"/>
            <w:tcBorders>
              <w:top w:val="nil"/>
              <w:left w:val="nil"/>
              <w:bottom w:val="nil"/>
              <w:right w:val="nil"/>
            </w:tcBorders>
            <w:tcMar>
              <w:top w:w="28" w:type="dxa"/>
              <w:left w:w="28" w:type="dxa"/>
              <w:bottom w:w="28" w:type="dxa"/>
              <w:right w:w="28" w:type="dxa"/>
            </w:tcMar>
          </w:tcPr>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муниципальные бюджетные учреждения                      и организации</w:t>
            </w:r>
          </w:p>
          <w:p w:rsidR="00F134CC" w:rsidRPr="00681614" w:rsidRDefault="00F134CC">
            <w:pPr>
              <w:jc w:val="both"/>
              <w:rPr>
                <w:rFonts w:ascii="Times New Roman" w:hAnsi="Times New Roman" w:cs="Times New Roman"/>
                <w:sz w:val="28"/>
                <w:szCs w:val="28"/>
              </w:rPr>
            </w:pPr>
          </w:p>
        </w:tc>
      </w:tr>
      <w:tr w:rsidR="00F134CC" w:rsidRPr="00681614" w:rsidTr="00F134CC">
        <w:tc>
          <w:tcPr>
            <w:tcW w:w="3828" w:type="dxa"/>
            <w:tcBorders>
              <w:top w:val="nil"/>
              <w:left w:val="nil"/>
              <w:bottom w:val="nil"/>
              <w:right w:val="nil"/>
            </w:tcBorders>
            <w:tcMar>
              <w:top w:w="28" w:type="dxa"/>
              <w:left w:w="28" w:type="dxa"/>
              <w:bottom w:w="28" w:type="dxa"/>
              <w:right w:w="28" w:type="dxa"/>
            </w:tcMar>
            <w:hideMark/>
          </w:tcPr>
          <w:p w:rsidR="00F134CC" w:rsidRPr="00681614" w:rsidRDefault="00F134CC">
            <w:pPr>
              <w:rPr>
                <w:rFonts w:ascii="Times New Roman" w:hAnsi="Times New Roman" w:cs="Times New Roman"/>
                <w:sz w:val="28"/>
                <w:szCs w:val="28"/>
              </w:rPr>
            </w:pPr>
            <w:r w:rsidRPr="00681614">
              <w:rPr>
                <w:rFonts w:ascii="Times New Roman" w:hAnsi="Times New Roman" w:cs="Times New Roman"/>
                <w:sz w:val="28"/>
                <w:szCs w:val="28"/>
              </w:rPr>
              <w:t>Объемы и источники</w:t>
            </w:r>
          </w:p>
          <w:p w:rsidR="00F134CC" w:rsidRPr="00681614" w:rsidRDefault="00F134CC">
            <w:pPr>
              <w:rPr>
                <w:rFonts w:ascii="Times New Roman" w:hAnsi="Times New Roman" w:cs="Times New Roman"/>
                <w:sz w:val="28"/>
                <w:szCs w:val="28"/>
              </w:rPr>
            </w:pPr>
            <w:r w:rsidRPr="00681614">
              <w:rPr>
                <w:rFonts w:ascii="Times New Roman" w:hAnsi="Times New Roman" w:cs="Times New Roman"/>
                <w:sz w:val="28"/>
                <w:szCs w:val="28"/>
              </w:rPr>
              <w:t>финансирования Программы</w:t>
            </w:r>
          </w:p>
        </w:tc>
        <w:tc>
          <w:tcPr>
            <w:tcW w:w="301" w:type="dxa"/>
            <w:tcBorders>
              <w:top w:val="nil"/>
              <w:left w:val="nil"/>
              <w:bottom w:val="nil"/>
              <w:right w:val="nil"/>
            </w:tcBorders>
            <w:tcMar>
              <w:top w:w="28" w:type="dxa"/>
              <w:left w:w="28" w:type="dxa"/>
              <w:bottom w:w="28" w:type="dxa"/>
              <w:right w:w="28" w:type="dxa"/>
            </w:tcMar>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t>–</w:t>
            </w:r>
          </w:p>
        </w:tc>
        <w:tc>
          <w:tcPr>
            <w:tcW w:w="6120" w:type="dxa"/>
            <w:tcBorders>
              <w:top w:val="nil"/>
              <w:left w:val="nil"/>
              <w:bottom w:val="nil"/>
              <w:right w:val="nil"/>
            </w:tcBorders>
            <w:tcMar>
              <w:top w:w="28" w:type="dxa"/>
              <w:left w:w="28" w:type="dxa"/>
              <w:bottom w:w="28" w:type="dxa"/>
              <w:right w:w="28" w:type="dxa"/>
            </w:tcMar>
          </w:tcPr>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 xml:space="preserve">бюджет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w:t>
            </w:r>
          </w:p>
          <w:p w:rsidR="00F134CC" w:rsidRPr="00681614" w:rsidRDefault="007D24A8">
            <w:pPr>
              <w:jc w:val="both"/>
              <w:rPr>
                <w:rFonts w:ascii="Times New Roman" w:hAnsi="Times New Roman" w:cs="Times New Roman"/>
                <w:sz w:val="28"/>
                <w:szCs w:val="28"/>
              </w:rPr>
            </w:pPr>
            <w:r>
              <w:rPr>
                <w:rFonts w:ascii="Times New Roman" w:hAnsi="Times New Roman" w:cs="Times New Roman"/>
                <w:sz w:val="28"/>
                <w:szCs w:val="28"/>
              </w:rPr>
              <w:t xml:space="preserve">всего –  45 </w:t>
            </w:r>
            <w:r w:rsidR="00F134CC" w:rsidRPr="00681614">
              <w:rPr>
                <w:rFonts w:ascii="Times New Roman" w:hAnsi="Times New Roman" w:cs="Times New Roman"/>
                <w:sz w:val="28"/>
                <w:szCs w:val="28"/>
              </w:rPr>
              <w:t>тыс. рублей, в том числе:</w:t>
            </w:r>
          </w:p>
          <w:p w:rsidR="00F134CC" w:rsidRPr="00681614" w:rsidRDefault="007D24A8">
            <w:pPr>
              <w:jc w:val="both"/>
              <w:rPr>
                <w:rFonts w:ascii="Times New Roman" w:hAnsi="Times New Roman" w:cs="Times New Roman"/>
                <w:sz w:val="28"/>
                <w:szCs w:val="28"/>
              </w:rPr>
            </w:pPr>
            <w:r>
              <w:rPr>
                <w:rFonts w:ascii="Times New Roman" w:hAnsi="Times New Roman" w:cs="Times New Roman"/>
                <w:sz w:val="28"/>
                <w:szCs w:val="28"/>
              </w:rPr>
              <w:t>2013 год –  15</w:t>
            </w:r>
            <w:r w:rsidR="00F134CC" w:rsidRPr="00681614">
              <w:rPr>
                <w:rFonts w:ascii="Times New Roman" w:hAnsi="Times New Roman" w:cs="Times New Roman"/>
                <w:sz w:val="28"/>
                <w:szCs w:val="28"/>
              </w:rPr>
              <w:t xml:space="preserve"> тыс. рублей;</w:t>
            </w:r>
          </w:p>
          <w:p w:rsidR="00F134CC" w:rsidRPr="00681614" w:rsidRDefault="007D24A8">
            <w:pPr>
              <w:jc w:val="both"/>
              <w:rPr>
                <w:rFonts w:ascii="Times New Roman" w:hAnsi="Times New Roman" w:cs="Times New Roman"/>
                <w:sz w:val="28"/>
                <w:szCs w:val="28"/>
              </w:rPr>
            </w:pPr>
            <w:r>
              <w:rPr>
                <w:rFonts w:ascii="Times New Roman" w:hAnsi="Times New Roman" w:cs="Times New Roman"/>
                <w:sz w:val="28"/>
                <w:szCs w:val="28"/>
              </w:rPr>
              <w:t xml:space="preserve">2014 год –  15 </w:t>
            </w:r>
            <w:r w:rsidR="00F134CC" w:rsidRPr="00681614">
              <w:rPr>
                <w:rFonts w:ascii="Times New Roman" w:hAnsi="Times New Roman" w:cs="Times New Roman"/>
                <w:sz w:val="28"/>
                <w:szCs w:val="28"/>
              </w:rPr>
              <w:t>тыс. рублей;</w:t>
            </w:r>
          </w:p>
          <w:p w:rsidR="00F134CC" w:rsidRPr="00681614" w:rsidRDefault="007D24A8">
            <w:pPr>
              <w:jc w:val="both"/>
              <w:rPr>
                <w:rFonts w:ascii="Times New Roman" w:hAnsi="Times New Roman" w:cs="Times New Roman"/>
                <w:sz w:val="28"/>
                <w:szCs w:val="28"/>
              </w:rPr>
            </w:pPr>
            <w:r>
              <w:rPr>
                <w:rFonts w:ascii="Times New Roman" w:hAnsi="Times New Roman" w:cs="Times New Roman"/>
                <w:sz w:val="28"/>
                <w:szCs w:val="28"/>
              </w:rPr>
              <w:t>2015 год –   15</w:t>
            </w:r>
            <w:r w:rsidR="00F134CC" w:rsidRPr="00681614">
              <w:rPr>
                <w:rFonts w:ascii="Times New Roman" w:hAnsi="Times New Roman" w:cs="Times New Roman"/>
                <w:sz w:val="28"/>
                <w:szCs w:val="28"/>
              </w:rPr>
              <w:t xml:space="preserve"> тыс. рублей</w:t>
            </w:r>
          </w:p>
          <w:p w:rsidR="00F134CC" w:rsidRPr="00681614" w:rsidRDefault="00F134CC">
            <w:pPr>
              <w:jc w:val="both"/>
              <w:rPr>
                <w:rFonts w:ascii="Times New Roman" w:hAnsi="Times New Roman" w:cs="Times New Roman"/>
                <w:sz w:val="28"/>
                <w:szCs w:val="28"/>
              </w:rPr>
            </w:pPr>
          </w:p>
        </w:tc>
      </w:tr>
      <w:tr w:rsidR="00F134CC" w:rsidRPr="00681614" w:rsidTr="00F134CC">
        <w:tc>
          <w:tcPr>
            <w:tcW w:w="3828" w:type="dxa"/>
            <w:tcBorders>
              <w:top w:val="nil"/>
              <w:left w:val="nil"/>
              <w:bottom w:val="nil"/>
              <w:right w:val="nil"/>
            </w:tcBorders>
            <w:tcMar>
              <w:top w:w="28" w:type="dxa"/>
              <w:left w:w="28" w:type="dxa"/>
              <w:bottom w:w="28" w:type="dxa"/>
              <w:right w:w="28" w:type="dxa"/>
            </w:tcMar>
            <w:hideMark/>
          </w:tcPr>
          <w:p w:rsidR="00F134CC" w:rsidRPr="00681614" w:rsidRDefault="00F134CC">
            <w:pPr>
              <w:rPr>
                <w:rFonts w:ascii="Times New Roman" w:hAnsi="Times New Roman" w:cs="Times New Roman"/>
                <w:sz w:val="28"/>
                <w:szCs w:val="28"/>
              </w:rPr>
            </w:pPr>
            <w:r w:rsidRPr="00681614">
              <w:rPr>
                <w:rFonts w:ascii="Times New Roman" w:hAnsi="Times New Roman" w:cs="Times New Roman"/>
                <w:sz w:val="28"/>
                <w:szCs w:val="28"/>
              </w:rPr>
              <w:t xml:space="preserve">Ожидаемые конечные </w:t>
            </w:r>
          </w:p>
          <w:p w:rsidR="00F134CC" w:rsidRPr="00681614" w:rsidRDefault="00F134CC">
            <w:pPr>
              <w:rPr>
                <w:rFonts w:ascii="Times New Roman" w:hAnsi="Times New Roman" w:cs="Times New Roman"/>
                <w:sz w:val="28"/>
                <w:szCs w:val="28"/>
              </w:rPr>
            </w:pPr>
            <w:r w:rsidRPr="00681614">
              <w:rPr>
                <w:rFonts w:ascii="Times New Roman" w:hAnsi="Times New Roman" w:cs="Times New Roman"/>
                <w:sz w:val="28"/>
                <w:szCs w:val="28"/>
              </w:rPr>
              <w:t xml:space="preserve">результаты реализации Программы </w:t>
            </w:r>
          </w:p>
        </w:tc>
        <w:tc>
          <w:tcPr>
            <w:tcW w:w="301" w:type="dxa"/>
            <w:tcBorders>
              <w:top w:val="nil"/>
              <w:left w:val="nil"/>
              <w:bottom w:val="nil"/>
              <w:right w:val="nil"/>
            </w:tcBorders>
            <w:tcMar>
              <w:top w:w="28" w:type="dxa"/>
              <w:left w:w="28" w:type="dxa"/>
              <w:bottom w:w="28" w:type="dxa"/>
              <w:right w:w="28" w:type="dxa"/>
            </w:tcMar>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t>–</w:t>
            </w:r>
          </w:p>
        </w:tc>
        <w:tc>
          <w:tcPr>
            <w:tcW w:w="6120" w:type="dxa"/>
            <w:tcBorders>
              <w:top w:val="nil"/>
              <w:left w:val="nil"/>
              <w:bottom w:val="nil"/>
              <w:right w:val="nil"/>
            </w:tcBorders>
            <w:tcMar>
              <w:top w:w="28" w:type="dxa"/>
              <w:left w:w="28" w:type="dxa"/>
              <w:bottom w:w="28" w:type="dxa"/>
              <w:right w:w="28" w:type="dxa"/>
            </w:tcMar>
          </w:tcPr>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в результате реализации Программы к окончанию 2015 года предполагается:</w:t>
            </w:r>
          </w:p>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 xml:space="preserve">создать единую эффективную систему обучения кадрового резерва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w:t>
            </w:r>
          </w:p>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 xml:space="preserve">принять нормативные правовые акты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 xml:space="preserve"> по обеспечению реализации обучения кадрового резерва на замещение вакантных должностей муниципальной службы </w:t>
            </w:r>
            <w:r w:rsidR="0043199E">
              <w:rPr>
                <w:rFonts w:ascii="Times New Roman" w:hAnsi="Times New Roman" w:cs="Times New Roman"/>
                <w:sz w:val="28"/>
                <w:szCs w:val="28"/>
              </w:rPr>
              <w:t xml:space="preserve">Старостаничного </w:t>
            </w:r>
            <w:r w:rsidR="0043199E">
              <w:rPr>
                <w:rFonts w:ascii="Times New Roman" w:hAnsi="Times New Roman" w:cs="Times New Roman"/>
                <w:sz w:val="28"/>
                <w:szCs w:val="28"/>
              </w:rPr>
              <w:lastRenderedPageBreak/>
              <w:t>сельского поселения</w:t>
            </w:r>
            <w:r w:rsidRPr="00681614">
              <w:rPr>
                <w:rFonts w:ascii="Times New Roman" w:hAnsi="Times New Roman" w:cs="Times New Roman"/>
                <w:sz w:val="28"/>
                <w:szCs w:val="28"/>
              </w:rPr>
              <w:t>;</w:t>
            </w:r>
          </w:p>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осуще</w:t>
            </w:r>
            <w:r w:rsidR="0073187F">
              <w:rPr>
                <w:rFonts w:ascii="Times New Roman" w:hAnsi="Times New Roman" w:cs="Times New Roman"/>
                <w:sz w:val="28"/>
                <w:szCs w:val="28"/>
              </w:rPr>
              <w:t>ствить переподготовку 5</w:t>
            </w:r>
            <w:r w:rsidRPr="00681614">
              <w:rPr>
                <w:rFonts w:ascii="Times New Roman" w:hAnsi="Times New Roman" w:cs="Times New Roman"/>
                <w:sz w:val="28"/>
                <w:szCs w:val="28"/>
              </w:rPr>
              <w:t xml:space="preserve">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w:t>
            </w:r>
          </w:p>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 xml:space="preserve">осуществить </w:t>
            </w:r>
            <w:r w:rsidR="0073187F">
              <w:rPr>
                <w:rFonts w:ascii="Times New Roman" w:hAnsi="Times New Roman" w:cs="Times New Roman"/>
                <w:sz w:val="28"/>
                <w:szCs w:val="28"/>
              </w:rPr>
              <w:t>повышение квалификации 5</w:t>
            </w:r>
            <w:r w:rsidR="00116999">
              <w:rPr>
                <w:rFonts w:ascii="Times New Roman" w:hAnsi="Times New Roman" w:cs="Times New Roman"/>
                <w:sz w:val="28"/>
                <w:szCs w:val="28"/>
              </w:rPr>
              <w:t xml:space="preserve"> </w:t>
            </w:r>
            <w:r w:rsidRPr="00681614">
              <w:rPr>
                <w:rFonts w:ascii="Times New Roman" w:hAnsi="Times New Roman" w:cs="Times New Roman"/>
                <w:sz w:val="28"/>
                <w:szCs w:val="28"/>
              </w:rPr>
              <w:t xml:space="preserve">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w:t>
            </w:r>
          </w:p>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 xml:space="preserve">обеспечить прохождение стажировки  _________ </w:t>
            </w:r>
          </w:p>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 xml:space="preserve">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w:t>
            </w:r>
          </w:p>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 xml:space="preserve">осуществить </w:t>
            </w:r>
            <w:proofErr w:type="gramStart"/>
            <w:r w:rsidRPr="00681614">
              <w:rPr>
                <w:rFonts w:ascii="Times New Roman" w:hAnsi="Times New Roman" w:cs="Times New Roman"/>
                <w:sz w:val="28"/>
                <w:szCs w:val="28"/>
              </w:rPr>
              <w:t>обучение по</w:t>
            </w:r>
            <w:proofErr w:type="gramEnd"/>
            <w:r w:rsidRPr="00681614">
              <w:rPr>
                <w:rFonts w:ascii="Times New Roman" w:hAnsi="Times New Roman" w:cs="Times New Roman"/>
                <w:sz w:val="28"/>
                <w:szCs w:val="28"/>
              </w:rPr>
              <w:t xml:space="preserve"> инновацио</w:t>
            </w:r>
            <w:r w:rsidR="00E94C67">
              <w:rPr>
                <w:rFonts w:ascii="Times New Roman" w:hAnsi="Times New Roman" w:cs="Times New Roman"/>
                <w:sz w:val="28"/>
                <w:szCs w:val="28"/>
              </w:rPr>
              <w:t>нным программам обучения 2</w:t>
            </w:r>
            <w:r w:rsidRPr="00681614">
              <w:rPr>
                <w:rFonts w:ascii="Times New Roman" w:hAnsi="Times New Roman" w:cs="Times New Roman"/>
                <w:sz w:val="28"/>
                <w:szCs w:val="28"/>
              </w:rPr>
              <w:t xml:space="preserve">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w:t>
            </w:r>
          </w:p>
          <w:p w:rsidR="00F134CC" w:rsidRPr="00681614" w:rsidRDefault="00E94C67">
            <w:pPr>
              <w:jc w:val="both"/>
              <w:rPr>
                <w:rFonts w:ascii="Times New Roman" w:hAnsi="Times New Roman" w:cs="Times New Roman"/>
                <w:sz w:val="28"/>
                <w:szCs w:val="28"/>
              </w:rPr>
            </w:pPr>
            <w:r>
              <w:rPr>
                <w:rFonts w:ascii="Times New Roman" w:hAnsi="Times New Roman" w:cs="Times New Roman"/>
                <w:sz w:val="28"/>
                <w:szCs w:val="28"/>
              </w:rPr>
              <w:t xml:space="preserve">обеспечить  применение </w:t>
            </w:r>
            <w:r w:rsidR="00F134CC" w:rsidRPr="00681614">
              <w:rPr>
                <w:rFonts w:ascii="Times New Roman" w:hAnsi="Times New Roman" w:cs="Times New Roman"/>
                <w:sz w:val="28"/>
                <w:szCs w:val="28"/>
              </w:rPr>
              <w:t xml:space="preserve"> лицами, состоящими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00F134CC" w:rsidRPr="00681614">
              <w:rPr>
                <w:rFonts w:ascii="Times New Roman" w:hAnsi="Times New Roman" w:cs="Times New Roman"/>
                <w:sz w:val="28"/>
                <w:szCs w:val="28"/>
              </w:rPr>
              <w:t xml:space="preserve"> индивидуальных планов профессионального развития </w:t>
            </w:r>
          </w:p>
          <w:p w:rsidR="00F134CC" w:rsidRPr="00681614" w:rsidRDefault="00F134CC">
            <w:pPr>
              <w:jc w:val="both"/>
              <w:rPr>
                <w:rFonts w:ascii="Times New Roman" w:hAnsi="Times New Roman" w:cs="Times New Roman"/>
                <w:sz w:val="28"/>
                <w:szCs w:val="28"/>
              </w:rPr>
            </w:pPr>
          </w:p>
        </w:tc>
      </w:tr>
      <w:tr w:rsidR="00F134CC" w:rsidRPr="00681614" w:rsidTr="00F134CC">
        <w:tc>
          <w:tcPr>
            <w:tcW w:w="3828" w:type="dxa"/>
            <w:tcBorders>
              <w:top w:val="nil"/>
              <w:left w:val="nil"/>
              <w:bottom w:val="nil"/>
              <w:right w:val="nil"/>
            </w:tcBorders>
            <w:tcMar>
              <w:top w:w="28" w:type="dxa"/>
              <w:left w:w="28" w:type="dxa"/>
              <w:bottom w:w="28" w:type="dxa"/>
              <w:right w:w="28" w:type="dxa"/>
            </w:tcMar>
            <w:hideMark/>
          </w:tcPr>
          <w:p w:rsidR="00F134CC" w:rsidRPr="00681614" w:rsidRDefault="00F134CC">
            <w:pPr>
              <w:rPr>
                <w:rFonts w:ascii="Times New Roman" w:hAnsi="Times New Roman" w:cs="Times New Roman"/>
                <w:sz w:val="28"/>
                <w:szCs w:val="28"/>
              </w:rPr>
            </w:pPr>
            <w:r w:rsidRPr="00681614">
              <w:rPr>
                <w:rFonts w:ascii="Times New Roman" w:hAnsi="Times New Roman" w:cs="Times New Roman"/>
                <w:sz w:val="28"/>
                <w:szCs w:val="28"/>
              </w:rPr>
              <w:lastRenderedPageBreak/>
              <w:t xml:space="preserve">Система организации </w:t>
            </w:r>
            <w:proofErr w:type="gramStart"/>
            <w:r w:rsidRPr="00681614">
              <w:rPr>
                <w:rFonts w:ascii="Times New Roman" w:hAnsi="Times New Roman" w:cs="Times New Roman"/>
                <w:sz w:val="28"/>
                <w:szCs w:val="28"/>
              </w:rPr>
              <w:t>контроля за</w:t>
            </w:r>
            <w:proofErr w:type="gramEnd"/>
            <w:r w:rsidRPr="00681614">
              <w:rPr>
                <w:rFonts w:ascii="Times New Roman" w:hAnsi="Times New Roman" w:cs="Times New Roman"/>
                <w:sz w:val="28"/>
                <w:szCs w:val="28"/>
              </w:rPr>
              <w:t xml:space="preserve"> исполнением Программы</w:t>
            </w:r>
          </w:p>
        </w:tc>
        <w:tc>
          <w:tcPr>
            <w:tcW w:w="301" w:type="dxa"/>
            <w:tcBorders>
              <w:top w:val="nil"/>
              <w:left w:val="nil"/>
              <w:bottom w:val="nil"/>
              <w:right w:val="nil"/>
            </w:tcBorders>
            <w:tcMar>
              <w:top w:w="28" w:type="dxa"/>
              <w:left w:w="28" w:type="dxa"/>
              <w:bottom w:w="28" w:type="dxa"/>
              <w:right w:w="28" w:type="dxa"/>
            </w:tcMar>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t>–</w:t>
            </w:r>
          </w:p>
        </w:tc>
        <w:tc>
          <w:tcPr>
            <w:tcW w:w="6120" w:type="dxa"/>
            <w:tcBorders>
              <w:top w:val="nil"/>
              <w:left w:val="nil"/>
              <w:bottom w:val="nil"/>
              <w:right w:val="nil"/>
            </w:tcBorders>
            <w:tcMar>
              <w:top w:w="28" w:type="dxa"/>
              <w:left w:w="28" w:type="dxa"/>
              <w:bottom w:w="28" w:type="dxa"/>
              <w:right w:w="28" w:type="dxa"/>
            </w:tcMar>
            <w:hideMark/>
          </w:tcPr>
          <w:p w:rsidR="00F134CC" w:rsidRPr="00681614" w:rsidRDefault="00F134CC">
            <w:pPr>
              <w:jc w:val="both"/>
              <w:rPr>
                <w:rFonts w:ascii="Times New Roman" w:hAnsi="Times New Roman" w:cs="Times New Roman"/>
                <w:sz w:val="28"/>
                <w:szCs w:val="28"/>
              </w:rPr>
            </w:pPr>
            <w:proofErr w:type="gramStart"/>
            <w:r w:rsidRPr="00681614">
              <w:rPr>
                <w:rFonts w:ascii="Times New Roman" w:hAnsi="Times New Roman" w:cs="Times New Roman"/>
                <w:sz w:val="28"/>
                <w:szCs w:val="28"/>
              </w:rPr>
              <w:t>контроль за</w:t>
            </w:r>
            <w:proofErr w:type="gramEnd"/>
            <w:r w:rsidRPr="00681614">
              <w:rPr>
                <w:rFonts w:ascii="Times New Roman" w:hAnsi="Times New Roman" w:cs="Times New Roman"/>
                <w:sz w:val="28"/>
                <w:szCs w:val="28"/>
              </w:rPr>
              <w:t xml:space="preserve"> реал</w:t>
            </w:r>
            <w:r w:rsidR="008676CE">
              <w:rPr>
                <w:rFonts w:ascii="Times New Roman" w:hAnsi="Times New Roman" w:cs="Times New Roman"/>
                <w:sz w:val="28"/>
                <w:szCs w:val="28"/>
              </w:rPr>
              <w:t>изацией Программы осуществляет А</w:t>
            </w:r>
            <w:r w:rsidRPr="00681614">
              <w:rPr>
                <w:rFonts w:ascii="Times New Roman" w:hAnsi="Times New Roman" w:cs="Times New Roman"/>
                <w:sz w:val="28"/>
                <w:szCs w:val="28"/>
              </w:rPr>
              <w:t xml:space="preserve">дминистрация </w:t>
            </w:r>
            <w:r w:rsidR="0043199E">
              <w:rPr>
                <w:rFonts w:ascii="Times New Roman" w:hAnsi="Times New Roman" w:cs="Times New Roman"/>
                <w:sz w:val="28"/>
                <w:szCs w:val="28"/>
              </w:rPr>
              <w:t>Старостаничного сельского поселения</w:t>
            </w:r>
          </w:p>
        </w:tc>
      </w:tr>
    </w:tbl>
    <w:p w:rsidR="00F134CC" w:rsidRPr="00681614" w:rsidRDefault="00F134CC" w:rsidP="00F134CC">
      <w:pPr>
        <w:rPr>
          <w:rFonts w:ascii="Times New Roman" w:hAnsi="Times New Roman" w:cs="Times New Roman"/>
          <w:sz w:val="28"/>
          <w:szCs w:val="28"/>
        </w:rPr>
      </w:pPr>
    </w:p>
    <w:p w:rsidR="00F134CC" w:rsidRPr="00681614" w:rsidRDefault="00F134CC" w:rsidP="00F134CC">
      <w:pPr>
        <w:rPr>
          <w:rFonts w:ascii="Times New Roman" w:hAnsi="Times New Roman" w:cs="Times New Roman"/>
          <w:sz w:val="28"/>
          <w:szCs w:val="28"/>
        </w:rPr>
      </w:pPr>
    </w:p>
    <w:p w:rsidR="00F134CC" w:rsidRPr="00681614" w:rsidRDefault="00F134CC" w:rsidP="00F134CC">
      <w:pPr>
        <w:jc w:val="center"/>
        <w:rPr>
          <w:rFonts w:ascii="Times New Roman" w:hAnsi="Times New Roman" w:cs="Times New Roman"/>
          <w:sz w:val="28"/>
          <w:szCs w:val="28"/>
        </w:rPr>
      </w:pPr>
      <w:r w:rsidRPr="00681614">
        <w:rPr>
          <w:rFonts w:ascii="Times New Roman" w:hAnsi="Times New Roman" w:cs="Times New Roman"/>
          <w:sz w:val="28"/>
          <w:szCs w:val="28"/>
        </w:rPr>
        <w:t>Раздел 1. Содержание проблемы и обоснование необходимости</w:t>
      </w:r>
      <w:r w:rsidRPr="00681614">
        <w:rPr>
          <w:rFonts w:ascii="Times New Roman" w:hAnsi="Times New Roman" w:cs="Times New Roman"/>
          <w:sz w:val="28"/>
          <w:szCs w:val="28"/>
        </w:rPr>
        <w:br/>
        <w:t>ее решения программными методами</w:t>
      </w:r>
    </w:p>
    <w:p w:rsidR="00F134CC" w:rsidRPr="00681614" w:rsidRDefault="00F134CC" w:rsidP="00F134CC">
      <w:pPr>
        <w:jc w:val="center"/>
        <w:rPr>
          <w:rFonts w:ascii="Times New Roman" w:hAnsi="Times New Roman" w:cs="Times New Roman"/>
          <w:sz w:val="28"/>
          <w:szCs w:val="28"/>
        </w:rPr>
      </w:pPr>
    </w:p>
    <w:p w:rsidR="00F134CC" w:rsidRPr="00681614" w:rsidRDefault="00F134CC" w:rsidP="00F134CC">
      <w:pPr>
        <w:pStyle w:val="af7"/>
        <w:rPr>
          <w:rFonts w:ascii="Times New Roman" w:hAnsi="Times New Roman" w:cs="Times New Roman"/>
          <w:szCs w:val="28"/>
        </w:rPr>
      </w:pPr>
      <w:r w:rsidRPr="00681614">
        <w:rPr>
          <w:rFonts w:ascii="Times New Roman" w:hAnsi="Times New Roman" w:cs="Times New Roman"/>
          <w:szCs w:val="28"/>
        </w:rPr>
        <w:t xml:space="preserve">В </w:t>
      </w:r>
      <w:r w:rsidR="00A0173A">
        <w:rPr>
          <w:rFonts w:ascii="Times New Roman" w:hAnsi="Times New Roman" w:cs="Times New Roman"/>
          <w:szCs w:val="28"/>
        </w:rPr>
        <w:t>Старостаничном сельском поселении</w:t>
      </w:r>
      <w:r w:rsidRPr="00681614">
        <w:rPr>
          <w:rFonts w:ascii="Times New Roman" w:hAnsi="Times New Roman" w:cs="Times New Roman"/>
          <w:szCs w:val="28"/>
        </w:rPr>
        <w:t xml:space="preserve"> с целью обеспечения непрерывности и преемственности кадрового обеспечения муниципального управления, а также обеспечения замещения вакантных должностей муниципальной службы высококвалифицированными и результативными кадрами, способными решать широкий спектр управленческих задач, сформирован кадровый резерв на замещение вакантных должностей муниципальной службы.</w:t>
      </w:r>
    </w:p>
    <w:p w:rsidR="00F134CC" w:rsidRPr="00681614" w:rsidRDefault="00F134CC" w:rsidP="00F134CC">
      <w:pPr>
        <w:ind w:firstLine="540"/>
        <w:jc w:val="both"/>
        <w:rPr>
          <w:rFonts w:ascii="Times New Roman" w:hAnsi="Times New Roman" w:cs="Times New Roman"/>
          <w:sz w:val="28"/>
          <w:szCs w:val="28"/>
        </w:rPr>
      </w:pPr>
      <w:r w:rsidRPr="00681614">
        <w:rPr>
          <w:rFonts w:ascii="Times New Roman" w:hAnsi="Times New Roman" w:cs="Times New Roman"/>
          <w:sz w:val="28"/>
          <w:szCs w:val="28"/>
        </w:rPr>
        <w:t>Наличие данного резерва содействует профессиональному и должностному росту управленческих кадров муниципальных образований, обеспечивает стимулирование повышения профессионализма, служебной активности муниципальных служащих.</w:t>
      </w:r>
    </w:p>
    <w:p w:rsidR="00F134CC" w:rsidRPr="00681614" w:rsidRDefault="00F134CC" w:rsidP="00F134CC">
      <w:pPr>
        <w:ind w:firstLine="540"/>
        <w:jc w:val="both"/>
        <w:rPr>
          <w:rFonts w:ascii="Times New Roman" w:hAnsi="Times New Roman" w:cs="Times New Roman"/>
          <w:sz w:val="28"/>
          <w:szCs w:val="28"/>
        </w:rPr>
      </w:pPr>
      <w:r w:rsidRPr="00681614">
        <w:rPr>
          <w:rFonts w:ascii="Times New Roman" w:hAnsi="Times New Roman" w:cs="Times New Roman"/>
          <w:sz w:val="28"/>
          <w:szCs w:val="28"/>
        </w:rPr>
        <w:t xml:space="preserve">Вместе с тем, эффективность работы органов местного самоуправления напрямую зависит от уровня профессиональной подготовленности муниципальных служащих. При этом основным источником пополнения кадрового состава органов местного самоуправления является кадровый резерв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 xml:space="preserve">. Таким образом, обучение лиц состоящих в кадровом резерве является одним из инструментов повышения эффективности муниципального управления. </w:t>
      </w:r>
    </w:p>
    <w:p w:rsidR="00F134CC" w:rsidRPr="00681614" w:rsidRDefault="00F134CC" w:rsidP="00F134CC">
      <w:pPr>
        <w:ind w:firstLine="540"/>
        <w:jc w:val="both"/>
        <w:rPr>
          <w:rFonts w:ascii="Times New Roman" w:hAnsi="Times New Roman" w:cs="Times New Roman"/>
          <w:sz w:val="28"/>
          <w:szCs w:val="28"/>
        </w:rPr>
      </w:pPr>
      <w:r w:rsidRPr="00681614">
        <w:rPr>
          <w:rFonts w:ascii="Times New Roman" w:hAnsi="Times New Roman" w:cs="Times New Roman"/>
          <w:sz w:val="28"/>
          <w:szCs w:val="28"/>
        </w:rPr>
        <w:t xml:space="preserve">Развитие уровня профессиональных знаний резервистов требует непрерывной реализации комплекса мер, направленных на обучение управлению социально-экономическими и политическими процессами на территории муниципального образования. </w:t>
      </w:r>
    </w:p>
    <w:p w:rsidR="00F134CC" w:rsidRPr="00681614" w:rsidRDefault="00F134CC" w:rsidP="00F134CC">
      <w:pPr>
        <w:pStyle w:val="af7"/>
        <w:rPr>
          <w:rFonts w:ascii="Times New Roman" w:hAnsi="Times New Roman" w:cs="Times New Roman"/>
          <w:szCs w:val="28"/>
        </w:rPr>
      </w:pPr>
      <w:r w:rsidRPr="00681614">
        <w:rPr>
          <w:rFonts w:ascii="Times New Roman" w:hAnsi="Times New Roman" w:cs="Times New Roman"/>
          <w:szCs w:val="28"/>
        </w:rPr>
        <w:t xml:space="preserve">Необходимость разработки программы обучение кадрового резерва на замещение вакантных должностей муниципальной службы </w:t>
      </w:r>
      <w:r w:rsidR="0043199E">
        <w:rPr>
          <w:rFonts w:ascii="Times New Roman" w:hAnsi="Times New Roman" w:cs="Times New Roman"/>
          <w:szCs w:val="28"/>
        </w:rPr>
        <w:t>Старостаничного сельского поселения</w:t>
      </w:r>
      <w:r w:rsidRPr="00681614">
        <w:rPr>
          <w:rFonts w:ascii="Times New Roman" w:hAnsi="Times New Roman" w:cs="Times New Roman"/>
          <w:szCs w:val="28"/>
        </w:rPr>
        <w:t xml:space="preserve"> связана </w:t>
      </w:r>
      <w:proofErr w:type="gramStart"/>
      <w:r w:rsidRPr="00681614">
        <w:rPr>
          <w:rFonts w:ascii="Times New Roman" w:hAnsi="Times New Roman" w:cs="Times New Roman"/>
          <w:szCs w:val="28"/>
        </w:rPr>
        <w:t>с</w:t>
      </w:r>
      <w:proofErr w:type="gramEnd"/>
      <w:r w:rsidRPr="00681614">
        <w:rPr>
          <w:rFonts w:ascii="Times New Roman" w:hAnsi="Times New Roman" w:cs="Times New Roman"/>
          <w:szCs w:val="28"/>
        </w:rPr>
        <w:t>:</w:t>
      </w:r>
    </w:p>
    <w:p w:rsidR="00F134CC" w:rsidRPr="00681614" w:rsidRDefault="00F134CC" w:rsidP="00F134CC">
      <w:pPr>
        <w:pStyle w:val="ConsPlusNormal"/>
        <w:widowControl/>
        <w:ind w:firstLine="540"/>
        <w:jc w:val="both"/>
        <w:rPr>
          <w:rFonts w:ascii="Times New Roman" w:hAnsi="Times New Roman" w:cs="Times New Roman"/>
          <w:sz w:val="28"/>
          <w:szCs w:val="28"/>
        </w:rPr>
      </w:pPr>
      <w:r w:rsidRPr="00681614">
        <w:rPr>
          <w:rFonts w:ascii="Times New Roman" w:hAnsi="Times New Roman" w:cs="Times New Roman"/>
          <w:sz w:val="28"/>
          <w:szCs w:val="28"/>
        </w:rPr>
        <w:t xml:space="preserve">созданием условий для профессиональной подготовки, переподготовки,  повышения квалификации и стажировки лиц, состоящих в </w:t>
      </w:r>
      <w:r w:rsidRPr="00681614">
        <w:rPr>
          <w:rStyle w:val="af6"/>
          <w:rFonts w:ascii="Times New Roman" w:hAnsi="Times New Roman" w:cs="Times New Roman"/>
          <w:szCs w:val="28"/>
        </w:rPr>
        <w:t xml:space="preserve">кадровом резерве на замещение вакантных должностей муниципальной службы </w:t>
      </w:r>
      <w:r w:rsidR="0043199E">
        <w:rPr>
          <w:rStyle w:val="af6"/>
          <w:rFonts w:ascii="Times New Roman" w:hAnsi="Times New Roman" w:cs="Times New Roman"/>
          <w:szCs w:val="28"/>
        </w:rPr>
        <w:t>Старостаничного сельского поселения</w:t>
      </w:r>
      <w:r w:rsidRPr="00681614">
        <w:rPr>
          <w:rStyle w:val="af6"/>
          <w:rFonts w:ascii="Times New Roman" w:hAnsi="Times New Roman" w:cs="Times New Roman"/>
          <w:szCs w:val="28"/>
        </w:rPr>
        <w:t>;</w:t>
      </w:r>
    </w:p>
    <w:p w:rsidR="00F134CC" w:rsidRPr="00681614" w:rsidRDefault="00F134CC" w:rsidP="00F134CC">
      <w:pPr>
        <w:pStyle w:val="ConsPlusNormal"/>
        <w:widowControl/>
        <w:ind w:firstLine="540"/>
        <w:jc w:val="both"/>
        <w:rPr>
          <w:rFonts w:ascii="Times New Roman" w:hAnsi="Times New Roman" w:cs="Times New Roman"/>
          <w:sz w:val="28"/>
          <w:szCs w:val="28"/>
        </w:rPr>
      </w:pPr>
      <w:r w:rsidRPr="00681614">
        <w:rPr>
          <w:rFonts w:ascii="Times New Roman" w:hAnsi="Times New Roman" w:cs="Times New Roman"/>
          <w:sz w:val="28"/>
          <w:szCs w:val="28"/>
        </w:rPr>
        <w:t xml:space="preserve">реализацией положений федерального законодательства о формировании и ведении резервов управленческих кадров; </w:t>
      </w:r>
    </w:p>
    <w:p w:rsidR="00F134CC" w:rsidRPr="00681614" w:rsidRDefault="00F134CC" w:rsidP="00F134CC">
      <w:pPr>
        <w:pStyle w:val="ConsPlusNormal"/>
        <w:widowControl/>
        <w:ind w:firstLine="540"/>
        <w:jc w:val="both"/>
        <w:rPr>
          <w:rFonts w:ascii="Times New Roman" w:hAnsi="Times New Roman" w:cs="Times New Roman"/>
          <w:sz w:val="28"/>
          <w:szCs w:val="28"/>
        </w:rPr>
      </w:pPr>
      <w:r w:rsidRPr="00681614">
        <w:rPr>
          <w:rFonts w:ascii="Times New Roman" w:hAnsi="Times New Roman" w:cs="Times New Roman"/>
          <w:sz w:val="28"/>
          <w:szCs w:val="28"/>
        </w:rPr>
        <w:t>обеспечением регулирования и планирования процесса подготовки кадров в системе муниципального управления.</w:t>
      </w:r>
    </w:p>
    <w:p w:rsidR="00F134CC" w:rsidRPr="00681614" w:rsidRDefault="0022314F" w:rsidP="00F134C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06662D">
        <w:rPr>
          <w:rFonts w:ascii="Times New Roman" w:hAnsi="Times New Roman" w:cs="Times New Roman"/>
          <w:sz w:val="28"/>
          <w:szCs w:val="28"/>
        </w:rPr>
        <w:t>Старостаничном сельском поселении</w:t>
      </w:r>
      <w:r w:rsidR="00F134CC" w:rsidRPr="00681614">
        <w:rPr>
          <w:rFonts w:ascii="Times New Roman" w:hAnsi="Times New Roman" w:cs="Times New Roman"/>
          <w:sz w:val="28"/>
          <w:szCs w:val="28"/>
        </w:rPr>
        <w:t xml:space="preserve"> проводится определенная работа по обучению лиц, состоящих в </w:t>
      </w:r>
      <w:r w:rsidR="00F134CC" w:rsidRPr="00681614">
        <w:rPr>
          <w:rStyle w:val="af6"/>
          <w:rFonts w:ascii="Times New Roman" w:hAnsi="Times New Roman" w:cs="Times New Roman"/>
          <w:szCs w:val="28"/>
        </w:rPr>
        <w:t>кадровом резерве на замещение вакантных должностей муниципальной службы</w:t>
      </w:r>
      <w:r w:rsidR="00F134CC" w:rsidRPr="00681614">
        <w:rPr>
          <w:rFonts w:ascii="Times New Roman" w:hAnsi="Times New Roman" w:cs="Times New Roman"/>
          <w:sz w:val="28"/>
          <w:szCs w:val="28"/>
        </w:rPr>
        <w:t>.</w:t>
      </w:r>
    </w:p>
    <w:p w:rsidR="00F134CC" w:rsidRPr="00681614" w:rsidRDefault="00F134CC" w:rsidP="00F134CC">
      <w:pPr>
        <w:pStyle w:val="ConsPlusNormal"/>
        <w:widowControl/>
        <w:ind w:firstLine="540"/>
        <w:jc w:val="both"/>
        <w:rPr>
          <w:rFonts w:ascii="Times New Roman" w:hAnsi="Times New Roman" w:cs="Times New Roman"/>
          <w:sz w:val="28"/>
          <w:szCs w:val="28"/>
        </w:rPr>
      </w:pPr>
      <w:r w:rsidRPr="00681614">
        <w:rPr>
          <w:rFonts w:ascii="Times New Roman" w:hAnsi="Times New Roman" w:cs="Times New Roman"/>
          <w:sz w:val="28"/>
          <w:szCs w:val="28"/>
        </w:rPr>
        <w:t>Общая численность рез</w:t>
      </w:r>
      <w:r w:rsidR="00267257">
        <w:rPr>
          <w:rFonts w:ascii="Times New Roman" w:hAnsi="Times New Roman" w:cs="Times New Roman"/>
          <w:sz w:val="28"/>
          <w:szCs w:val="28"/>
        </w:rPr>
        <w:t>ервистов по состо</w:t>
      </w:r>
      <w:r w:rsidR="006B7915">
        <w:rPr>
          <w:rFonts w:ascii="Times New Roman" w:hAnsi="Times New Roman" w:cs="Times New Roman"/>
          <w:sz w:val="28"/>
          <w:szCs w:val="28"/>
        </w:rPr>
        <w:t xml:space="preserve">янию на  </w:t>
      </w:r>
      <w:r w:rsidR="00D14978">
        <w:rPr>
          <w:rFonts w:ascii="Times New Roman" w:hAnsi="Times New Roman" w:cs="Times New Roman"/>
          <w:sz w:val="28"/>
          <w:szCs w:val="28"/>
        </w:rPr>
        <w:t>01.01.2013г</w:t>
      </w:r>
      <w:r w:rsidR="006B7915">
        <w:rPr>
          <w:rFonts w:ascii="Times New Roman" w:hAnsi="Times New Roman" w:cs="Times New Roman"/>
          <w:sz w:val="28"/>
          <w:szCs w:val="28"/>
        </w:rPr>
        <w:t xml:space="preserve"> </w:t>
      </w:r>
      <w:r w:rsidR="0022314F">
        <w:rPr>
          <w:rFonts w:ascii="Times New Roman" w:hAnsi="Times New Roman" w:cs="Times New Roman"/>
          <w:sz w:val="28"/>
          <w:szCs w:val="28"/>
        </w:rPr>
        <w:t xml:space="preserve"> составляет 10</w:t>
      </w:r>
      <w:r w:rsidRPr="00681614">
        <w:rPr>
          <w:rFonts w:ascii="Times New Roman" w:hAnsi="Times New Roman" w:cs="Times New Roman"/>
          <w:sz w:val="28"/>
          <w:szCs w:val="28"/>
        </w:rPr>
        <w:t xml:space="preserve"> человек. Их образовательный уровень характеризуется следующими </w:t>
      </w:r>
      <w:r w:rsidRPr="00681614">
        <w:rPr>
          <w:rFonts w:ascii="Times New Roman" w:hAnsi="Times New Roman" w:cs="Times New Roman"/>
          <w:sz w:val="28"/>
          <w:szCs w:val="28"/>
        </w:rPr>
        <w:lastRenderedPageBreak/>
        <w:t xml:space="preserve">показателями: в общей численности лиц, состоящих в резерве </w:t>
      </w:r>
      <w:r w:rsidR="004A626C">
        <w:rPr>
          <w:rFonts w:ascii="Times New Roman" w:hAnsi="Times New Roman" w:cs="Times New Roman"/>
          <w:sz w:val="28"/>
          <w:szCs w:val="28"/>
        </w:rPr>
        <w:t xml:space="preserve"> 100 процентов </w:t>
      </w:r>
      <w:r w:rsidRPr="00681614">
        <w:rPr>
          <w:rFonts w:ascii="Times New Roman" w:hAnsi="Times New Roman" w:cs="Times New Roman"/>
          <w:sz w:val="28"/>
          <w:szCs w:val="28"/>
        </w:rPr>
        <w:t xml:space="preserve"> им</w:t>
      </w:r>
      <w:r w:rsidR="004A626C">
        <w:rPr>
          <w:rFonts w:ascii="Times New Roman" w:hAnsi="Times New Roman" w:cs="Times New Roman"/>
          <w:sz w:val="28"/>
          <w:szCs w:val="28"/>
        </w:rPr>
        <w:t xml:space="preserve">еют высшее образование,  90 </w:t>
      </w:r>
      <w:r w:rsidRPr="00681614">
        <w:rPr>
          <w:rFonts w:ascii="Times New Roman" w:hAnsi="Times New Roman" w:cs="Times New Roman"/>
          <w:sz w:val="28"/>
          <w:szCs w:val="28"/>
        </w:rPr>
        <w:t>процента</w:t>
      </w:r>
      <w:proofErr w:type="gramStart"/>
      <w:r w:rsidRPr="00681614">
        <w:rPr>
          <w:rFonts w:ascii="Times New Roman" w:hAnsi="Times New Roman" w:cs="Times New Roman"/>
          <w:sz w:val="28"/>
          <w:szCs w:val="28"/>
        </w:rPr>
        <w:t xml:space="preserve"> (-</w:t>
      </w:r>
      <w:proofErr w:type="spellStart"/>
      <w:proofErr w:type="gramEnd"/>
      <w:r w:rsidRPr="00681614">
        <w:rPr>
          <w:rFonts w:ascii="Times New Roman" w:hAnsi="Times New Roman" w:cs="Times New Roman"/>
          <w:sz w:val="28"/>
          <w:szCs w:val="28"/>
        </w:rPr>
        <w:t>ов</w:t>
      </w:r>
      <w:proofErr w:type="spellEnd"/>
      <w:r w:rsidRPr="00681614">
        <w:rPr>
          <w:rFonts w:ascii="Times New Roman" w:hAnsi="Times New Roman" w:cs="Times New Roman"/>
          <w:sz w:val="28"/>
          <w:szCs w:val="28"/>
        </w:rPr>
        <w:t xml:space="preserve">) - </w:t>
      </w:r>
      <w:r w:rsidR="004A626C">
        <w:rPr>
          <w:rFonts w:ascii="Times New Roman" w:hAnsi="Times New Roman" w:cs="Times New Roman"/>
          <w:sz w:val="28"/>
          <w:szCs w:val="28"/>
        </w:rPr>
        <w:t xml:space="preserve"> 10 процентов </w:t>
      </w:r>
      <w:proofErr w:type="spellStart"/>
      <w:r w:rsidRPr="00681614">
        <w:rPr>
          <w:rFonts w:ascii="Times New Roman" w:hAnsi="Times New Roman" w:cs="Times New Roman"/>
          <w:sz w:val="28"/>
          <w:szCs w:val="28"/>
        </w:rPr>
        <w:t>среднеспециальное</w:t>
      </w:r>
      <w:proofErr w:type="spellEnd"/>
      <w:r w:rsidRPr="00681614">
        <w:rPr>
          <w:rFonts w:ascii="Times New Roman" w:hAnsi="Times New Roman" w:cs="Times New Roman"/>
          <w:sz w:val="28"/>
          <w:szCs w:val="28"/>
        </w:rPr>
        <w:t xml:space="preserve"> и ________ процента (-</w:t>
      </w:r>
      <w:proofErr w:type="spellStart"/>
      <w:r w:rsidRPr="00681614">
        <w:rPr>
          <w:rFonts w:ascii="Times New Roman" w:hAnsi="Times New Roman" w:cs="Times New Roman"/>
          <w:sz w:val="28"/>
          <w:szCs w:val="28"/>
        </w:rPr>
        <w:t>ов</w:t>
      </w:r>
      <w:proofErr w:type="spellEnd"/>
      <w:r w:rsidRPr="00681614">
        <w:rPr>
          <w:rFonts w:ascii="Times New Roman" w:hAnsi="Times New Roman" w:cs="Times New Roman"/>
          <w:sz w:val="28"/>
          <w:szCs w:val="28"/>
        </w:rPr>
        <w:t>) среднее образование.</w:t>
      </w:r>
    </w:p>
    <w:p w:rsidR="00F134CC" w:rsidRPr="00681614" w:rsidRDefault="00F134CC" w:rsidP="00F134CC">
      <w:pPr>
        <w:pStyle w:val="ConsPlusNormal"/>
        <w:widowControl/>
        <w:ind w:firstLine="540"/>
        <w:jc w:val="both"/>
        <w:rPr>
          <w:rFonts w:ascii="Times New Roman" w:hAnsi="Times New Roman" w:cs="Times New Roman"/>
          <w:sz w:val="28"/>
          <w:szCs w:val="28"/>
        </w:rPr>
      </w:pPr>
      <w:r w:rsidRPr="00681614">
        <w:rPr>
          <w:rFonts w:ascii="Times New Roman" w:hAnsi="Times New Roman" w:cs="Times New Roman"/>
          <w:sz w:val="28"/>
          <w:szCs w:val="28"/>
        </w:rPr>
        <w:t>Из всех резервистов в текущем году прошли курсы повышения квалификации, в том числе с использованием диста</w:t>
      </w:r>
      <w:r w:rsidR="00DE3E3C">
        <w:rPr>
          <w:rFonts w:ascii="Times New Roman" w:hAnsi="Times New Roman" w:cs="Times New Roman"/>
          <w:sz w:val="28"/>
          <w:szCs w:val="28"/>
        </w:rPr>
        <w:t>нционных форм обучения 5</w:t>
      </w:r>
      <w:r w:rsidRPr="00681614">
        <w:rPr>
          <w:rFonts w:ascii="Times New Roman" w:hAnsi="Times New Roman" w:cs="Times New Roman"/>
          <w:sz w:val="28"/>
          <w:szCs w:val="28"/>
        </w:rPr>
        <w:t xml:space="preserve"> чел., профессиональную переподготовку _______ человек.</w:t>
      </w:r>
    </w:p>
    <w:p w:rsidR="00F134CC" w:rsidRPr="00681614" w:rsidRDefault="00F134CC" w:rsidP="00F134CC">
      <w:pPr>
        <w:pStyle w:val="ConsPlusNormal"/>
        <w:widowControl/>
        <w:ind w:firstLine="540"/>
        <w:jc w:val="both"/>
        <w:rPr>
          <w:rFonts w:ascii="Times New Roman" w:hAnsi="Times New Roman" w:cs="Times New Roman"/>
          <w:sz w:val="28"/>
          <w:szCs w:val="28"/>
        </w:rPr>
      </w:pPr>
      <w:r w:rsidRPr="00681614">
        <w:rPr>
          <w:rFonts w:ascii="Times New Roman" w:hAnsi="Times New Roman" w:cs="Times New Roman"/>
          <w:sz w:val="28"/>
          <w:szCs w:val="28"/>
        </w:rPr>
        <w:t xml:space="preserve">Вместе с тем, такой уровень в современных условиях недостаточен. Постоянно растущие требования к квалификационному уровню кадров органов местного самоуправления обуславливают необходимость создания и совершенствования системы непрерывного образования лиц, состоящих в </w:t>
      </w:r>
      <w:r w:rsidRPr="00681614">
        <w:rPr>
          <w:rStyle w:val="af6"/>
          <w:rFonts w:ascii="Times New Roman" w:hAnsi="Times New Roman" w:cs="Times New Roman"/>
          <w:szCs w:val="28"/>
        </w:rPr>
        <w:t xml:space="preserve">кадровом резерве на замещение вакантных должностей муниципальной службы </w:t>
      </w:r>
      <w:r w:rsidR="0043199E">
        <w:rPr>
          <w:rStyle w:val="af6"/>
          <w:rFonts w:ascii="Times New Roman" w:hAnsi="Times New Roman" w:cs="Times New Roman"/>
          <w:szCs w:val="28"/>
        </w:rPr>
        <w:t>Старостаничного сельского поселения</w:t>
      </w:r>
      <w:r w:rsidRPr="00681614">
        <w:rPr>
          <w:rFonts w:ascii="Times New Roman" w:hAnsi="Times New Roman" w:cs="Times New Roman"/>
          <w:sz w:val="28"/>
          <w:szCs w:val="28"/>
        </w:rPr>
        <w:t xml:space="preserve">. </w:t>
      </w:r>
    </w:p>
    <w:p w:rsidR="00F134CC" w:rsidRPr="00681614" w:rsidRDefault="00F134CC" w:rsidP="00F134CC">
      <w:pPr>
        <w:pStyle w:val="ConsPlusNormal"/>
        <w:widowControl/>
        <w:ind w:firstLine="540"/>
        <w:jc w:val="both"/>
        <w:rPr>
          <w:rFonts w:ascii="Times New Roman" w:hAnsi="Times New Roman" w:cs="Times New Roman"/>
          <w:sz w:val="28"/>
          <w:szCs w:val="28"/>
        </w:rPr>
      </w:pPr>
      <w:r w:rsidRPr="00681614">
        <w:rPr>
          <w:rFonts w:ascii="Times New Roman" w:hAnsi="Times New Roman" w:cs="Times New Roman"/>
          <w:sz w:val="28"/>
          <w:szCs w:val="28"/>
        </w:rPr>
        <w:t>Реализация программы направлена на формирование у резервистов, а впоследствии у муниципальных служащих необходимых профессиональных знаний, умений и навыков, позволяющих эффективно выполнять должностные обязанности.</w:t>
      </w:r>
    </w:p>
    <w:p w:rsidR="00F134CC" w:rsidRPr="00681614" w:rsidRDefault="00F134CC" w:rsidP="00F134CC">
      <w:pPr>
        <w:rPr>
          <w:rFonts w:ascii="Times New Roman" w:hAnsi="Times New Roman" w:cs="Times New Roman"/>
          <w:sz w:val="28"/>
          <w:szCs w:val="28"/>
        </w:rPr>
      </w:pPr>
    </w:p>
    <w:p w:rsidR="00F134CC" w:rsidRPr="00681614" w:rsidRDefault="00F134CC" w:rsidP="00F134CC">
      <w:pPr>
        <w:rPr>
          <w:rFonts w:ascii="Times New Roman" w:hAnsi="Times New Roman" w:cs="Times New Roman"/>
          <w:sz w:val="28"/>
          <w:szCs w:val="28"/>
        </w:rPr>
      </w:pPr>
    </w:p>
    <w:p w:rsidR="00F134CC" w:rsidRPr="00681614" w:rsidRDefault="00F134CC" w:rsidP="00F134CC">
      <w:pPr>
        <w:jc w:val="center"/>
        <w:rPr>
          <w:rFonts w:ascii="Times New Roman" w:hAnsi="Times New Roman" w:cs="Times New Roman"/>
          <w:sz w:val="28"/>
          <w:szCs w:val="28"/>
        </w:rPr>
      </w:pPr>
      <w:bookmarkStart w:id="0" w:name="sub_120"/>
      <w:r w:rsidRPr="00681614">
        <w:rPr>
          <w:rFonts w:ascii="Times New Roman" w:hAnsi="Times New Roman" w:cs="Times New Roman"/>
          <w:sz w:val="28"/>
          <w:szCs w:val="28"/>
        </w:rPr>
        <w:t>Раздел 2. Основные цели и задачи, сроки и этапы реализации Программы,</w:t>
      </w:r>
      <w:r w:rsidRPr="00681614">
        <w:rPr>
          <w:rFonts w:ascii="Times New Roman" w:hAnsi="Times New Roman" w:cs="Times New Roman"/>
          <w:sz w:val="28"/>
          <w:szCs w:val="28"/>
        </w:rPr>
        <w:br/>
        <w:t>а также целевые индикаторы и показатели</w:t>
      </w:r>
    </w:p>
    <w:bookmarkEnd w:id="0"/>
    <w:p w:rsidR="00F134CC" w:rsidRPr="00681614" w:rsidRDefault="00F134CC" w:rsidP="00F134CC">
      <w:pPr>
        <w:ind w:firstLine="720"/>
        <w:jc w:val="both"/>
        <w:rPr>
          <w:rFonts w:ascii="Times New Roman" w:hAnsi="Times New Roman" w:cs="Times New Roman"/>
          <w:sz w:val="28"/>
          <w:szCs w:val="28"/>
        </w:rPr>
      </w:pPr>
    </w:p>
    <w:p w:rsidR="00F134CC" w:rsidRPr="00681614" w:rsidRDefault="00F134CC" w:rsidP="00F134CC">
      <w:pPr>
        <w:ind w:firstLine="708"/>
        <w:jc w:val="both"/>
        <w:rPr>
          <w:rFonts w:ascii="Times New Roman" w:hAnsi="Times New Roman" w:cs="Times New Roman"/>
          <w:sz w:val="28"/>
          <w:szCs w:val="28"/>
        </w:rPr>
      </w:pPr>
      <w:bookmarkStart w:id="1" w:name="sub_21"/>
      <w:r w:rsidRPr="00681614">
        <w:rPr>
          <w:rFonts w:ascii="Times New Roman" w:hAnsi="Times New Roman" w:cs="Times New Roman"/>
          <w:sz w:val="28"/>
          <w:szCs w:val="28"/>
        </w:rPr>
        <w:t xml:space="preserve">2.1. Основной целью Программы является создание единой системы подготовки кадрового резерва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w:t>
      </w:r>
    </w:p>
    <w:p w:rsidR="00F134CC" w:rsidRPr="00681614" w:rsidRDefault="00F134CC" w:rsidP="00F134CC">
      <w:pPr>
        <w:ind w:firstLine="720"/>
        <w:jc w:val="both"/>
        <w:rPr>
          <w:rFonts w:ascii="Times New Roman" w:hAnsi="Times New Roman" w:cs="Times New Roman"/>
          <w:sz w:val="28"/>
          <w:szCs w:val="28"/>
        </w:rPr>
      </w:pPr>
      <w:bookmarkStart w:id="2" w:name="sub_22"/>
      <w:bookmarkEnd w:id="1"/>
      <w:r w:rsidRPr="00681614">
        <w:rPr>
          <w:rFonts w:ascii="Times New Roman" w:hAnsi="Times New Roman" w:cs="Times New Roman"/>
          <w:sz w:val="28"/>
          <w:szCs w:val="28"/>
        </w:rPr>
        <w:t>2.2. Достижение основных целей Программы обеспечивается за счет решения следующих основных задач:</w:t>
      </w:r>
    </w:p>
    <w:p w:rsidR="00F134CC" w:rsidRPr="00681614" w:rsidRDefault="00F134CC" w:rsidP="00F134CC">
      <w:pPr>
        <w:ind w:firstLine="708"/>
        <w:jc w:val="both"/>
        <w:rPr>
          <w:rFonts w:ascii="Times New Roman" w:hAnsi="Times New Roman" w:cs="Times New Roman"/>
          <w:sz w:val="28"/>
          <w:szCs w:val="28"/>
        </w:rPr>
      </w:pPr>
      <w:bookmarkStart w:id="3" w:name="sub_23"/>
      <w:bookmarkEnd w:id="2"/>
      <w:r w:rsidRPr="00681614">
        <w:rPr>
          <w:rFonts w:ascii="Times New Roman" w:hAnsi="Times New Roman" w:cs="Times New Roman"/>
          <w:sz w:val="28"/>
          <w:szCs w:val="28"/>
        </w:rPr>
        <w:t xml:space="preserve">развитие кадрового резерва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 xml:space="preserve"> посредством  обучения лиц, состоящих в резерве;</w:t>
      </w:r>
    </w:p>
    <w:p w:rsidR="00F134CC" w:rsidRPr="00681614" w:rsidRDefault="00F134CC" w:rsidP="00F134CC">
      <w:pPr>
        <w:ind w:firstLine="708"/>
        <w:jc w:val="both"/>
        <w:rPr>
          <w:rFonts w:ascii="Times New Roman" w:hAnsi="Times New Roman" w:cs="Times New Roman"/>
          <w:sz w:val="28"/>
          <w:szCs w:val="28"/>
        </w:rPr>
      </w:pPr>
      <w:r w:rsidRPr="00681614">
        <w:rPr>
          <w:rFonts w:ascii="Times New Roman" w:hAnsi="Times New Roman" w:cs="Times New Roman"/>
          <w:sz w:val="28"/>
          <w:szCs w:val="28"/>
        </w:rPr>
        <w:t xml:space="preserve">обеспечение качественного состава и высокого уровня профессионализма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w:t>
      </w:r>
    </w:p>
    <w:p w:rsidR="00F134CC" w:rsidRPr="00681614" w:rsidRDefault="00F134CC" w:rsidP="00F134CC">
      <w:pPr>
        <w:ind w:firstLine="708"/>
        <w:jc w:val="both"/>
        <w:rPr>
          <w:rFonts w:ascii="Times New Roman" w:hAnsi="Times New Roman" w:cs="Times New Roman"/>
          <w:sz w:val="28"/>
          <w:szCs w:val="28"/>
        </w:rPr>
      </w:pPr>
      <w:r w:rsidRPr="00681614">
        <w:rPr>
          <w:rFonts w:ascii="Times New Roman" w:hAnsi="Times New Roman" w:cs="Times New Roman"/>
          <w:sz w:val="28"/>
          <w:szCs w:val="28"/>
        </w:rPr>
        <w:t xml:space="preserve">целенаправленные профессиональная переподготовка и повышение квалификации лиц, состоящих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w:t>
      </w:r>
    </w:p>
    <w:p w:rsidR="00F134CC" w:rsidRPr="00681614" w:rsidRDefault="00F134CC" w:rsidP="00F134CC">
      <w:pPr>
        <w:ind w:firstLine="708"/>
        <w:jc w:val="both"/>
        <w:rPr>
          <w:rFonts w:ascii="Times New Roman" w:hAnsi="Times New Roman" w:cs="Times New Roman"/>
          <w:sz w:val="28"/>
          <w:szCs w:val="28"/>
        </w:rPr>
      </w:pPr>
      <w:r w:rsidRPr="00681614">
        <w:rPr>
          <w:rFonts w:ascii="Times New Roman" w:hAnsi="Times New Roman" w:cs="Times New Roman"/>
          <w:sz w:val="28"/>
          <w:szCs w:val="28"/>
        </w:rPr>
        <w:lastRenderedPageBreak/>
        <w:t xml:space="preserve">организация проведения стажировки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w:t>
      </w:r>
    </w:p>
    <w:p w:rsidR="00F134CC" w:rsidRPr="00681614" w:rsidRDefault="00F134CC" w:rsidP="00F134CC">
      <w:pPr>
        <w:ind w:firstLine="708"/>
        <w:jc w:val="both"/>
        <w:rPr>
          <w:rFonts w:ascii="Times New Roman" w:hAnsi="Times New Roman" w:cs="Times New Roman"/>
          <w:sz w:val="28"/>
          <w:szCs w:val="28"/>
        </w:rPr>
      </w:pPr>
      <w:r w:rsidRPr="00681614">
        <w:rPr>
          <w:rFonts w:ascii="Times New Roman" w:hAnsi="Times New Roman" w:cs="Times New Roman"/>
          <w:sz w:val="28"/>
          <w:szCs w:val="28"/>
        </w:rPr>
        <w:t xml:space="preserve">внедрение системы самостоятельной подготовки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 xml:space="preserve">содействие профессиональному и должностному росту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2.3. Реализация Программы рассчитана на трехлетний период с 2013 по 2015 годы.</w:t>
      </w:r>
    </w:p>
    <w:bookmarkEnd w:id="3"/>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В целях систематизации контроля и анализа хода выполнения мероприятий Программы срок ее реализации разбит на три этапа:</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первый этап – 2013 год;</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второй этап – 2014 год;</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третий этап – 2015 год.</w:t>
      </w:r>
    </w:p>
    <w:p w:rsidR="00F134CC" w:rsidRPr="00681614" w:rsidRDefault="00F134CC" w:rsidP="00F134CC">
      <w:pPr>
        <w:ind w:firstLine="720"/>
        <w:jc w:val="both"/>
        <w:rPr>
          <w:rFonts w:ascii="Times New Roman" w:hAnsi="Times New Roman" w:cs="Times New Roman"/>
          <w:sz w:val="28"/>
          <w:szCs w:val="28"/>
        </w:rPr>
      </w:pPr>
      <w:bookmarkStart w:id="4" w:name="sub_24"/>
      <w:r w:rsidRPr="00681614">
        <w:rPr>
          <w:rFonts w:ascii="Times New Roman" w:hAnsi="Times New Roman" w:cs="Times New Roman"/>
          <w:sz w:val="28"/>
          <w:szCs w:val="28"/>
        </w:rPr>
        <w:t xml:space="preserve">2.4. Целевые индикаторы и показатели приведены в </w:t>
      </w:r>
      <w:hyperlink r:id="rId6" w:anchor="sub_1100" w:history="1">
        <w:r w:rsidRPr="00681614">
          <w:rPr>
            <w:rStyle w:val="afe"/>
            <w:rFonts w:ascii="Times New Roman" w:hAnsi="Times New Roman" w:cs="Times New Roman"/>
            <w:sz w:val="28"/>
            <w:szCs w:val="28"/>
          </w:rPr>
          <w:t>приложении №1</w:t>
        </w:r>
      </w:hyperlink>
      <w:r w:rsidRPr="00681614">
        <w:rPr>
          <w:rFonts w:ascii="Times New Roman" w:hAnsi="Times New Roman" w:cs="Times New Roman"/>
          <w:sz w:val="28"/>
          <w:szCs w:val="28"/>
        </w:rPr>
        <w:t xml:space="preserve"> к Программе.</w:t>
      </w:r>
    </w:p>
    <w:bookmarkEnd w:id="4"/>
    <w:p w:rsidR="00F134CC" w:rsidRPr="00681614" w:rsidRDefault="00F134CC" w:rsidP="00F134CC">
      <w:pPr>
        <w:ind w:firstLine="720"/>
        <w:jc w:val="both"/>
        <w:rPr>
          <w:rFonts w:ascii="Times New Roman" w:hAnsi="Times New Roman" w:cs="Times New Roman"/>
          <w:sz w:val="28"/>
          <w:szCs w:val="28"/>
        </w:rPr>
      </w:pPr>
    </w:p>
    <w:p w:rsidR="00F134CC" w:rsidRPr="00681614" w:rsidRDefault="00F134CC" w:rsidP="00F134CC">
      <w:pPr>
        <w:jc w:val="center"/>
        <w:rPr>
          <w:rFonts w:ascii="Times New Roman" w:hAnsi="Times New Roman" w:cs="Times New Roman"/>
          <w:sz w:val="28"/>
          <w:szCs w:val="28"/>
        </w:rPr>
      </w:pPr>
      <w:bookmarkStart w:id="5" w:name="sub_130"/>
    </w:p>
    <w:p w:rsidR="00F134CC" w:rsidRPr="00681614" w:rsidRDefault="00F134CC" w:rsidP="00F134CC">
      <w:pPr>
        <w:jc w:val="center"/>
        <w:rPr>
          <w:rFonts w:ascii="Times New Roman" w:hAnsi="Times New Roman" w:cs="Times New Roman"/>
          <w:sz w:val="28"/>
          <w:szCs w:val="28"/>
        </w:rPr>
      </w:pPr>
      <w:r w:rsidRPr="00681614">
        <w:rPr>
          <w:rFonts w:ascii="Times New Roman" w:hAnsi="Times New Roman" w:cs="Times New Roman"/>
          <w:sz w:val="28"/>
          <w:szCs w:val="28"/>
        </w:rPr>
        <w:t>Раздел 3. Система программных мероприятий и ресурсное обеспечение программы</w:t>
      </w:r>
    </w:p>
    <w:bookmarkEnd w:id="5"/>
    <w:p w:rsidR="00F134CC" w:rsidRPr="00681614" w:rsidRDefault="00F134CC" w:rsidP="00F134CC">
      <w:pPr>
        <w:ind w:firstLine="720"/>
        <w:jc w:val="both"/>
        <w:rPr>
          <w:rFonts w:ascii="Times New Roman" w:hAnsi="Times New Roman" w:cs="Times New Roman"/>
          <w:sz w:val="28"/>
          <w:szCs w:val="28"/>
        </w:rPr>
      </w:pP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 xml:space="preserve">3.1. Задача №1 Программы «Развитие кадрового резерва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 xml:space="preserve"> посредством обучения лиц, состоящих в резерве».</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В рамках данной задачи предполагается выполнение следующих основных мероприятий Программы:</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 xml:space="preserve">разработка и принятие нормативных правовых актов по вопросам обучения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lastRenderedPageBreak/>
        <w:t xml:space="preserve">разработка современных методик организации обучения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 xml:space="preserve">внедрение современных методик организации обучения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 xml:space="preserve">совершенствование механизмов формирования кадрового резерва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 xml:space="preserve"> в части обучения резервистов;</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 xml:space="preserve">разработка инновационных программ обучения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 xml:space="preserve">3.2. Задача №2 Программы «Обеспечение качественного состава и высокого уровня профессионализма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В рамках данной задачи предполагается выполнение следующих основных мероприятий Программы:</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 xml:space="preserve">разработка показателей результативности и методики оценки уровня образования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 xml:space="preserve">применение показателей результативности и методики оценки уровня образования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 xml:space="preserve">разработка профессиональных тестов и практических заданий по оценке профессионального потенциала и уровня профессиональных знаний </w:t>
      </w:r>
      <w:r w:rsidR="00252D15" w:rsidRPr="00252D15">
        <w:rPr>
          <w:rFonts w:ascii="Times New Roman" w:hAnsi="Times New Roman" w:cs="Times New Roman"/>
          <w:sz w:val="28"/>
          <w:szCs w:val="28"/>
        </w:rPr>
        <w:t>л</w:t>
      </w:r>
      <w:r w:rsidRPr="00681614">
        <w:rPr>
          <w:rFonts w:ascii="Times New Roman" w:hAnsi="Times New Roman" w:cs="Times New Roman"/>
          <w:sz w:val="28"/>
          <w:szCs w:val="28"/>
        </w:rPr>
        <w:t xml:space="preserve">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 xml:space="preserve">применение профессиональных тестов и практических заданий по оценке профессионального потенциала и уровня профессиональных знаний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 xml:space="preserve">3.3. Задача №3 Программы «Целенаправленные профессиональная переподготовка и повышение квалификации лиц, состоящих в кадровом </w:t>
      </w:r>
      <w:r w:rsidRPr="00681614">
        <w:rPr>
          <w:rFonts w:ascii="Times New Roman" w:hAnsi="Times New Roman" w:cs="Times New Roman"/>
          <w:sz w:val="28"/>
          <w:szCs w:val="28"/>
        </w:rPr>
        <w:lastRenderedPageBreak/>
        <w:t xml:space="preserve">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w:t>
      </w:r>
    </w:p>
    <w:p w:rsidR="00F134CC" w:rsidRPr="00681614" w:rsidRDefault="00F134CC" w:rsidP="00F134CC">
      <w:pPr>
        <w:autoSpaceDE w:val="0"/>
        <w:autoSpaceDN w:val="0"/>
        <w:adjustRightInd w:val="0"/>
        <w:ind w:firstLine="720"/>
        <w:jc w:val="both"/>
        <w:rPr>
          <w:rFonts w:ascii="Times New Roman" w:hAnsi="Times New Roman" w:cs="Times New Roman"/>
          <w:sz w:val="28"/>
          <w:szCs w:val="28"/>
        </w:rPr>
      </w:pPr>
      <w:r w:rsidRPr="00681614">
        <w:rPr>
          <w:rFonts w:ascii="Times New Roman" w:hAnsi="Times New Roman" w:cs="Times New Roman"/>
          <w:sz w:val="28"/>
          <w:szCs w:val="28"/>
        </w:rPr>
        <w:t xml:space="preserve">Мероприятия Программы по профессиональной переподготовке и повышению квалификации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color w:val="FF0000"/>
          <w:sz w:val="28"/>
          <w:szCs w:val="28"/>
        </w:rPr>
        <w:t>,</w:t>
      </w:r>
      <w:r w:rsidRPr="00681614">
        <w:rPr>
          <w:rFonts w:ascii="Times New Roman" w:hAnsi="Times New Roman" w:cs="Times New Roman"/>
          <w:sz w:val="28"/>
          <w:szCs w:val="28"/>
        </w:rPr>
        <w:t xml:space="preserve"> сформированы с учетом основных направлений обучения.  </w:t>
      </w:r>
    </w:p>
    <w:p w:rsidR="00F134CC" w:rsidRPr="00681614" w:rsidRDefault="00F134CC" w:rsidP="00F134CC">
      <w:pPr>
        <w:ind w:firstLine="708"/>
        <w:jc w:val="both"/>
        <w:rPr>
          <w:rFonts w:ascii="Times New Roman" w:hAnsi="Times New Roman" w:cs="Times New Roman"/>
          <w:sz w:val="28"/>
          <w:szCs w:val="28"/>
        </w:rPr>
      </w:pPr>
      <w:r w:rsidRPr="00681614">
        <w:rPr>
          <w:rFonts w:ascii="Times New Roman" w:hAnsi="Times New Roman" w:cs="Times New Roman"/>
          <w:sz w:val="28"/>
          <w:szCs w:val="28"/>
        </w:rPr>
        <w:t>Под профессиональной переподготовкой в рамках настоящей Программы понимается обучение резервистов</w:t>
      </w:r>
      <w:r w:rsidRPr="00681614">
        <w:rPr>
          <w:rFonts w:ascii="Times New Roman" w:hAnsi="Times New Roman" w:cs="Times New Roman"/>
          <w:color w:val="3366FF"/>
          <w:sz w:val="28"/>
          <w:szCs w:val="28"/>
        </w:rPr>
        <w:t xml:space="preserve">, </w:t>
      </w:r>
      <w:r w:rsidRPr="00681614">
        <w:rPr>
          <w:rFonts w:ascii="Times New Roman" w:hAnsi="Times New Roman" w:cs="Times New Roman"/>
          <w:sz w:val="28"/>
          <w:szCs w:val="28"/>
        </w:rPr>
        <w:t>имеющих высшее профессиональное образование, с целью</w:t>
      </w:r>
      <w:r w:rsidRPr="00681614">
        <w:rPr>
          <w:rFonts w:ascii="Times New Roman" w:hAnsi="Times New Roman" w:cs="Times New Roman"/>
          <w:color w:val="3366FF"/>
          <w:sz w:val="28"/>
          <w:szCs w:val="28"/>
        </w:rPr>
        <w:t xml:space="preserve"> </w:t>
      </w:r>
      <w:r w:rsidRPr="00681614">
        <w:rPr>
          <w:rFonts w:ascii="Times New Roman" w:hAnsi="Times New Roman" w:cs="Times New Roman"/>
          <w:sz w:val="28"/>
          <w:szCs w:val="28"/>
        </w:rPr>
        <w:t>приобретения ими дополнительных знаний и навыков, необходимых для осуществления нового вида профессиональной служебной деятельности.</w:t>
      </w:r>
    </w:p>
    <w:p w:rsidR="00F134CC" w:rsidRPr="00681614" w:rsidRDefault="00F134CC" w:rsidP="00F134CC">
      <w:pPr>
        <w:autoSpaceDE w:val="0"/>
        <w:autoSpaceDN w:val="0"/>
        <w:adjustRightInd w:val="0"/>
        <w:ind w:firstLine="720"/>
        <w:jc w:val="both"/>
        <w:rPr>
          <w:rFonts w:ascii="Times New Roman" w:hAnsi="Times New Roman" w:cs="Times New Roman"/>
          <w:sz w:val="28"/>
          <w:szCs w:val="28"/>
        </w:rPr>
      </w:pPr>
      <w:r w:rsidRPr="00681614">
        <w:rPr>
          <w:rFonts w:ascii="Times New Roman" w:hAnsi="Times New Roman" w:cs="Times New Roman"/>
          <w:sz w:val="28"/>
          <w:szCs w:val="28"/>
        </w:rPr>
        <w:t>Повышение квалификации – это обучение  с целью обновления теоретических и практических знаний, совершенствования навыков резервистов, имеющих профессиональное образование, в связи с повышением требований к уровню их квалификации и необходимостью освоения ими новых способов решения профессиональных задач.</w:t>
      </w:r>
    </w:p>
    <w:p w:rsidR="00F134CC" w:rsidRPr="00681614" w:rsidRDefault="00F134CC" w:rsidP="00F134CC">
      <w:pPr>
        <w:ind w:firstLine="708"/>
        <w:jc w:val="both"/>
        <w:rPr>
          <w:rFonts w:ascii="Times New Roman" w:hAnsi="Times New Roman" w:cs="Times New Roman"/>
          <w:sz w:val="28"/>
          <w:szCs w:val="28"/>
        </w:rPr>
      </w:pPr>
      <w:r w:rsidRPr="00681614">
        <w:rPr>
          <w:rFonts w:ascii="Times New Roman" w:hAnsi="Times New Roman" w:cs="Times New Roman"/>
          <w:sz w:val="28"/>
          <w:szCs w:val="28"/>
        </w:rPr>
        <w:t xml:space="preserve">В соответствии с настоящей Программой предполагается, что обучение </w:t>
      </w:r>
      <w:proofErr w:type="gramStart"/>
      <w:r w:rsidRPr="00681614">
        <w:rPr>
          <w:rFonts w:ascii="Times New Roman" w:hAnsi="Times New Roman" w:cs="Times New Roman"/>
          <w:sz w:val="28"/>
          <w:szCs w:val="28"/>
        </w:rPr>
        <w:t>лиц, состоящих в резерве</w:t>
      </w:r>
      <w:proofErr w:type="gramEnd"/>
      <w:r w:rsidRPr="00681614">
        <w:rPr>
          <w:rFonts w:ascii="Times New Roman" w:hAnsi="Times New Roman" w:cs="Times New Roman"/>
          <w:sz w:val="28"/>
          <w:szCs w:val="28"/>
        </w:rPr>
        <w:t xml:space="preserve"> будет осуществляться по следующим направлениям:</w:t>
      </w:r>
    </w:p>
    <w:p w:rsidR="00F134CC" w:rsidRPr="00681614" w:rsidRDefault="00F134CC" w:rsidP="00F134CC">
      <w:pPr>
        <w:ind w:firstLine="708"/>
        <w:jc w:val="both"/>
        <w:rPr>
          <w:rFonts w:ascii="Times New Roman" w:hAnsi="Times New Roman" w:cs="Times New Roman"/>
          <w:sz w:val="28"/>
          <w:szCs w:val="28"/>
        </w:rPr>
      </w:pPr>
      <w:proofErr w:type="gramStart"/>
      <w:r w:rsidRPr="00681614">
        <w:rPr>
          <w:rFonts w:ascii="Times New Roman" w:hAnsi="Times New Roman" w:cs="Times New Roman"/>
          <w:sz w:val="28"/>
          <w:szCs w:val="28"/>
        </w:rPr>
        <w:t>управленческое (например:</w:t>
      </w:r>
      <w:proofErr w:type="gramEnd"/>
      <w:r w:rsidRPr="00681614">
        <w:rPr>
          <w:rFonts w:ascii="Times New Roman" w:hAnsi="Times New Roman" w:cs="Times New Roman"/>
          <w:sz w:val="28"/>
          <w:szCs w:val="28"/>
        </w:rPr>
        <w:t xml:space="preserve"> </w:t>
      </w:r>
      <w:proofErr w:type="gramStart"/>
      <w:r w:rsidRPr="00681614">
        <w:rPr>
          <w:rFonts w:ascii="Times New Roman" w:hAnsi="Times New Roman" w:cs="Times New Roman"/>
          <w:sz w:val="28"/>
          <w:szCs w:val="28"/>
        </w:rPr>
        <w:t>«Муниципальная служба», «Антикризисное муниципальное управление», «Управление персоналом», «Муниципальное управление», «Социология и психология», «Менеджмент организации», «Кадровое обеспечение системы муниципальной службы» и др.);</w:t>
      </w:r>
      <w:proofErr w:type="gramEnd"/>
    </w:p>
    <w:p w:rsidR="00F134CC" w:rsidRPr="00681614" w:rsidRDefault="00F134CC" w:rsidP="00F134CC">
      <w:pPr>
        <w:ind w:firstLine="708"/>
        <w:jc w:val="both"/>
        <w:rPr>
          <w:rFonts w:ascii="Times New Roman" w:hAnsi="Times New Roman" w:cs="Times New Roman"/>
          <w:sz w:val="28"/>
          <w:szCs w:val="28"/>
        </w:rPr>
      </w:pPr>
      <w:proofErr w:type="gramStart"/>
      <w:r w:rsidRPr="00681614">
        <w:rPr>
          <w:rFonts w:ascii="Times New Roman" w:hAnsi="Times New Roman" w:cs="Times New Roman"/>
          <w:sz w:val="28"/>
          <w:szCs w:val="28"/>
        </w:rPr>
        <w:t>правовое (например:</w:t>
      </w:r>
      <w:proofErr w:type="gramEnd"/>
      <w:r w:rsidRPr="00681614">
        <w:rPr>
          <w:rFonts w:ascii="Times New Roman" w:hAnsi="Times New Roman" w:cs="Times New Roman"/>
          <w:sz w:val="28"/>
          <w:szCs w:val="28"/>
        </w:rPr>
        <w:t xml:space="preserve"> </w:t>
      </w:r>
      <w:proofErr w:type="gramStart"/>
      <w:r w:rsidRPr="00681614">
        <w:rPr>
          <w:rFonts w:ascii="Times New Roman" w:hAnsi="Times New Roman" w:cs="Times New Roman"/>
          <w:sz w:val="28"/>
          <w:szCs w:val="28"/>
        </w:rPr>
        <w:t>«Юриспруденция», «Правовое обеспечение муниципальной службы» и т.д.);</w:t>
      </w:r>
      <w:proofErr w:type="gramEnd"/>
    </w:p>
    <w:p w:rsidR="00F134CC" w:rsidRPr="00681614" w:rsidRDefault="00F134CC" w:rsidP="00F134CC">
      <w:pPr>
        <w:ind w:firstLine="708"/>
        <w:jc w:val="both"/>
        <w:rPr>
          <w:rFonts w:ascii="Times New Roman" w:hAnsi="Times New Roman" w:cs="Times New Roman"/>
          <w:sz w:val="28"/>
          <w:szCs w:val="28"/>
        </w:rPr>
      </w:pPr>
      <w:proofErr w:type="gramStart"/>
      <w:r w:rsidRPr="00681614">
        <w:rPr>
          <w:rFonts w:ascii="Times New Roman" w:hAnsi="Times New Roman" w:cs="Times New Roman"/>
          <w:sz w:val="28"/>
          <w:szCs w:val="28"/>
        </w:rPr>
        <w:t>экономическое (например:</w:t>
      </w:r>
      <w:proofErr w:type="gramEnd"/>
      <w:r w:rsidRPr="00681614">
        <w:rPr>
          <w:rFonts w:ascii="Times New Roman" w:hAnsi="Times New Roman" w:cs="Times New Roman"/>
          <w:sz w:val="28"/>
          <w:szCs w:val="28"/>
        </w:rPr>
        <w:t xml:space="preserve"> </w:t>
      </w:r>
      <w:proofErr w:type="gramStart"/>
      <w:r w:rsidRPr="00681614">
        <w:rPr>
          <w:rFonts w:ascii="Times New Roman" w:hAnsi="Times New Roman" w:cs="Times New Roman"/>
          <w:sz w:val="28"/>
          <w:szCs w:val="28"/>
        </w:rPr>
        <w:t>«Экономическая и социальная политика», «Стратегическое планирование развития муниципального образования», «Организация торгов на закупку продукции для муниципальных нужд» и др.);</w:t>
      </w:r>
      <w:proofErr w:type="gramEnd"/>
    </w:p>
    <w:p w:rsidR="00F134CC" w:rsidRPr="00681614" w:rsidRDefault="00F134CC" w:rsidP="00F134CC">
      <w:pPr>
        <w:ind w:firstLine="708"/>
        <w:jc w:val="both"/>
        <w:rPr>
          <w:rFonts w:ascii="Times New Roman" w:hAnsi="Times New Roman" w:cs="Times New Roman"/>
          <w:sz w:val="28"/>
          <w:szCs w:val="28"/>
        </w:rPr>
      </w:pPr>
      <w:proofErr w:type="gramStart"/>
      <w:r w:rsidRPr="00681614">
        <w:rPr>
          <w:rFonts w:ascii="Times New Roman" w:hAnsi="Times New Roman" w:cs="Times New Roman"/>
          <w:sz w:val="28"/>
          <w:szCs w:val="28"/>
        </w:rPr>
        <w:t>финансовое (например:</w:t>
      </w:r>
      <w:proofErr w:type="gramEnd"/>
      <w:r w:rsidRPr="00681614">
        <w:rPr>
          <w:rFonts w:ascii="Times New Roman" w:hAnsi="Times New Roman" w:cs="Times New Roman"/>
          <w:sz w:val="28"/>
          <w:szCs w:val="28"/>
        </w:rPr>
        <w:t xml:space="preserve"> </w:t>
      </w:r>
      <w:proofErr w:type="gramStart"/>
      <w:r w:rsidRPr="00681614">
        <w:rPr>
          <w:rFonts w:ascii="Times New Roman" w:hAnsi="Times New Roman" w:cs="Times New Roman"/>
          <w:sz w:val="28"/>
          <w:szCs w:val="28"/>
        </w:rPr>
        <w:t>«Финансы и кредит», «Финансовое управление», «Бюджетный учет, анализ и аудит», «Бухгалтерский учет» и др.);</w:t>
      </w:r>
      <w:proofErr w:type="gramEnd"/>
    </w:p>
    <w:p w:rsidR="00F134CC" w:rsidRPr="00681614" w:rsidRDefault="00F134CC" w:rsidP="00F134CC">
      <w:pPr>
        <w:ind w:firstLine="708"/>
        <w:jc w:val="both"/>
        <w:rPr>
          <w:rFonts w:ascii="Times New Roman" w:hAnsi="Times New Roman" w:cs="Times New Roman"/>
          <w:sz w:val="28"/>
          <w:szCs w:val="28"/>
        </w:rPr>
      </w:pPr>
      <w:proofErr w:type="gramStart"/>
      <w:r w:rsidRPr="00681614">
        <w:rPr>
          <w:rFonts w:ascii="Times New Roman" w:hAnsi="Times New Roman" w:cs="Times New Roman"/>
          <w:sz w:val="28"/>
          <w:szCs w:val="28"/>
        </w:rPr>
        <w:t>информационно-аналитическое (например:</w:t>
      </w:r>
      <w:proofErr w:type="gramEnd"/>
      <w:r w:rsidRPr="00681614">
        <w:rPr>
          <w:rFonts w:ascii="Times New Roman" w:hAnsi="Times New Roman" w:cs="Times New Roman"/>
          <w:sz w:val="28"/>
          <w:szCs w:val="28"/>
        </w:rPr>
        <w:t xml:space="preserve"> </w:t>
      </w:r>
      <w:proofErr w:type="gramStart"/>
      <w:r w:rsidRPr="00681614">
        <w:rPr>
          <w:rFonts w:ascii="Times New Roman" w:hAnsi="Times New Roman" w:cs="Times New Roman"/>
          <w:sz w:val="28"/>
          <w:szCs w:val="28"/>
        </w:rPr>
        <w:t>«Информационные технологии в управлении», «Документоведение» и др.).</w:t>
      </w:r>
      <w:proofErr w:type="gramEnd"/>
    </w:p>
    <w:p w:rsidR="00F134CC" w:rsidRPr="00681614" w:rsidRDefault="00F134CC" w:rsidP="00F134CC">
      <w:pPr>
        <w:ind w:firstLine="708"/>
        <w:jc w:val="both"/>
        <w:rPr>
          <w:rFonts w:ascii="Times New Roman" w:hAnsi="Times New Roman" w:cs="Times New Roman"/>
          <w:sz w:val="28"/>
          <w:szCs w:val="28"/>
        </w:rPr>
      </w:pPr>
      <w:r w:rsidRPr="00681614">
        <w:rPr>
          <w:rFonts w:ascii="Times New Roman" w:hAnsi="Times New Roman" w:cs="Times New Roman"/>
          <w:sz w:val="28"/>
          <w:szCs w:val="28"/>
        </w:rPr>
        <w:t>С учетом целей и задач деятельности муниципальных органов могут предусматриваться иные направления обучения резервистов.</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lastRenderedPageBreak/>
        <w:t>В рамках данной задачи предполагается выполнение следующих основных мероприятий Программы:</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 xml:space="preserve">профессиональная переподготовка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 xml:space="preserve">повышение квалификации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 xml:space="preserve">3.4. Задача №4 Программы «Организация проведения стажировки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w:t>
      </w:r>
    </w:p>
    <w:p w:rsidR="00F134CC" w:rsidRPr="00681614" w:rsidRDefault="00F134CC" w:rsidP="00F134CC">
      <w:pPr>
        <w:ind w:firstLine="708"/>
        <w:jc w:val="both"/>
        <w:rPr>
          <w:rFonts w:ascii="Times New Roman" w:hAnsi="Times New Roman" w:cs="Times New Roman"/>
          <w:sz w:val="28"/>
          <w:szCs w:val="28"/>
        </w:rPr>
      </w:pPr>
      <w:r w:rsidRPr="00681614">
        <w:rPr>
          <w:rFonts w:ascii="Times New Roman" w:hAnsi="Times New Roman" w:cs="Times New Roman"/>
          <w:sz w:val="28"/>
          <w:szCs w:val="28"/>
        </w:rPr>
        <w:t xml:space="preserve">Стажировка является как самостоятельным видом дополнительного профессионального образования лиц, состоящих в резерве, так и частью их профессиональной переподготовки или повышения квалификации. Основная цель стажировки – это изучение передового опыта, приобретения профессиональных навыков, формирования и закрепления на практике профессиональных знаний, умений и навыков, полученных в результате теоретической подготовки, для выполнения обязанностей по занимаемой должности или решения новых профессиональных задач. </w:t>
      </w:r>
    </w:p>
    <w:p w:rsidR="00F134CC" w:rsidRPr="00681614" w:rsidRDefault="00F134CC" w:rsidP="00F134CC">
      <w:pPr>
        <w:autoSpaceDE w:val="0"/>
        <w:autoSpaceDN w:val="0"/>
        <w:adjustRightInd w:val="0"/>
        <w:ind w:firstLine="720"/>
        <w:jc w:val="both"/>
        <w:rPr>
          <w:rFonts w:ascii="Times New Roman" w:hAnsi="Times New Roman" w:cs="Times New Roman"/>
          <w:sz w:val="28"/>
          <w:szCs w:val="28"/>
        </w:rPr>
      </w:pPr>
      <w:r w:rsidRPr="00681614">
        <w:rPr>
          <w:rFonts w:ascii="Times New Roman" w:hAnsi="Times New Roman" w:cs="Times New Roman"/>
          <w:sz w:val="28"/>
          <w:szCs w:val="28"/>
        </w:rPr>
        <w:t xml:space="preserve">Проведение стажировки резервистов должно быть запланировано в органах исполнительной власти Ростовской области, а также в органах местного самоуправления по актуальным вопросам муниципального управления. </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В рамках данной задачи предполагается выполнение следующих основных мероприятий Программы:</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 xml:space="preserve">стажировка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 xml:space="preserve"> в Правительстве Ростовской области;</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 xml:space="preserve">стажировка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 xml:space="preserve"> в министерстве внутренней и информационной политики Ростовской области;</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 xml:space="preserve">стажировка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 xml:space="preserve"> в министерстве экономического развития Ростовской области;</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lastRenderedPageBreak/>
        <w:t xml:space="preserve">стажировка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 xml:space="preserve"> в министерстве общего и профессионального образования Ростовской области;</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 xml:space="preserve">стажировка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 xml:space="preserve"> в министерстве жилищно-коммунального хозяйства Ростовской области;</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 xml:space="preserve">стажировка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00E422E7">
        <w:rPr>
          <w:rFonts w:ascii="Times New Roman" w:hAnsi="Times New Roman" w:cs="Times New Roman"/>
          <w:sz w:val="28"/>
          <w:szCs w:val="28"/>
        </w:rPr>
        <w:t xml:space="preserve"> в Администрации  Каменского </w:t>
      </w:r>
      <w:r w:rsidRPr="00681614">
        <w:rPr>
          <w:rFonts w:ascii="Times New Roman" w:hAnsi="Times New Roman" w:cs="Times New Roman"/>
          <w:sz w:val="28"/>
          <w:szCs w:val="28"/>
        </w:rPr>
        <w:t>района.</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 xml:space="preserve">3.5. Задача №5 Программы «Внедрение системы самостоятельной подготовки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В рамках данной задачи предполагается выполнение следующих основных мероприятий Программы:</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 xml:space="preserve">разработка и утверждение индивидуальных планов обучения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w:t>
      </w:r>
    </w:p>
    <w:p w:rsidR="00F134CC" w:rsidRPr="00681614" w:rsidRDefault="00F134CC" w:rsidP="00F134CC">
      <w:pPr>
        <w:ind w:firstLine="708"/>
        <w:jc w:val="both"/>
        <w:rPr>
          <w:rFonts w:ascii="Times New Roman" w:hAnsi="Times New Roman" w:cs="Times New Roman"/>
          <w:sz w:val="28"/>
          <w:szCs w:val="28"/>
        </w:rPr>
      </w:pPr>
      <w:r w:rsidRPr="00681614">
        <w:rPr>
          <w:rFonts w:ascii="Times New Roman" w:hAnsi="Times New Roman" w:cs="Times New Roman"/>
          <w:sz w:val="28"/>
          <w:szCs w:val="28"/>
        </w:rPr>
        <w:t xml:space="preserve">самостоятельное изучение лицами, состоящими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 xml:space="preserve"> нормативной правовой базы, определяющей исполнение обязанностей по планируемой для замещения должности или направлению деятельности; </w:t>
      </w:r>
    </w:p>
    <w:p w:rsidR="00F134CC" w:rsidRPr="00681614" w:rsidRDefault="00F134CC" w:rsidP="00F134CC">
      <w:pPr>
        <w:ind w:firstLine="708"/>
        <w:jc w:val="both"/>
        <w:rPr>
          <w:rFonts w:ascii="Times New Roman" w:hAnsi="Times New Roman" w:cs="Times New Roman"/>
          <w:sz w:val="28"/>
          <w:szCs w:val="28"/>
        </w:rPr>
      </w:pPr>
      <w:r w:rsidRPr="00681614">
        <w:rPr>
          <w:rFonts w:ascii="Times New Roman" w:hAnsi="Times New Roman" w:cs="Times New Roman"/>
          <w:sz w:val="28"/>
          <w:szCs w:val="28"/>
        </w:rPr>
        <w:t xml:space="preserve">обновление и пополнение лицами, состоящими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 xml:space="preserve"> знаний по отдельным вопросам теории и практики муниципального управления; </w:t>
      </w:r>
    </w:p>
    <w:p w:rsidR="00F134CC" w:rsidRPr="00681614" w:rsidRDefault="00F134CC" w:rsidP="00F134CC">
      <w:pPr>
        <w:ind w:firstLine="708"/>
        <w:jc w:val="both"/>
        <w:rPr>
          <w:rFonts w:ascii="Times New Roman" w:hAnsi="Times New Roman" w:cs="Times New Roman"/>
          <w:sz w:val="28"/>
          <w:szCs w:val="28"/>
        </w:rPr>
      </w:pPr>
      <w:r w:rsidRPr="00681614">
        <w:rPr>
          <w:rFonts w:ascii="Times New Roman" w:hAnsi="Times New Roman" w:cs="Times New Roman"/>
          <w:sz w:val="28"/>
          <w:szCs w:val="28"/>
        </w:rPr>
        <w:t xml:space="preserve">изучение лицами, состоящими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 xml:space="preserve"> опыта работы в соответствующей сфере деятельности; </w:t>
      </w:r>
    </w:p>
    <w:p w:rsidR="00F134CC" w:rsidRPr="00681614" w:rsidRDefault="00F134CC" w:rsidP="00F134CC">
      <w:pPr>
        <w:jc w:val="both"/>
        <w:rPr>
          <w:rFonts w:ascii="Times New Roman" w:hAnsi="Times New Roman" w:cs="Times New Roman"/>
          <w:sz w:val="28"/>
          <w:szCs w:val="28"/>
        </w:rPr>
      </w:pPr>
      <w:r w:rsidRPr="00681614">
        <w:rPr>
          <w:rFonts w:ascii="Times New Roman" w:hAnsi="Times New Roman" w:cs="Times New Roman"/>
          <w:sz w:val="28"/>
          <w:szCs w:val="28"/>
        </w:rPr>
        <w:t xml:space="preserve">          участие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 xml:space="preserve"> в семинарах, конференциях, «круглых столах», подготовка и публикация тематических материалов в средствах массовой информации;  </w:t>
      </w:r>
    </w:p>
    <w:p w:rsidR="00F134CC" w:rsidRPr="00681614" w:rsidRDefault="00F134CC" w:rsidP="00F134CC">
      <w:pPr>
        <w:ind w:firstLine="708"/>
        <w:jc w:val="both"/>
        <w:rPr>
          <w:rFonts w:ascii="Times New Roman" w:hAnsi="Times New Roman" w:cs="Times New Roman"/>
          <w:sz w:val="28"/>
          <w:szCs w:val="28"/>
        </w:rPr>
      </w:pPr>
      <w:r w:rsidRPr="00681614">
        <w:rPr>
          <w:rFonts w:ascii="Times New Roman" w:hAnsi="Times New Roman" w:cs="Times New Roman"/>
          <w:sz w:val="28"/>
          <w:szCs w:val="28"/>
        </w:rPr>
        <w:lastRenderedPageBreak/>
        <w:t xml:space="preserve">развитие у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 xml:space="preserve"> навыков использования информационных технологий.</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 xml:space="preserve">3.6. Задача №6 Программы «Содействие профессиональному и должностному росту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 xml:space="preserve"> и прошедших обучение в рамках мероприятий Программы».</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В рамках данной задачи предполагается выполнение следующих основных мероприятий Программы:</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 xml:space="preserve">привлечение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 xml:space="preserve"> и прошедших обучение в рамках мероприятий Программы к исполнению обязанностей по должности муниципальной службы посредством стажировки;</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 xml:space="preserve">включение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 xml:space="preserve"> и прошедших обучение в рамках мероприятий Программы в резерв управленческих кадров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 xml:space="preserve">привлечение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 xml:space="preserve"> и прошедших обучение в рамках мероприятий Программы к работе коллегиальных органов администрации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 xml:space="preserve">3.7. Ресурсное обеспечение Программы осуществляется за счет средств бюджета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 xml:space="preserve"> в объемах, предусмотренных Программой.</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Объем средств местного бюджета, необходимый для финансирования Программы, составляет н</w:t>
      </w:r>
      <w:r w:rsidR="00730602">
        <w:rPr>
          <w:rFonts w:ascii="Times New Roman" w:hAnsi="Times New Roman" w:cs="Times New Roman"/>
          <w:sz w:val="28"/>
          <w:szCs w:val="28"/>
        </w:rPr>
        <w:t>а 2013-2015 годы всего – 45</w:t>
      </w:r>
      <w:r w:rsidRPr="00681614">
        <w:rPr>
          <w:rFonts w:ascii="Times New Roman" w:hAnsi="Times New Roman" w:cs="Times New Roman"/>
          <w:sz w:val="28"/>
          <w:szCs w:val="28"/>
        </w:rPr>
        <w:t> тыс. рублей, в том числе по годам реализации:</w:t>
      </w:r>
    </w:p>
    <w:p w:rsidR="00F134CC" w:rsidRPr="00681614" w:rsidRDefault="00730602" w:rsidP="00F134CC">
      <w:pPr>
        <w:ind w:firstLine="720"/>
        <w:jc w:val="both"/>
        <w:rPr>
          <w:rFonts w:ascii="Times New Roman" w:hAnsi="Times New Roman" w:cs="Times New Roman"/>
          <w:sz w:val="28"/>
          <w:szCs w:val="28"/>
        </w:rPr>
      </w:pPr>
      <w:r>
        <w:rPr>
          <w:rFonts w:ascii="Times New Roman" w:hAnsi="Times New Roman" w:cs="Times New Roman"/>
          <w:sz w:val="28"/>
          <w:szCs w:val="28"/>
        </w:rPr>
        <w:t>2013 год –  15</w:t>
      </w:r>
      <w:r w:rsidR="00F134CC" w:rsidRPr="00681614">
        <w:rPr>
          <w:rFonts w:ascii="Times New Roman" w:hAnsi="Times New Roman" w:cs="Times New Roman"/>
          <w:sz w:val="28"/>
          <w:szCs w:val="28"/>
        </w:rPr>
        <w:t>тыс. рублей;</w:t>
      </w:r>
    </w:p>
    <w:p w:rsidR="00F134CC" w:rsidRPr="00681614" w:rsidRDefault="00730602" w:rsidP="00F134CC">
      <w:pPr>
        <w:ind w:firstLine="720"/>
        <w:jc w:val="both"/>
        <w:rPr>
          <w:rFonts w:ascii="Times New Roman" w:hAnsi="Times New Roman" w:cs="Times New Roman"/>
          <w:sz w:val="28"/>
          <w:szCs w:val="28"/>
        </w:rPr>
      </w:pPr>
      <w:r>
        <w:rPr>
          <w:rFonts w:ascii="Times New Roman" w:hAnsi="Times New Roman" w:cs="Times New Roman"/>
          <w:sz w:val="28"/>
          <w:szCs w:val="28"/>
        </w:rPr>
        <w:t>2014 год –  15</w:t>
      </w:r>
      <w:r w:rsidR="00F134CC" w:rsidRPr="00681614">
        <w:rPr>
          <w:rFonts w:ascii="Times New Roman" w:hAnsi="Times New Roman" w:cs="Times New Roman"/>
          <w:sz w:val="28"/>
          <w:szCs w:val="28"/>
        </w:rPr>
        <w:t> тыс. рублей;</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2015 год –</w:t>
      </w:r>
      <w:r w:rsidR="00730602">
        <w:rPr>
          <w:rFonts w:ascii="Times New Roman" w:hAnsi="Times New Roman" w:cs="Times New Roman"/>
          <w:sz w:val="28"/>
          <w:szCs w:val="28"/>
        </w:rPr>
        <w:t xml:space="preserve">  15</w:t>
      </w:r>
      <w:r w:rsidRPr="00681614">
        <w:rPr>
          <w:rFonts w:ascii="Times New Roman" w:hAnsi="Times New Roman" w:cs="Times New Roman"/>
          <w:sz w:val="28"/>
          <w:szCs w:val="28"/>
        </w:rPr>
        <w:t>тыс. рублей.</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 xml:space="preserve">Распределение объемов финансирования Программы по годам ее реализации приведено в </w:t>
      </w:r>
      <w:hyperlink r:id="rId7" w:anchor="sub_1300" w:history="1">
        <w:r w:rsidRPr="005715F0">
          <w:rPr>
            <w:rFonts w:ascii="Times New Roman" w:hAnsi="Times New Roman" w:cs="Times New Roman"/>
            <w:sz w:val="28"/>
            <w:szCs w:val="28"/>
          </w:rPr>
          <w:t>приложении № </w:t>
        </w:r>
      </w:hyperlink>
      <w:r w:rsidRPr="00681614">
        <w:rPr>
          <w:rFonts w:ascii="Times New Roman" w:hAnsi="Times New Roman" w:cs="Times New Roman"/>
          <w:sz w:val="28"/>
          <w:szCs w:val="28"/>
        </w:rPr>
        <w:t>2 к Программе.</w:t>
      </w:r>
    </w:p>
    <w:p w:rsidR="00F134CC" w:rsidRPr="00681614" w:rsidRDefault="00F134CC" w:rsidP="00F134CC">
      <w:pPr>
        <w:ind w:firstLine="720"/>
        <w:jc w:val="both"/>
        <w:rPr>
          <w:rFonts w:ascii="Times New Roman" w:hAnsi="Times New Roman" w:cs="Times New Roman"/>
          <w:sz w:val="28"/>
          <w:szCs w:val="28"/>
        </w:rPr>
      </w:pPr>
    </w:p>
    <w:p w:rsidR="00F134CC" w:rsidRPr="00681614" w:rsidRDefault="00F134CC" w:rsidP="00F134CC">
      <w:pPr>
        <w:jc w:val="center"/>
        <w:rPr>
          <w:rFonts w:ascii="Times New Roman" w:hAnsi="Times New Roman" w:cs="Times New Roman"/>
          <w:sz w:val="28"/>
          <w:szCs w:val="28"/>
        </w:rPr>
      </w:pPr>
      <w:bookmarkStart w:id="6" w:name="sub_140"/>
      <w:r w:rsidRPr="00681614">
        <w:rPr>
          <w:rFonts w:ascii="Times New Roman" w:hAnsi="Times New Roman" w:cs="Times New Roman"/>
          <w:sz w:val="28"/>
          <w:szCs w:val="28"/>
        </w:rPr>
        <w:t>Раздел 4. Нормативное обеспечение</w:t>
      </w:r>
    </w:p>
    <w:bookmarkEnd w:id="6"/>
    <w:p w:rsidR="00F134CC" w:rsidRPr="00681614" w:rsidRDefault="00F134CC" w:rsidP="00F134CC">
      <w:pPr>
        <w:ind w:firstLine="720"/>
        <w:jc w:val="both"/>
        <w:rPr>
          <w:rFonts w:ascii="Times New Roman" w:hAnsi="Times New Roman" w:cs="Times New Roman"/>
          <w:sz w:val="28"/>
          <w:szCs w:val="28"/>
        </w:rPr>
      </w:pP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4.1. В процессе реализации Программы и с учетом принятия федеральных, областных нормативных правовых актов дополнительно могут разрабатываться и приниматься иные муниципальные нормативные правовые акты, необходимые для осуществления Программы.</w:t>
      </w:r>
    </w:p>
    <w:p w:rsidR="00F134CC" w:rsidRPr="00681614" w:rsidRDefault="00F134CC" w:rsidP="00F134CC">
      <w:pPr>
        <w:ind w:firstLine="720"/>
        <w:jc w:val="both"/>
        <w:rPr>
          <w:rFonts w:ascii="Times New Roman" w:hAnsi="Times New Roman" w:cs="Times New Roman"/>
          <w:sz w:val="28"/>
          <w:szCs w:val="28"/>
        </w:rPr>
      </w:pPr>
    </w:p>
    <w:p w:rsidR="00F134CC" w:rsidRPr="00681614" w:rsidRDefault="00F134CC" w:rsidP="00F134CC">
      <w:pPr>
        <w:jc w:val="center"/>
        <w:rPr>
          <w:rFonts w:ascii="Times New Roman" w:hAnsi="Times New Roman" w:cs="Times New Roman"/>
          <w:sz w:val="28"/>
          <w:szCs w:val="28"/>
        </w:rPr>
      </w:pPr>
      <w:bookmarkStart w:id="7" w:name="sub_150"/>
      <w:r w:rsidRPr="00681614">
        <w:rPr>
          <w:rFonts w:ascii="Times New Roman" w:hAnsi="Times New Roman" w:cs="Times New Roman"/>
          <w:sz w:val="28"/>
          <w:szCs w:val="28"/>
        </w:rPr>
        <w:t>Раздел 5. Механизм реализации Программы, организация управления</w:t>
      </w:r>
      <w:r w:rsidRPr="00681614">
        <w:rPr>
          <w:rFonts w:ascii="Times New Roman" w:hAnsi="Times New Roman" w:cs="Times New Roman"/>
          <w:sz w:val="28"/>
          <w:szCs w:val="28"/>
        </w:rPr>
        <w:br/>
        <w:t xml:space="preserve">и </w:t>
      </w:r>
      <w:proofErr w:type="gramStart"/>
      <w:r w:rsidRPr="00681614">
        <w:rPr>
          <w:rFonts w:ascii="Times New Roman" w:hAnsi="Times New Roman" w:cs="Times New Roman"/>
          <w:sz w:val="28"/>
          <w:szCs w:val="28"/>
        </w:rPr>
        <w:t>контроль за</w:t>
      </w:r>
      <w:proofErr w:type="gramEnd"/>
      <w:r w:rsidRPr="00681614">
        <w:rPr>
          <w:rFonts w:ascii="Times New Roman" w:hAnsi="Times New Roman" w:cs="Times New Roman"/>
          <w:sz w:val="28"/>
          <w:szCs w:val="28"/>
        </w:rPr>
        <w:t xml:space="preserve"> ходом ее реализации</w:t>
      </w:r>
    </w:p>
    <w:bookmarkEnd w:id="7"/>
    <w:p w:rsidR="00F134CC" w:rsidRPr="00681614" w:rsidRDefault="00F134CC" w:rsidP="00F134CC">
      <w:pPr>
        <w:ind w:firstLine="720"/>
        <w:jc w:val="both"/>
        <w:rPr>
          <w:rFonts w:ascii="Times New Roman" w:hAnsi="Times New Roman" w:cs="Times New Roman"/>
          <w:sz w:val="28"/>
          <w:szCs w:val="28"/>
        </w:rPr>
      </w:pPr>
    </w:p>
    <w:p w:rsidR="00F134CC" w:rsidRPr="00681614" w:rsidRDefault="00F134CC" w:rsidP="00F134CC">
      <w:pPr>
        <w:ind w:firstLine="720"/>
        <w:jc w:val="both"/>
        <w:rPr>
          <w:rFonts w:ascii="Times New Roman" w:hAnsi="Times New Roman" w:cs="Times New Roman"/>
          <w:sz w:val="28"/>
          <w:szCs w:val="28"/>
        </w:rPr>
      </w:pPr>
      <w:bookmarkStart w:id="8" w:name="sub_51"/>
      <w:r w:rsidRPr="00681614">
        <w:rPr>
          <w:rFonts w:ascii="Times New Roman" w:hAnsi="Times New Roman" w:cs="Times New Roman"/>
          <w:sz w:val="28"/>
          <w:szCs w:val="28"/>
        </w:rPr>
        <w:t xml:space="preserve">5.1. Руководителем Программы является глава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w:t>
      </w:r>
    </w:p>
    <w:p w:rsidR="00F134CC" w:rsidRPr="00681614" w:rsidRDefault="00F134CC" w:rsidP="00F134CC">
      <w:pPr>
        <w:ind w:firstLine="720"/>
        <w:jc w:val="both"/>
        <w:rPr>
          <w:rFonts w:ascii="Times New Roman" w:hAnsi="Times New Roman" w:cs="Times New Roman"/>
          <w:sz w:val="28"/>
          <w:szCs w:val="28"/>
        </w:rPr>
      </w:pPr>
      <w:bookmarkStart w:id="9" w:name="sub_52"/>
      <w:bookmarkEnd w:id="8"/>
      <w:r w:rsidRPr="00681614">
        <w:rPr>
          <w:rFonts w:ascii="Times New Roman" w:hAnsi="Times New Roman" w:cs="Times New Roman"/>
          <w:sz w:val="28"/>
          <w:szCs w:val="28"/>
        </w:rPr>
        <w:t xml:space="preserve">5.2. Муниципальный заказчик - координатор Программы – администрация </w:t>
      </w:r>
      <w:bookmarkEnd w:id="9"/>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 xml:space="preserve"> 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 механизм реализации Программы, состав исполнителей.</w:t>
      </w:r>
    </w:p>
    <w:p w:rsidR="00F134CC" w:rsidRPr="00681614" w:rsidRDefault="00F134CC" w:rsidP="00F134CC">
      <w:pPr>
        <w:spacing w:line="228" w:lineRule="auto"/>
        <w:ind w:left="696" w:firstLine="24"/>
        <w:jc w:val="both"/>
        <w:rPr>
          <w:rFonts w:ascii="Times New Roman" w:hAnsi="Times New Roman" w:cs="Times New Roman"/>
          <w:sz w:val="28"/>
          <w:szCs w:val="28"/>
        </w:rPr>
      </w:pPr>
      <w:bookmarkStart w:id="10" w:name="sub_56"/>
      <w:r w:rsidRPr="00681614">
        <w:rPr>
          <w:rFonts w:ascii="Times New Roman" w:hAnsi="Times New Roman" w:cs="Times New Roman"/>
          <w:sz w:val="28"/>
          <w:szCs w:val="28"/>
        </w:rPr>
        <w:t>5.3. Реализация Программы осуществляется:</w:t>
      </w:r>
    </w:p>
    <w:p w:rsidR="00F134CC" w:rsidRPr="00681614" w:rsidRDefault="00F134CC" w:rsidP="00F134CC">
      <w:pPr>
        <w:spacing w:line="228" w:lineRule="auto"/>
        <w:ind w:firstLine="720"/>
        <w:jc w:val="both"/>
        <w:rPr>
          <w:rFonts w:ascii="Times New Roman" w:hAnsi="Times New Roman" w:cs="Times New Roman"/>
          <w:sz w:val="28"/>
          <w:szCs w:val="28"/>
        </w:rPr>
      </w:pPr>
      <w:r w:rsidRPr="00681614">
        <w:rPr>
          <w:rFonts w:ascii="Times New Roman" w:hAnsi="Times New Roman" w:cs="Times New Roman"/>
          <w:sz w:val="28"/>
          <w:szCs w:val="28"/>
        </w:rPr>
        <w:t>5.3.1. В соответствии с федеральными, областными и муниципальными нормативными правовыми актами.</w:t>
      </w:r>
    </w:p>
    <w:p w:rsidR="00F134CC" w:rsidRPr="00681614" w:rsidRDefault="00F134CC" w:rsidP="00F134CC">
      <w:pPr>
        <w:spacing w:line="228" w:lineRule="auto"/>
        <w:ind w:firstLine="720"/>
        <w:jc w:val="both"/>
        <w:rPr>
          <w:rFonts w:ascii="Times New Roman" w:hAnsi="Times New Roman" w:cs="Times New Roman"/>
          <w:sz w:val="28"/>
          <w:szCs w:val="28"/>
        </w:rPr>
      </w:pPr>
      <w:r w:rsidRPr="00681614">
        <w:rPr>
          <w:rFonts w:ascii="Times New Roman" w:hAnsi="Times New Roman" w:cs="Times New Roman"/>
          <w:sz w:val="28"/>
          <w:szCs w:val="28"/>
        </w:rPr>
        <w:t>5.3.2. Путем заключения муниципальных контрактов, заключенных в соответствии с законодательством о размещении заказов на поставки товаров, выполнение работ, оказание услуг для государственных и муниципальных нужд, принятия и реализации муниципальных правовых актов и иных решений органов местного самоуправления.</w:t>
      </w:r>
    </w:p>
    <w:p w:rsidR="00F134CC" w:rsidRPr="00681614" w:rsidRDefault="00F134CC" w:rsidP="00F134CC">
      <w:pPr>
        <w:spacing w:line="228" w:lineRule="auto"/>
        <w:ind w:firstLine="720"/>
        <w:jc w:val="both"/>
        <w:rPr>
          <w:rFonts w:ascii="Times New Roman" w:hAnsi="Times New Roman" w:cs="Times New Roman"/>
          <w:sz w:val="28"/>
          <w:szCs w:val="28"/>
        </w:rPr>
      </w:pPr>
      <w:r w:rsidRPr="00681614">
        <w:rPr>
          <w:rFonts w:ascii="Times New Roman" w:hAnsi="Times New Roman" w:cs="Times New Roman"/>
          <w:sz w:val="28"/>
          <w:szCs w:val="28"/>
        </w:rPr>
        <w:t>5.4. В случае несоответствия результатов выполнения Программы целям и задачам, а также невыполнения показателей результативности, утвержденных Программой, муниципальный заказчик готовит предложение о корректировке сроков реализации Программы и перечня Программных мероприятий.</w:t>
      </w:r>
    </w:p>
    <w:p w:rsidR="00F134CC" w:rsidRPr="00681614" w:rsidRDefault="00F134CC" w:rsidP="00F134CC">
      <w:pPr>
        <w:spacing w:line="228" w:lineRule="auto"/>
        <w:ind w:firstLine="720"/>
        <w:jc w:val="both"/>
        <w:rPr>
          <w:rFonts w:ascii="Times New Roman" w:hAnsi="Times New Roman" w:cs="Times New Roman"/>
          <w:sz w:val="28"/>
          <w:szCs w:val="28"/>
        </w:rPr>
      </w:pPr>
      <w:r w:rsidRPr="00681614">
        <w:rPr>
          <w:rFonts w:ascii="Times New Roman" w:hAnsi="Times New Roman" w:cs="Times New Roman"/>
          <w:sz w:val="28"/>
          <w:szCs w:val="28"/>
        </w:rPr>
        <w:t xml:space="preserve">5.5. Отчеты о ходе работ по Программе по результатам за год и за весь период действия Программы подготавливает администрация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w:t>
      </w:r>
    </w:p>
    <w:p w:rsidR="00F134CC" w:rsidRPr="00681614" w:rsidRDefault="00F134CC" w:rsidP="00F134CC">
      <w:pPr>
        <w:spacing w:line="228" w:lineRule="auto"/>
        <w:ind w:firstLine="720"/>
        <w:jc w:val="both"/>
        <w:rPr>
          <w:rFonts w:ascii="Times New Roman" w:hAnsi="Times New Roman" w:cs="Times New Roman"/>
          <w:sz w:val="28"/>
          <w:szCs w:val="28"/>
        </w:rPr>
      </w:pPr>
      <w:r w:rsidRPr="00681614">
        <w:rPr>
          <w:rFonts w:ascii="Times New Roman" w:hAnsi="Times New Roman" w:cs="Times New Roman"/>
          <w:sz w:val="28"/>
          <w:szCs w:val="28"/>
        </w:rPr>
        <w:lastRenderedPageBreak/>
        <w:t xml:space="preserve">5.6. </w:t>
      </w:r>
      <w:proofErr w:type="gramStart"/>
      <w:r w:rsidRPr="00681614">
        <w:rPr>
          <w:rFonts w:ascii="Times New Roman" w:hAnsi="Times New Roman" w:cs="Times New Roman"/>
          <w:sz w:val="28"/>
          <w:szCs w:val="28"/>
        </w:rPr>
        <w:t>Контроль за</w:t>
      </w:r>
      <w:proofErr w:type="gramEnd"/>
      <w:r w:rsidRPr="00681614">
        <w:rPr>
          <w:rFonts w:ascii="Times New Roman" w:hAnsi="Times New Roman" w:cs="Times New Roman"/>
          <w:sz w:val="28"/>
          <w:szCs w:val="28"/>
        </w:rPr>
        <w:t xml:space="preserve"> выполнением Программы и использованием бюджетных средств, выделяемых на ее реализацию, осуществляет администрация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 xml:space="preserve"> в установленном порядке.</w:t>
      </w:r>
    </w:p>
    <w:bookmarkEnd w:id="10"/>
    <w:p w:rsidR="00F134CC" w:rsidRPr="00681614" w:rsidRDefault="00F134CC" w:rsidP="00F134CC">
      <w:pPr>
        <w:ind w:firstLine="720"/>
        <w:jc w:val="both"/>
        <w:rPr>
          <w:rFonts w:ascii="Times New Roman" w:hAnsi="Times New Roman" w:cs="Times New Roman"/>
          <w:sz w:val="28"/>
          <w:szCs w:val="28"/>
        </w:rPr>
      </w:pPr>
    </w:p>
    <w:p w:rsidR="00F134CC" w:rsidRPr="00681614" w:rsidRDefault="00F134CC" w:rsidP="00F134CC">
      <w:pPr>
        <w:jc w:val="center"/>
        <w:rPr>
          <w:rFonts w:ascii="Times New Roman" w:hAnsi="Times New Roman" w:cs="Times New Roman"/>
          <w:sz w:val="28"/>
          <w:szCs w:val="28"/>
        </w:rPr>
      </w:pPr>
      <w:r w:rsidRPr="00681614">
        <w:rPr>
          <w:rFonts w:ascii="Times New Roman" w:hAnsi="Times New Roman" w:cs="Times New Roman"/>
          <w:sz w:val="28"/>
          <w:szCs w:val="28"/>
        </w:rPr>
        <w:t>Раздел 6. Оценка эффективности реализации Программы</w:t>
      </w:r>
    </w:p>
    <w:p w:rsidR="00F134CC" w:rsidRPr="00681614" w:rsidRDefault="00F134CC" w:rsidP="00F134CC">
      <w:pPr>
        <w:ind w:firstLine="720"/>
        <w:jc w:val="both"/>
        <w:rPr>
          <w:rFonts w:ascii="Times New Roman" w:hAnsi="Times New Roman" w:cs="Times New Roman"/>
          <w:sz w:val="28"/>
          <w:szCs w:val="28"/>
        </w:rPr>
      </w:pP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6.1.</w:t>
      </w:r>
      <w:r w:rsidRPr="00681614">
        <w:rPr>
          <w:rFonts w:ascii="Times New Roman" w:hAnsi="Times New Roman" w:cs="Times New Roman"/>
          <w:sz w:val="28"/>
          <w:szCs w:val="28"/>
          <w:lang w:val="en-US"/>
        </w:rPr>
        <w:t> </w:t>
      </w:r>
      <w:r w:rsidRPr="00681614">
        <w:rPr>
          <w:rFonts w:ascii="Times New Roman" w:hAnsi="Times New Roman" w:cs="Times New Roman"/>
          <w:sz w:val="28"/>
          <w:szCs w:val="28"/>
        </w:rPr>
        <w:t>Оценка эффективности реализации Программы базируется на достижении следующих целевых показателей Программы.</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По итогам реализации Программы в 2015 году:</w:t>
      </w:r>
    </w:p>
    <w:p w:rsidR="00F134CC" w:rsidRPr="00681614" w:rsidRDefault="00F134CC" w:rsidP="00F134CC">
      <w:pPr>
        <w:ind w:firstLine="708"/>
        <w:jc w:val="both"/>
        <w:rPr>
          <w:rFonts w:ascii="Times New Roman" w:hAnsi="Times New Roman" w:cs="Times New Roman"/>
          <w:sz w:val="28"/>
          <w:szCs w:val="28"/>
        </w:rPr>
      </w:pPr>
      <w:r w:rsidRPr="00681614">
        <w:rPr>
          <w:rFonts w:ascii="Times New Roman" w:hAnsi="Times New Roman" w:cs="Times New Roman"/>
          <w:sz w:val="28"/>
          <w:szCs w:val="28"/>
        </w:rPr>
        <w:t xml:space="preserve">пройдут обучение в рамках профессиональной переподготовки ________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w:t>
      </w:r>
    </w:p>
    <w:p w:rsidR="00F134CC" w:rsidRPr="00681614" w:rsidRDefault="00F134CC" w:rsidP="00F134CC">
      <w:pPr>
        <w:ind w:firstLine="708"/>
        <w:jc w:val="both"/>
        <w:rPr>
          <w:rFonts w:ascii="Times New Roman" w:hAnsi="Times New Roman" w:cs="Times New Roman"/>
          <w:sz w:val="28"/>
          <w:szCs w:val="28"/>
        </w:rPr>
      </w:pPr>
      <w:r w:rsidRPr="00681614">
        <w:rPr>
          <w:rFonts w:ascii="Times New Roman" w:hAnsi="Times New Roman" w:cs="Times New Roman"/>
          <w:sz w:val="28"/>
          <w:szCs w:val="28"/>
        </w:rPr>
        <w:t>пройдут обучение на курсах повыше</w:t>
      </w:r>
      <w:r w:rsidR="00AF096D">
        <w:rPr>
          <w:rFonts w:ascii="Times New Roman" w:hAnsi="Times New Roman" w:cs="Times New Roman"/>
          <w:sz w:val="28"/>
          <w:szCs w:val="28"/>
        </w:rPr>
        <w:t>ния квал</w:t>
      </w:r>
      <w:r w:rsidR="00925E39">
        <w:rPr>
          <w:rFonts w:ascii="Times New Roman" w:hAnsi="Times New Roman" w:cs="Times New Roman"/>
          <w:sz w:val="28"/>
          <w:szCs w:val="28"/>
        </w:rPr>
        <w:t>ификации   3</w:t>
      </w:r>
      <w:r w:rsidR="001B2813">
        <w:rPr>
          <w:rFonts w:ascii="Times New Roman" w:hAnsi="Times New Roman" w:cs="Times New Roman"/>
          <w:sz w:val="28"/>
          <w:szCs w:val="28"/>
        </w:rPr>
        <w:t xml:space="preserve"> </w:t>
      </w:r>
      <w:r w:rsidRPr="00681614">
        <w:rPr>
          <w:rFonts w:ascii="Times New Roman" w:hAnsi="Times New Roman" w:cs="Times New Roman"/>
          <w:sz w:val="28"/>
          <w:szCs w:val="28"/>
        </w:rPr>
        <w:t xml:space="preserve">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w:t>
      </w:r>
    </w:p>
    <w:p w:rsidR="00F134CC" w:rsidRPr="00681614" w:rsidRDefault="00F134CC" w:rsidP="00F134CC">
      <w:pPr>
        <w:ind w:firstLine="708"/>
        <w:jc w:val="both"/>
        <w:rPr>
          <w:rFonts w:ascii="Times New Roman" w:hAnsi="Times New Roman" w:cs="Times New Roman"/>
          <w:sz w:val="28"/>
          <w:szCs w:val="28"/>
        </w:rPr>
      </w:pPr>
      <w:r w:rsidRPr="00681614">
        <w:rPr>
          <w:rFonts w:ascii="Times New Roman" w:hAnsi="Times New Roman" w:cs="Times New Roman"/>
          <w:sz w:val="28"/>
          <w:szCs w:val="28"/>
        </w:rPr>
        <w:t xml:space="preserve">пройдут стажировку  _________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w:t>
      </w:r>
    </w:p>
    <w:p w:rsidR="00F134CC" w:rsidRPr="00681614" w:rsidRDefault="00F134CC" w:rsidP="00F134CC">
      <w:pPr>
        <w:ind w:firstLine="708"/>
        <w:jc w:val="both"/>
        <w:rPr>
          <w:rFonts w:ascii="Times New Roman" w:hAnsi="Times New Roman" w:cs="Times New Roman"/>
          <w:sz w:val="28"/>
          <w:szCs w:val="28"/>
        </w:rPr>
      </w:pPr>
      <w:r w:rsidRPr="00681614">
        <w:rPr>
          <w:rFonts w:ascii="Times New Roman" w:hAnsi="Times New Roman" w:cs="Times New Roman"/>
          <w:sz w:val="28"/>
          <w:szCs w:val="28"/>
        </w:rPr>
        <w:t xml:space="preserve">пройдут </w:t>
      </w:r>
      <w:proofErr w:type="gramStart"/>
      <w:r w:rsidRPr="00681614">
        <w:rPr>
          <w:rFonts w:ascii="Times New Roman" w:hAnsi="Times New Roman" w:cs="Times New Roman"/>
          <w:sz w:val="28"/>
          <w:szCs w:val="28"/>
        </w:rPr>
        <w:t>обучение по</w:t>
      </w:r>
      <w:proofErr w:type="gramEnd"/>
      <w:r w:rsidRPr="00681614">
        <w:rPr>
          <w:rFonts w:ascii="Times New Roman" w:hAnsi="Times New Roman" w:cs="Times New Roman"/>
          <w:sz w:val="28"/>
          <w:szCs w:val="28"/>
        </w:rPr>
        <w:t xml:space="preserve"> инновацион</w:t>
      </w:r>
      <w:r w:rsidR="00AF096D">
        <w:rPr>
          <w:rFonts w:ascii="Times New Roman" w:hAnsi="Times New Roman" w:cs="Times New Roman"/>
          <w:sz w:val="28"/>
          <w:szCs w:val="28"/>
        </w:rPr>
        <w:t xml:space="preserve">ным программам обучения 2 </w:t>
      </w:r>
      <w:r w:rsidRPr="00681614">
        <w:rPr>
          <w:rFonts w:ascii="Times New Roman" w:hAnsi="Times New Roman" w:cs="Times New Roman"/>
          <w:sz w:val="28"/>
          <w:szCs w:val="28"/>
        </w:rPr>
        <w:t xml:space="preserve">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w:t>
      </w:r>
    </w:p>
    <w:p w:rsidR="00F134CC" w:rsidRPr="00681614" w:rsidRDefault="00F134CC" w:rsidP="00F134CC">
      <w:pPr>
        <w:ind w:firstLine="708"/>
        <w:jc w:val="both"/>
        <w:rPr>
          <w:rFonts w:ascii="Times New Roman" w:hAnsi="Times New Roman" w:cs="Times New Roman"/>
          <w:sz w:val="28"/>
          <w:szCs w:val="28"/>
        </w:rPr>
      </w:pPr>
      <w:r w:rsidRPr="00681614">
        <w:rPr>
          <w:rFonts w:ascii="Times New Roman" w:hAnsi="Times New Roman" w:cs="Times New Roman"/>
          <w:sz w:val="28"/>
          <w:szCs w:val="28"/>
        </w:rPr>
        <w:t xml:space="preserve">доля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 xml:space="preserve"> и имеющих индивидуальные планы профессионального развития составит _________</w:t>
      </w:r>
      <w:proofErr w:type="gramStart"/>
      <w:r w:rsidRPr="00681614">
        <w:rPr>
          <w:rFonts w:ascii="Times New Roman" w:hAnsi="Times New Roman" w:cs="Times New Roman"/>
          <w:sz w:val="28"/>
          <w:szCs w:val="28"/>
        </w:rPr>
        <w:t xml:space="preserve"> .</w:t>
      </w:r>
      <w:proofErr w:type="gramEnd"/>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6.2.</w:t>
      </w:r>
      <w:r w:rsidRPr="00681614">
        <w:rPr>
          <w:rFonts w:ascii="Times New Roman" w:hAnsi="Times New Roman" w:cs="Times New Roman"/>
          <w:sz w:val="28"/>
          <w:szCs w:val="28"/>
          <w:lang w:val="en-US"/>
        </w:rPr>
        <w:t> </w:t>
      </w:r>
      <w:r w:rsidRPr="00681614">
        <w:rPr>
          <w:rFonts w:ascii="Times New Roman" w:hAnsi="Times New Roman" w:cs="Times New Roman"/>
          <w:sz w:val="28"/>
          <w:szCs w:val="28"/>
        </w:rPr>
        <w:t>Методика оценки эффективности Программы приведена</w:t>
      </w:r>
      <w:r w:rsidRPr="00681614">
        <w:rPr>
          <w:rFonts w:ascii="Times New Roman" w:hAnsi="Times New Roman" w:cs="Times New Roman"/>
          <w:sz w:val="28"/>
          <w:szCs w:val="28"/>
        </w:rPr>
        <w:br/>
        <w:t>в приложении № 4 к Программе.</w:t>
      </w:r>
    </w:p>
    <w:p w:rsidR="00F134CC" w:rsidRPr="00681614" w:rsidRDefault="00F134CC" w:rsidP="00F134CC">
      <w:pPr>
        <w:rPr>
          <w:rFonts w:ascii="Times New Roman" w:hAnsi="Times New Roman" w:cs="Times New Roman"/>
          <w:sz w:val="28"/>
          <w:szCs w:val="28"/>
        </w:rPr>
      </w:pPr>
    </w:p>
    <w:p w:rsidR="00F134CC" w:rsidRPr="00681614" w:rsidRDefault="00F134CC" w:rsidP="00F134CC">
      <w:pPr>
        <w:rPr>
          <w:rFonts w:ascii="Times New Roman" w:hAnsi="Times New Roman" w:cs="Times New Roman"/>
          <w:sz w:val="28"/>
          <w:szCs w:val="28"/>
        </w:rPr>
      </w:pPr>
    </w:p>
    <w:p w:rsidR="00F134CC" w:rsidRPr="00681614" w:rsidRDefault="00F134CC" w:rsidP="00F134CC">
      <w:pPr>
        <w:rPr>
          <w:rFonts w:ascii="Times New Roman" w:hAnsi="Times New Roman" w:cs="Times New Roman"/>
          <w:sz w:val="28"/>
          <w:szCs w:val="28"/>
        </w:rPr>
      </w:pPr>
    </w:p>
    <w:p w:rsidR="00F134CC" w:rsidRPr="00681614" w:rsidRDefault="00F134CC" w:rsidP="00F134CC">
      <w:pPr>
        <w:rPr>
          <w:rFonts w:ascii="Times New Roman" w:hAnsi="Times New Roman" w:cs="Times New Roman"/>
          <w:sz w:val="28"/>
          <w:szCs w:val="28"/>
        </w:rPr>
      </w:pPr>
    </w:p>
    <w:p w:rsidR="00F134CC" w:rsidRPr="00681614" w:rsidRDefault="00F134CC" w:rsidP="00F134CC">
      <w:pPr>
        <w:rPr>
          <w:rFonts w:ascii="Times New Roman" w:hAnsi="Times New Roman" w:cs="Times New Roman"/>
          <w:sz w:val="28"/>
          <w:szCs w:val="28"/>
        </w:rPr>
      </w:pPr>
    </w:p>
    <w:p w:rsidR="00F134CC" w:rsidRPr="00681614" w:rsidRDefault="00F134CC" w:rsidP="00F134CC">
      <w:pPr>
        <w:rPr>
          <w:rFonts w:ascii="Times New Roman" w:hAnsi="Times New Roman" w:cs="Times New Roman"/>
          <w:sz w:val="28"/>
          <w:szCs w:val="28"/>
        </w:rPr>
      </w:pPr>
    </w:p>
    <w:p w:rsidR="00F134CC" w:rsidRPr="00681614" w:rsidRDefault="00F134CC" w:rsidP="00F134CC">
      <w:pPr>
        <w:rPr>
          <w:rFonts w:ascii="Times New Roman" w:hAnsi="Times New Roman" w:cs="Times New Roman"/>
          <w:sz w:val="28"/>
          <w:szCs w:val="28"/>
        </w:rPr>
      </w:pPr>
    </w:p>
    <w:p w:rsidR="00F134CC" w:rsidRPr="00681614" w:rsidRDefault="00F134CC" w:rsidP="00F134CC">
      <w:pPr>
        <w:rPr>
          <w:rFonts w:ascii="Times New Roman" w:hAnsi="Times New Roman" w:cs="Times New Roman"/>
          <w:sz w:val="28"/>
          <w:szCs w:val="28"/>
        </w:rPr>
      </w:pPr>
    </w:p>
    <w:p w:rsidR="00F134CC" w:rsidRPr="00681614" w:rsidRDefault="00F134CC" w:rsidP="00F134CC">
      <w:pPr>
        <w:rPr>
          <w:rFonts w:ascii="Times New Roman" w:hAnsi="Times New Roman" w:cs="Times New Roman"/>
          <w:sz w:val="28"/>
          <w:szCs w:val="28"/>
        </w:rPr>
      </w:pPr>
    </w:p>
    <w:p w:rsidR="00F134CC" w:rsidRPr="00681614" w:rsidRDefault="00F134CC" w:rsidP="00F134CC">
      <w:pPr>
        <w:rPr>
          <w:rFonts w:ascii="Times New Roman" w:hAnsi="Times New Roman" w:cs="Times New Roman"/>
          <w:sz w:val="28"/>
          <w:szCs w:val="28"/>
        </w:rPr>
      </w:pPr>
    </w:p>
    <w:p w:rsidR="00F134CC" w:rsidRPr="00681614" w:rsidRDefault="00F134CC" w:rsidP="00F134CC">
      <w:pPr>
        <w:rPr>
          <w:rFonts w:ascii="Times New Roman" w:hAnsi="Times New Roman" w:cs="Times New Roman"/>
          <w:sz w:val="28"/>
          <w:szCs w:val="28"/>
        </w:rPr>
      </w:pPr>
    </w:p>
    <w:p w:rsidR="00F134CC" w:rsidRPr="00681614" w:rsidRDefault="00F134CC" w:rsidP="00F134CC">
      <w:pPr>
        <w:rPr>
          <w:rFonts w:ascii="Times New Roman" w:hAnsi="Times New Roman" w:cs="Times New Roman"/>
          <w:sz w:val="28"/>
          <w:szCs w:val="28"/>
        </w:rPr>
      </w:pPr>
    </w:p>
    <w:p w:rsidR="00F134CC" w:rsidRPr="00681614" w:rsidRDefault="00F134CC" w:rsidP="00F134CC">
      <w:pPr>
        <w:rPr>
          <w:rFonts w:ascii="Times New Roman" w:hAnsi="Times New Roman" w:cs="Times New Roman"/>
          <w:sz w:val="28"/>
          <w:szCs w:val="28"/>
        </w:rPr>
      </w:pPr>
    </w:p>
    <w:p w:rsidR="00F134CC" w:rsidRPr="00681614" w:rsidRDefault="00F134CC" w:rsidP="00F134CC">
      <w:pPr>
        <w:rPr>
          <w:rFonts w:ascii="Times New Roman" w:hAnsi="Times New Roman" w:cs="Times New Roman"/>
          <w:sz w:val="28"/>
          <w:szCs w:val="28"/>
        </w:rPr>
      </w:pPr>
    </w:p>
    <w:p w:rsidR="00F134CC" w:rsidRPr="00681614" w:rsidRDefault="00F134CC" w:rsidP="00F134CC">
      <w:pPr>
        <w:rPr>
          <w:rFonts w:ascii="Times New Roman" w:hAnsi="Times New Roman" w:cs="Times New Roman"/>
          <w:sz w:val="28"/>
          <w:szCs w:val="28"/>
        </w:rPr>
      </w:pPr>
    </w:p>
    <w:p w:rsidR="00F134CC" w:rsidRPr="00681614" w:rsidRDefault="00F134CC" w:rsidP="00F134CC">
      <w:pPr>
        <w:rPr>
          <w:rFonts w:ascii="Times New Roman" w:hAnsi="Times New Roman" w:cs="Times New Roman"/>
          <w:sz w:val="28"/>
          <w:szCs w:val="28"/>
        </w:rPr>
      </w:pPr>
    </w:p>
    <w:p w:rsidR="00F134CC" w:rsidRPr="00681614" w:rsidRDefault="00F134CC" w:rsidP="00F134CC">
      <w:pPr>
        <w:rPr>
          <w:rFonts w:ascii="Times New Roman" w:hAnsi="Times New Roman" w:cs="Times New Roman"/>
          <w:sz w:val="28"/>
          <w:szCs w:val="28"/>
        </w:rPr>
      </w:pPr>
    </w:p>
    <w:p w:rsidR="00F134CC" w:rsidRPr="00681614" w:rsidRDefault="00F134CC" w:rsidP="00F134CC">
      <w:pPr>
        <w:rPr>
          <w:rFonts w:ascii="Times New Roman" w:hAnsi="Times New Roman" w:cs="Times New Roman"/>
          <w:sz w:val="28"/>
          <w:szCs w:val="28"/>
        </w:rPr>
        <w:sectPr w:rsidR="00F134CC" w:rsidRPr="00681614" w:rsidSect="00FC5017">
          <w:pgSz w:w="11906" w:h="16838"/>
          <w:pgMar w:top="1134" w:right="851" w:bottom="1134" w:left="1418" w:header="708" w:footer="708" w:gutter="0"/>
          <w:cols w:space="720"/>
        </w:sectPr>
      </w:pPr>
    </w:p>
    <w:p w:rsidR="00F134CC" w:rsidRPr="00681614" w:rsidRDefault="00F134CC" w:rsidP="00F134CC">
      <w:pPr>
        <w:ind w:left="10800"/>
        <w:jc w:val="center"/>
        <w:rPr>
          <w:rFonts w:ascii="Times New Roman" w:hAnsi="Times New Roman" w:cs="Times New Roman"/>
          <w:sz w:val="28"/>
          <w:szCs w:val="28"/>
        </w:rPr>
      </w:pPr>
      <w:r w:rsidRPr="00681614">
        <w:rPr>
          <w:rFonts w:ascii="Times New Roman" w:hAnsi="Times New Roman" w:cs="Times New Roman"/>
          <w:sz w:val="28"/>
          <w:szCs w:val="28"/>
        </w:rPr>
        <w:lastRenderedPageBreak/>
        <w:t>Приложение № 1</w:t>
      </w:r>
    </w:p>
    <w:p w:rsidR="00F134CC" w:rsidRPr="00681614" w:rsidRDefault="00F134CC" w:rsidP="00F134CC">
      <w:pPr>
        <w:ind w:left="10348"/>
        <w:jc w:val="center"/>
        <w:rPr>
          <w:rFonts w:ascii="Times New Roman" w:hAnsi="Times New Roman" w:cs="Times New Roman"/>
          <w:sz w:val="28"/>
          <w:szCs w:val="28"/>
        </w:rPr>
      </w:pPr>
      <w:r w:rsidRPr="00681614">
        <w:rPr>
          <w:rFonts w:ascii="Times New Roman" w:hAnsi="Times New Roman" w:cs="Times New Roman"/>
          <w:sz w:val="28"/>
          <w:szCs w:val="28"/>
        </w:rPr>
        <w:t>к муниципальной долгосрочной целевой программе «Обучение кадрового резерва на замещение вакантных должностей муниципальной службы</w:t>
      </w:r>
      <w:r w:rsidR="005715F0">
        <w:rPr>
          <w:rFonts w:ascii="Times New Roman" w:hAnsi="Times New Roman" w:cs="Times New Roman"/>
          <w:sz w:val="28"/>
          <w:szCs w:val="28"/>
        </w:rPr>
        <w:t xml:space="preserve"> в Старостаничном сельском поселении </w:t>
      </w:r>
      <w:r w:rsidRPr="00681614">
        <w:rPr>
          <w:rFonts w:ascii="Times New Roman" w:hAnsi="Times New Roman" w:cs="Times New Roman"/>
          <w:sz w:val="28"/>
          <w:szCs w:val="28"/>
        </w:rPr>
        <w:t>на 2013-2015 годы»</w:t>
      </w:r>
    </w:p>
    <w:p w:rsidR="00F134CC" w:rsidRPr="00681614" w:rsidRDefault="00F134CC" w:rsidP="00F134CC">
      <w:pPr>
        <w:rPr>
          <w:rFonts w:ascii="Times New Roman" w:hAnsi="Times New Roman" w:cs="Times New Roman"/>
          <w:sz w:val="28"/>
          <w:szCs w:val="28"/>
        </w:rPr>
      </w:pPr>
    </w:p>
    <w:p w:rsidR="00F134CC" w:rsidRPr="00681614" w:rsidRDefault="00F134CC" w:rsidP="00F134CC">
      <w:pPr>
        <w:rPr>
          <w:rFonts w:ascii="Times New Roman" w:hAnsi="Times New Roman" w:cs="Times New Roman"/>
          <w:sz w:val="28"/>
          <w:szCs w:val="28"/>
        </w:rPr>
      </w:pPr>
    </w:p>
    <w:p w:rsidR="00F134CC" w:rsidRPr="00681614" w:rsidRDefault="00F134CC" w:rsidP="00F134CC">
      <w:pPr>
        <w:jc w:val="center"/>
        <w:rPr>
          <w:rFonts w:ascii="Times New Roman" w:hAnsi="Times New Roman" w:cs="Times New Roman"/>
          <w:sz w:val="28"/>
          <w:szCs w:val="28"/>
        </w:rPr>
      </w:pPr>
      <w:r w:rsidRPr="00681614">
        <w:rPr>
          <w:rFonts w:ascii="Times New Roman" w:hAnsi="Times New Roman" w:cs="Times New Roman"/>
          <w:sz w:val="28"/>
          <w:szCs w:val="28"/>
        </w:rPr>
        <w:t>ЦЕЛЕВЫЕ ПОКАЗАТЕЛИ И ИНДИКАТОРЫ</w:t>
      </w:r>
    </w:p>
    <w:p w:rsidR="00F134CC" w:rsidRPr="00681614" w:rsidRDefault="00F134CC" w:rsidP="00F134CC">
      <w:pPr>
        <w:spacing w:line="228" w:lineRule="auto"/>
        <w:ind w:firstLine="720"/>
        <w:jc w:val="center"/>
        <w:rPr>
          <w:rFonts w:ascii="Times New Roman" w:hAnsi="Times New Roman" w:cs="Times New Roman"/>
          <w:sz w:val="28"/>
          <w:szCs w:val="28"/>
        </w:rPr>
      </w:pPr>
      <w:r w:rsidRPr="00681614">
        <w:rPr>
          <w:rFonts w:ascii="Times New Roman" w:hAnsi="Times New Roman" w:cs="Times New Roman"/>
          <w:sz w:val="28"/>
          <w:szCs w:val="28"/>
        </w:rPr>
        <w:t xml:space="preserve">муниципальной долгосрочной целевой программе «Обучение кадрового резерва на замещение </w:t>
      </w:r>
    </w:p>
    <w:p w:rsidR="00F134CC" w:rsidRPr="00681614" w:rsidRDefault="00F134CC" w:rsidP="00F134CC">
      <w:pPr>
        <w:spacing w:line="228" w:lineRule="auto"/>
        <w:ind w:firstLine="720"/>
        <w:jc w:val="center"/>
        <w:rPr>
          <w:rFonts w:ascii="Times New Roman" w:hAnsi="Times New Roman" w:cs="Times New Roman"/>
          <w:sz w:val="28"/>
          <w:szCs w:val="28"/>
        </w:rPr>
      </w:pPr>
      <w:r w:rsidRPr="00681614">
        <w:rPr>
          <w:rFonts w:ascii="Times New Roman" w:hAnsi="Times New Roman" w:cs="Times New Roman"/>
          <w:sz w:val="28"/>
          <w:szCs w:val="28"/>
        </w:rPr>
        <w:t>вакантных должностей муниципальной службы» на 2013-2015 годы»*</w:t>
      </w:r>
    </w:p>
    <w:p w:rsidR="00F134CC" w:rsidRPr="00681614" w:rsidRDefault="00F134CC" w:rsidP="00F134CC">
      <w:pPr>
        <w:spacing w:line="228" w:lineRule="auto"/>
        <w:ind w:firstLine="720"/>
        <w:jc w:val="center"/>
        <w:rPr>
          <w:rFonts w:ascii="Times New Roman" w:hAnsi="Times New Roman" w:cs="Times New Roman"/>
          <w:sz w:val="28"/>
          <w:szCs w:val="28"/>
        </w:rPr>
      </w:pPr>
    </w:p>
    <w:tbl>
      <w:tblPr>
        <w:tblW w:w="15480"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
        <w:gridCol w:w="6658"/>
        <w:gridCol w:w="1622"/>
        <w:gridCol w:w="1980"/>
        <w:gridCol w:w="1440"/>
        <w:gridCol w:w="1620"/>
        <w:gridCol w:w="1619"/>
      </w:tblGrid>
      <w:tr w:rsidR="00F134CC" w:rsidRPr="00681614" w:rsidTr="00F134CC">
        <w:trPr>
          <w:trHeight w:val="20"/>
        </w:trPr>
        <w:tc>
          <w:tcPr>
            <w:tcW w:w="540" w:type="dxa"/>
            <w:vMerge w:val="restar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F134CC" w:rsidRPr="00681614" w:rsidRDefault="00F134CC">
            <w:pPr>
              <w:spacing w:line="230" w:lineRule="auto"/>
              <w:jc w:val="center"/>
              <w:rPr>
                <w:rFonts w:ascii="Times New Roman" w:hAnsi="Times New Roman" w:cs="Times New Roman"/>
                <w:sz w:val="28"/>
                <w:szCs w:val="28"/>
              </w:rPr>
            </w:pPr>
            <w:r w:rsidRPr="00681614">
              <w:rPr>
                <w:rFonts w:ascii="Times New Roman" w:hAnsi="Times New Roman" w:cs="Times New Roman"/>
                <w:sz w:val="28"/>
                <w:szCs w:val="28"/>
              </w:rPr>
              <w:t>№</w:t>
            </w:r>
          </w:p>
          <w:p w:rsidR="00F134CC" w:rsidRPr="00681614" w:rsidRDefault="00F134CC">
            <w:pPr>
              <w:spacing w:line="230" w:lineRule="auto"/>
              <w:jc w:val="center"/>
              <w:rPr>
                <w:rFonts w:ascii="Times New Roman" w:hAnsi="Times New Roman" w:cs="Times New Roman"/>
                <w:sz w:val="28"/>
                <w:szCs w:val="28"/>
              </w:rPr>
            </w:pPr>
            <w:proofErr w:type="spellStart"/>
            <w:proofErr w:type="gramStart"/>
            <w:r w:rsidRPr="00681614">
              <w:rPr>
                <w:rFonts w:ascii="Times New Roman" w:hAnsi="Times New Roman" w:cs="Times New Roman"/>
                <w:sz w:val="28"/>
                <w:szCs w:val="28"/>
              </w:rPr>
              <w:t>п</w:t>
            </w:r>
            <w:proofErr w:type="spellEnd"/>
            <w:proofErr w:type="gramEnd"/>
            <w:r w:rsidRPr="00681614">
              <w:rPr>
                <w:rFonts w:ascii="Times New Roman" w:hAnsi="Times New Roman" w:cs="Times New Roman"/>
                <w:sz w:val="28"/>
                <w:szCs w:val="28"/>
              </w:rPr>
              <w:t>/</w:t>
            </w:r>
            <w:proofErr w:type="spellStart"/>
            <w:r w:rsidRPr="00681614">
              <w:rPr>
                <w:rFonts w:ascii="Times New Roman" w:hAnsi="Times New Roman" w:cs="Times New Roman"/>
                <w:sz w:val="28"/>
                <w:szCs w:val="28"/>
              </w:rPr>
              <w:t>п</w:t>
            </w:r>
            <w:proofErr w:type="spellEnd"/>
          </w:p>
        </w:tc>
        <w:tc>
          <w:tcPr>
            <w:tcW w:w="6658" w:type="dxa"/>
            <w:vMerge w:val="restar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F134CC" w:rsidRPr="00681614" w:rsidRDefault="00F134CC">
            <w:pPr>
              <w:spacing w:line="230" w:lineRule="auto"/>
              <w:jc w:val="center"/>
              <w:rPr>
                <w:rFonts w:ascii="Times New Roman" w:hAnsi="Times New Roman" w:cs="Times New Roman"/>
                <w:sz w:val="28"/>
                <w:szCs w:val="28"/>
              </w:rPr>
            </w:pPr>
            <w:r w:rsidRPr="00681614">
              <w:rPr>
                <w:rFonts w:ascii="Times New Roman" w:hAnsi="Times New Roman" w:cs="Times New Roman"/>
                <w:sz w:val="28"/>
                <w:szCs w:val="28"/>
              </w:rPr>
              <w:t xml:space="preserve">Наименование целевых показателей </w:t>
            </w:r>
          </w:p>
        </w:tc>
        <w:tc>
          <w:tcPr>
            <w:tcW w:w="1622" w:type="dxa"/>
            <w:vMerge w:val="restar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F134CC" w:rsidRPr="00681614" w:rsidRDefault="00F134CC">
            <w:pPr>
              <w:spacing w:line="230" w:lineRule="auto"/>
              <w:ind w:right="-40"/>
              <w:jc w:val="center"/>
              <w:rPr>
                <w:rFonts w:ascii="Times New Roman" w:hAnsi="Times New Roman" w:cs="Times New Roman"/>
                <w:sz w:val="28"/>
                <w:szCs w:val="28"/>
              </w:rPr>
            </w:pPr>
            <w:r w:rsidRPr="00681614">
              <w:rPr>
                <w:rFonts w:ascii="Times New Roman" w:hAnsi="Times New Roman" w:cs="Times New Roman"/>
                <w:sz w:val="28"/>
                <w:szCs w:val="28"/>
              </w:rPr>
              <w:t>Единица измерения</w:t>
            </w:r>
          </w:p>
        </w:tc>
        <w:tc>
          <w:tcPr>
            <w:tcW w:w="1980" w:type="dxa"/>
            <w:vMerge w:val="restar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134CC" w:rsidRPr="00681614" w:rsidRDefault="00F134CC">
            <w:pPr>
              <w:spacing w:line="230" w:lineRule="auto"/>
              <w:jc w:val="center"/>
              <w:rPr>
                <w:rFonts w:ascii="Times New Roman" w:hAnsi="Times New Roman" w:cs="Times New Roman"/>
                <w:sz w:val="28"/>
                <w:szCs w:val="28"/>
              </w:rPr>
            </w:pPr>
            <w:r w:rsidRPr="00681614">
              <w:rPr>
                <w:rFonts w:ascii="Times New Roman" w:hAnsi="Times New Roman" w:cs="Times New Roman"/>
                <w:sz w:val="28"/>
                <w:szCs w:val="28"/>
              </w:rPr>
              <w:t>Базовый показатель</w:t>
            </w:r>
          </w:p>
          <w:p w:rsidR="00F134CC" w:rsidRPr="00681614" w:rsidRDefault="00F134CC">
            <w:pPr>
              <w:spacing w:line="230" w:lineRule="auto"/>
              <w:jc w:val="center"/>
              <w:rPr>
                <w:rFonts w:ascii="Times New Roman" w:hAnsi="Times New Roman" w:cs="Times New Roman"/>
                <w:sz w:val="28"/>
                <w:szCs w:val="28"/>
              </w:rPr>
            </w:pPr>
            <w:r w:rsidRPr="00681614">
              <w:rPr>
                <w:rFonts w:ascii="Times New Roman" w:hAnsi="Times New Roman" w:cs="Times New Roman"/>
                <w:sz w:val="28"/>
                <w:szCs w:val="28"/>
              </w:rPr>
              <w:t>(определяется по итогам 2012 года)</w:t>
            </w:r>
          </w:p>
          <w:p w:rsidR="00F134CC" w:rsidRPr="00681614" w:rsidRDefault="00F134CC">
            <w:pPr>
              <w:spacing w:line="230" w:lineRule="auto"/>
              <w:jc w:val="center"/>
              <w:rPr>
                <w:rFonts w:ascii="Times New Roman" w:hAnsi="Times New Roman" w:cs="Times New Roman"/>
                <w:strike/>
                <w:sz w:val="28"/>
                <w:szCs w:val="28"/>
              </w:rPr>
            </w:pPr>
          </w:p>
        </w:tc>
        <w:tc>
          <w:tcPr>
            <w:tcW w:w="4679" w:type="dxa"/>
            <w:gridSpan w:val="3"/>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F134CC" w:rsidRPr="00681614" w:rsidRDefault="00F134CC">
            <w:pPr>
              <w:spacing w:line="230" w:lineRule="auto"/>
              <w:jc w:val="center"/>
              <w:rPr>
                <w:rFonts w:ascii="Times New Roman" w:hAnsi="Times New Roman" w:cs="Times New Roman"/>
                <w:sz w:val="28"/>
                <w:szCs w:val="28"/>
              </w:rPr>
            </w:pPr>
            <w:r w:rsidRPr="00681614">
              <w:rPr>
                <w:rFonts w:ascii="Times New Roman" w:hAnsi="Times New Roman" w:cs="Times New Roman"/>
                <w:sz w:val="28"/>
                <w:szCs w:val="28"/>
              </w:rPr>
              <w:t>Индикаторы</w:t>
            </w:r>
          </w:p>
        </w:tc>
      </w:tr>
      <w:tr w:rsidR="00F134CC" w:rsidRPr="00681614" w:rsidTr="00F134CC">
        <w:trPr>
          <w:trHeight w:val="2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134CC" w:rsidRPr="00681614" w:rsidRDefault="00F134CC">
            <w:pPr>
              <w:rPr>
                <w:rFonts w:ascii="Times New Roman" w:hAnsi="Times New Roman" w:cs="Times New Roman"/>
                <w:sz w:val="28"/>
                <w:szCs w:val="28"/>
              </w:rPr>
            </w:pPr>
          </w:p>
        </w:tc>
        <w:tc>
          <w:tcPr>
            <w:tcW w:w="6658" w:type="dxa"/>
            <w:vMerge/>
            <w:tcBorders>
              <w:top w:val="single" w:sz="4" w:space="0" w:color="auto"/>
              <w:left w:val="single" w:sz="4" w:space="0" w:color="auto"/>
              <w:bottom w:val="single" w:sz="4" w:space="0" w:color="auto"/>
              <w:right w:val="single" w:sz="4" w:space="0" w:color="auto"/>
            </w:tcBorders>
            <w:vAlign w:val="center"/>
            <w:hideMark/>
          </w:tcPr>
          <w:p w:rsidR="00F134CC" w:rsidRPr="00681614" w:rsidRDefault="00F134CC">
            <w:pPr>
              <w:rPr>
                <w:rFonts w:ascii="Times New Roman" w:hAnsi="Times New Roman" w:cs="Times New Roman"/>
                <w:sz w:val="28"/>
                <w:szCs w:val="28"/>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F134CC" w:rsidRPr="00681614" w:rsidRDefault="00F134CC">
            <w:pPr>
              <w:rPr>
                <w:rFonts w:ascii="Times New Roman" w:hAnsi="Times New Roman" w:cs="Times New Roman"/>
                <w:sz w:val="28"/>
                <w:szCs w:val="28"/>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F134CC" w:rsidRPr="00681614" w:rsidRDefault="00F134CC">
            <w:pPr>
              <w:rPr>
                <w:rFonts w:ascii="Times New Roman" w:hAnsi="Times New Roman" w:cs="Times New Roman"/>
                <w:strike/>
                <w:sz w:val="28"/>
                <w:szCs w:val="28"/>
              </w:rPr>
            </w:pPr>
          </w:p>
        </w:tc>
        <w:tc>
          <w:tcPr>
            <w:tcW w:w="14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134CC" w:rsidRPr="00681614" w:rsidRDefault="00F134CC">
            <w:pPr>
              <w:spacing w:line="230" w:lineRule="auto"/>
              <w:jc w:val="center"/>
              <w:rPr>
                <w:rFonts w:ascii="Times New Roman" w:hAnsi="Times New Roman" w:cs="Times New Roman"/>
                <w:sz w:val="28"/>
                <w:szCs w:val="28"/>
              </w:rPr>
            </w:pPr>
            <w:r w:rsidRPr="00681614">
              <w:rPr>
                <w:rFonts w:ascii="Times New Roman" w:hAnsi="Times New Roman" w:cs="Times New Roman"/>
                <w:sz w:val="28"/>
                <w:szCs w:val="28"/>
              </w:rPr>
              <w:t>2013 год</w:t>
            </w:r>
          </w:p>
          <w:p w:rsidR="00F134CC" w:rsidRPr="00681614" w:rsidRDefault="00F134CC">
            <w:pPr>
              <w:spacing w:line="230" w:lineRule="auto"/>
              <w:jc w:val="center"/>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F134CC" w:rsidRPr="00681614" w:rsidRDefault="00F134CC">
            <w:pPr>
              <w:spacing w:line="230" w:lineRule="auto"/>
              <w:jc w:val="center"/>
              <w:rPr>
                <w:rFonts w:ascii="Times New Roman" w:hAnsi="Times New Roman" w:cs="Times New Roman"/>
                <w:sz w:val="28"/>
                <w:szCs w:val="28"/>
              </w:rPr>
            </w:pPr>
            <w:r w:rsidRPr="00681614">
              <w:rPr>
                <w:rFonts w:ascii="Times New Roman" w:hAnsi="Times New Roman" w:cs="Times New Roman"/>
                <w:sz w:val="28"/>
                <w:szCs w:val="28"/>
              </w:rPr>
              <w:t>2014 год</w:t>
            </w:r>
          </w:p>
        </w:tc>
        <w:tc>
          <w:tcPr>
            <w:tcW w:w="161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F134CC" w:rsidRPr="00681614" w:rsidRDefault="00F134CC">
            <w:pPr>
              <w:spacing w:line="230" w:lineRule="auto"/>
              <w:jc w:val="center"/>
              <w:rPr>
                <w:rFonts w:ascii="Times New Roman" w:hAnsi="Times New Roman" w:cs="Times New Roman"/>
                <w:sz w:val="28"/>
                <w:szCs w:val="28"/>
              </w:rPr>
            </w:pPr>
            <w:r w:rsidRPr="00681614">
              <w:rPr>
                <w:rFonts w:ascii="Times New Roman" w:hAnsi="Times New Roman" w:cs="Times New Roman"/>
                <w:sz w:val="28"/>
                <w:szCs w:val="28"/>
              </w:rPr>
              <w:t>2015 год</w:t>
            </w:r>
          </w:p>
        </w:tc>
      </w:tr>
      <w:tr w:rsidR="00F134CC" w:rsidRPr="00681614" w:rsidTr="00F134CC">
        <w:trPr>
          <w:trHeight w:val="20"/>
          <w:tblHeader/>
        </w:trPr>
        <w:tc>
          <w:tcPr>
            <w:tcW w:w="5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F134CC" w:rsidRPr="00681614" w:rsidRDefault="00F134CC">
            <w:pPr>
              <w:spacing w:line="230" w:lineRule="auto"/>
              <w:jc w:val="center"/>
              <w:rPr>
                <w:rFonts w:ascii="Times New Roman" w:hAnsi="Times New Roman" w:cs="Times New Roman"/>
                <w:sz w:val="28"/>
                <w:szCs w:val="28"/>
              </w:rPr>
            </w:pPr>
            <w:r w:rsidRPr="00681614">
              <w:rPr>
                <w:rFonts w:ascii="Times New Roman" w:hAnsi="Times New Roman" w:cs="Times New Roman"/>
                <w:sz w:val="28"/>
                <w:szCs w:val="28"/>
              </w:rPr>
              <w:t>1</w:t>
            </w:r>
          </w:p>
        </w:tc>
        <w:tc>
          <w:tcPr>
            <w:tcW w:w="665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F134CC" w:rsidRPr="00681614" w:rsidRDefault="00F134CC">
            <w:pPr>
              <w:spacing w:line="230" w:lineRule="auto"/>
              <w:jc w:val="center"/>
              <w:rPr>
                <w:rFonts w:ascii="Times New Roman" w:hAnsi="Times New Roman" w:cs="Times New Roman"/>
                <w:sz w:val="28"/>
                <w:szCs w:val="28"/>
              </w:rPr>
            </w:pPr>
            <w:r w:rsidRPr="00681614">
              <w:rPr>
                <w:rFonts w:ascii="Times New Roman" w:hAnsi="Times New Roman" w:cs="Times New Roman"/>
                <w:sz w:val="28"/>
                <w:szCs w:val="28"/>
              </w:rPr>
              <w:t>2</w:t>
            </w:r>
          </w:p>
        </w:tc>
        <w:tc>
          <w:tcPr>
            <w:tcW w:w="162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F134CC" w:rsidRPr="00681614" w:rsidRDefault="00F134CC">
            <w:pPr>
              <w:spacing w:line="230" w:lineRule="auto"/>
              <w:jc w:val="center"/>
              <w:rPr>
                <w:rFonts w:ascii="Times New Roman" w:hAnsi="Times New Roman" w:cs="Times New Roman"/>
                <w:sz w:val="28"/>
                <w:szCs w:val="28"/>
              </w:rPr>
            </w:pPr>
            <w:r w:rsidRPr="00681614">
              <w:rPr>
                <w:rFonts w:ascii="Times New Roman" w:hAnsi="Times New Roman" w:cs="Times New Roman"/>
                <w:sz w:val="28"/>
                <w:szCs w:val="28"/>
              </w:rPr>
              <w:t>3</w:t>
            </w:r>
          </w:p>
        </w:tc>
        <w:tc>
          <w:tcPr>
            <w:tcW w:w="198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F134CC" w:rsidRPr="00681614" w:rsidRDefault="00F134CC">
            <w:pPr>
              <w:spacing w:line="230" w:lineRule="auto"/>
              <w:jc w:val="center"/>
              <w:rPr>
                <w:rFonts w:ascii="Times New Roman" w:hAnsi="Times New Roman" w:cs="Times New Roman"/>
                <w:sz w:val="28"/>
                <w:szCs w:val="28"/>
              </w:rPr>
            </w:pPr>
            <w:r w:rsidRPr="00681614">
              <w:rPr>
                <w:rFonts w:ascii="Times New Roman" w:hAnsi="Times New Roman" w:cs="Times New Roman"/>
                <w:sz w:val="28"/>
                <w:szCs w:val="28"/>
              </w:rPr>
              <w:t>4</w:t>
            </w:r>
          </w:p>
        </w:tc>
        <w:tc>
          <w:tcPr>
            <w:tcW w:w="14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F134CC" w:rsidRPr="00681614" w:rsidRDefault="00F134CC">
            <w:pPr>
              <w:spacing w:line="230" w:lineRule="auto"/>
              <w:jc w:val="center"/>
              <w:rPr>
                <w:rFonts w:ascii="Times New Roman" w:hAnsi="Times New Roman" w:cs="Times New Roman"/>
                <w:sz w:val="28"/>
                <w:szCs w:val="28"/>
              </w:rPr>
            </w:pPr>
            <w:r w:rsidRPr="00681614">
              <w:rPr>
                <w:rFonts w:ascii="Times New Roman" w:hAnsi="Times New Roman" w:cs="Times New Roman"/>
                <w:sz w:val="28"/>
                <w:szCs w:val="28"/>
              </w:rPr>
              <w:t>5</w:t>
            </w:r>
          </w:p>
        </w:tc>
        <w:tc>
          <w:tcPr>
            <w:tcW w:w="162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F134CC" w:rsidRPr="00681614" w:rsidRDefault="00F134CC">
            <w:pPr>
              <w:spacing w:line="230" w:lineRule="auto"/>
              <w:jc w:val="center"/>
              <w:rPr>
                <w:rFonts w:ascii="Times New Roman" w:hAnsi="Times New Roman" w:cs="Times New Roman"/>
                <w:sz w:val="28"/>
                <w:szCs w:val="28"/>
              </w:rPr>
            </w:pPr>
            <w:r w:rsidRPr="00681614">
              <w:rPr>
                <w:rFonts w:ascii="Times New Roman" w:hAnsi="Times New Roman" w:cs="Times New Roman"/>
                <w:sz w:val="28"/>
                <w:szCs w:val="28"/>
              </w:rPr>
              <w:t>6</w:t>
            </w:r>
          </w:p>
        </w:tc>
        <w:tc>
          <w:tcPr>
            <w:tcW w:w="161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F134CC" w:rsidRPr="00681614" w:rsidRDefault="00F134CC">
            <w:pPr>
              <w:spacing w:line="230" w:lineRule="auto"/>
              <w:jc w:val="center"/>
              <w:rPr>
                <w:rFonts w:ascii="Times New Roman" w:hAnsi="Times New Roman" w:cs="Times New Roman"/>
                <w:sz w:val="28"/>
                <w:szCs w:val="28"/>
              </w:rPr>
            </w:pPr>
            <w:r w:rsidRPr="00681614">
              <w:rPr>
                <w:rFonts w:ascii="Times New Roman" w:hAnsi="Times New Roman" w:cs="Times New Roman"/>
                <w:sz w:val="28"/>
                <w:szCs w:val="28"/>
              </w:rPr>
              <w:t>7</w:t>
            </w:r>
          </w:p>
        </w:tc>
      </w:tr>
      <w:tr w:rsidR="00F134CC" w:rsidRPr="00681614" w:rsidTr="00F134CC">
        <w:trPr>
          <w:trHeight w:val="20"/>
        </w:trPr>
        <w:tc>
          <w:tcPr>
            <w:tcW w:w="5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134CC" w:rsidRPr="00681614" w:rsidRDefault="00F134CC" w:rsidP="00F134CC">
            <w:pPr>
              <w:numPr>
                <w:ilvl w:val="0"/>
                <w:numId w:val="3"/>
              </w:numPr>
              <w:tabs>
                <w:tab w:val="num" w:pos="420"/>
              </w:tabs>
              <w:spacing w:after="0" w:line="230" w:lineRule="auto"/>
              <w:ind w:left="170" w:firstLine="0"/>
              <w:rPr>
                <w:rFonts w:ascii="Times New Roman" w:hAnsi="Times New Roman" w:cs="Times New Roman"/>
                <w:sz w:val="28"/>
                <w:szCs w:val="28"/>
              </w:rPr>
            </w:pPr>
          </w:p>
        </w:tc>
        <w:tc>
          <w:tcPr>
            <w:tcW w:w="665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F134CC" w:rsidRPr="00681614" w:rsidRDefault="00F134CC">
            <w:pPr>
              <w:spacing w:line="230" w:lineRule="auto"/>
              <w:jc w:val="both"/>
              <w:rPr>
                <w:rFonts w:ascii="Times New Roman" w:hAnsi="Times New Roman" w:cs="Times New Roman"/>
                <w:sz w:val="28"/>
                <w:szCs w:val="28"/>
              </w:rPr>
            </w:pPr>
            <w:r w:rsidRPr="00681614">
              <w:rPr>
                <w:rFonts w:ascii="Times New Roman" w:hAnsi="Times New Roman" w:cs="Times New Roman"/>
                <w:sz w:val="28"/>
                <w:szCs w:val="28"/>
              </w:rPr>
              <w:t xml:space="preserve">Число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 прошедших обучение в рамках профессиональной переподготовки</w:t>
            </w:r>
          </w:p>
        </w:tc>
        <w:tc>
          <w:tcPr>
            <w:tcW w:w="162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F134CC" w:rsidRPr="00681614" w:rsidRDefault="00F134CC">
            <w:pPr>
              <w:spacing w:line="230" w:lineRule="auto"/>
              <w:jc w:val="center"/>
              <w:rPr>
                <w:rFonts w:ascii="Times New Roman" w:hAnsi="Times New Roman" w:cs="Times New Roman"/>
                <w:sz w:val="28"/>
                <w:szCs w:val="28"/>
              </w:rPr>
            </w:pPr>
            <w:r w:rsidRPr="00681614">
              <w:rPr>
                <w:rFonts w:ascii="Times New Roman" w:hAnsi="Times New Roman" w:cs="Times New Roman"/>
                <w:sz w:val="28"/>
                <w:szCs w:val="28"/>
              </w:rPr>
              <w:t>человек</w:t>
            </w:r>
          </w:p>
        </w:tc>
        <w:tc>
          <w:tcPr>
            <w:tcW w:w="198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134CC" w:rsidRPr="00681614" w:rsidRDefault="00F134CC">
            <w:pPr>
              <w:spacing w:line="230" w:lineRule="auto"/>
              <w:jc w:val="center"/>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134CC" w:rsidRPr="00681614" w:rsidRDefault="00AF096D">
            <w:pPr>
              <w:spacing w:line="23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62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134CC" w:rsidRPr="00681614" w:rsidRDefault="00AF096D">
            <w:pPr>
              <w:spacing w:line="23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61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134CC" w:rsidRPr="00681614" w:rsidRDefault="00AF096D">
            <w:pPr>
              <w:spacing w:line="23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F134CC" w:rsidRPr="00681614" w:rsidTr="00F134CC">
        <w:trPr>
          <w:trHeight w:val="20"/>
        </w:trPr>
        <w:tc>
          <w:tcPr>
            <w:tcW w:w="5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134CC" w:rsidRPr="00681614" w:rsidRDefault="00F134CC" w:rsidP="00F134CC">
            <w:pPr>
              <w:numPr>
                <w:ilvl w:val="0"/>
                <w:numId w:val="3"/>
              </w:numPr>
              <w:tabs>
                <w:tab w:val="num" w:pos="420"/>
              </w:tabs>
              <w:spacing w:after="0" w:line="230" w:lineRule="auto"/>
              <w:ind w:left="170" w:firstLine="0"/>
              <w:rPr>
                <w:rFonts w:ascii="Times New Roman" w:hAnsi="Times New Roman" w:cs="Times New Roman"/>
                <w:sz w:val="28"/>
                <w:szCs w:val="28"/>
              </w:rPr>
            </w:pPr>
          </w:p>
        </w:tc>
        <w:tc>
          <w:tcPr>
            <w:tcW w:w="665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F134CC" w:rsidRPr="00681614" w:rsidRDefault="00F134CC">
            <w:pPr>
              <w:spacing w:line="230" w:lineRule="auto"/>
              <w:jc w:val="both"/>
              <w:rPr>
                <w:rFonts w:ascii="Times New Roman" w:hAnsi="Times New Roman" w:cs="Times New Roman"/>
                <w:sz w:val="28"/>
                <w:szCs w:val="28"/>
              </w:rPr>
            </w:pPr>
            <w:r w:rsidRPr="00681614">
              <w:rPr>
                <w:rFonts w:ascii="Times New Roman" w:hAnsi="Times New Roman" w:cs="Times New Roman"/>
                <w:sz w:val="28"/>
                <w:szCs w:val="28"/>
              </w:rPr>
              <w:t xml:space="preserve">Число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 прошедших обучение на курсах повышения квалификации</w:t>
            </w:r>
          </w:p>
        </w:tc>
        <w:tc>
          <w:tcPr>
            <w:tcW w:w="162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F134CC" w:rsidRPr="00681614" w:rsidRDefault="00F134CC">
            <w:pPr>
              <w:spacing w:line="230" w:lineRule="auto"/>
              <w:jc w:val="center"/>
              <w:rPr>
                <w:rFonts w:ascii="Times New Roman" w:hAnsi="Times New Roman" w:cs="Times New Roman"/>
                <w:sz w:val="28"/>
                <w:szCs w:val="28"/>
              </w:rPr>
            </w:pPr>
            <w:r w:rsidRPr="00681614">
              <w:rPr>
                <w:rFonts w:ascii="Times New Roman" w:hAnsi="Times New Roman" w:cs="Times New Roman"/>
                <w:sz w:val="28"/>
                <w:szCs w:val="28"/>
              </w:rPr>
              <w:t>человек</w:t>
            </w:r>
          </w:p>
        </w:tc>
        <w:tc>
          <w:tcPr>
            <w:tcW w:w="198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134CC" w:rsidRPr="00681614" w:rsidRDefault="00F134CC">
            <w:pPr>
              <w:spacing w:line="230" w:lineRule="auto"/>
              <w:jc w:val="center"/>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134CC" w:rsidRPr="00681614" w:rsidRDefault="003E7AAA">
            <w:pPr>
              <w:spacing w:line="23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62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134CC" w:rsidRPr="00681614" w:rsidRDefault="003E7AAA">
            <w:pPr>
              <w:spacing w:line="23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61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134CC" w:rsidRPr="00681614" w:rsidRDefault="003E7AAA">
            <w:pPr>
              <w:spacing w:line="23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F134CC" w:rsidRPr="00681614" w:rsidTr="00F134CC">
        <w:trPr>
          <w:trHeight w:val="891"/>
        </w:trPr>
        <w:tc>
          <w:tcPr>
            <w:tcW w:w="5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134CC" w:rsidRPr="00681614" w:rsidRDefault="00F134CC" w:rsidP="00F134CC">
            <w:pPr>
              <w:numPr>
                <w:ilvl w:val="0"/>
                <w:numId w:val="3"/>
              </w:numPr>
              <w:tabs>
                <w:tab w:val="num" w:pos="420"/>
              </w:tabs>
              <w:spacing w:after="0" w:line="240" w:lineRule="auto"/>
              <w:ind w:left="170" w:firstLine="0"/>
              <w:rPr>
                <w:rFonts w:ascii="Times New Roman" w:hAnsi="Times New Roman" w:cs="Times New Roman"/>
                <w:sz w:val="28"/>
                <w:szCs w:val="28"/>
              </w:rPr>
            </w:pPr>
          </w:p>
        </w:tc>
        <w:tc>
          <w:tcPr>
            <w:tcW w:w="665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F134CC" w:rsidRPr="00681614" w:rsidRDefault="00F134CC">
            <w:pPr>
              <w:spacing w:line="230" w:lineRule="auto"/>
              <w:jc w:val="both"/>
              <w:rPr>
                <w:rFonts w:ascii="Times New Roman" w:hAnsi="Times New Roman" w:cs="Times New Roman"/>
                <w:sz w:val="28"/>
                <w:szCs w:val="28"/>
              </w:rPr>
            </w:pPr>
            <w:r w:rsidRPr="00681614">
              <w:rPr>
                <w:rFonts w:ascii="Times New Roman" w:hAnsi="Times New Roman" w:cs="Times New Roman"/>
                <w:sz w:val="28"/>
                <w:szCs w:val="28"/>
              </w:rPr>
              <w:t xml:space="preserve">Число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 прошедших стажировку в государственных органах и (или) органах местного самоуправления</w:t>
            </w:r>
          </w:p>
        </w:tc>
        <w:tc>
          <w:tcPr>
            <w:tcW w:w="162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t>процент</w:t>
            </w:r>
          </w:p>
        </w:tc>
        <w:tc>
          <w:tcPr>
            <w:tcW w:w="198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134CC" w:rsidRPr="00681614" w:rsidRDefault="00F134CC">
            <w:pPr>
              <w:jc w:val="center"/>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134CC" w:rsidRPr="00681614" w:rsidRDefault="00F134CC">
            <w:pPr>
              <w:jc w:val="center"/>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134CC" w:rsidRPr="00681614" w:rsidRDefault="00F134CC">
            <w:pPr>
              <w:jc w:val="center"/>
              <w:rPr>
                <w:rFonts w:ascii="Times New Roman" w:hAnsi="Times New Roman" w:cs="Times New Roman"/>
                <w:sz w:val="28"/>
                <w:szCs w:val="28"/>
              </w:rPr>
            </w:pPr>
          </w:p>
        </w:tc>
        <w:tc>
          <w:tcPr>
            <w:tcW w:w="161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134CC" w:rsidRPr="00681614" w:rsidRDefault="00F134CC">
            <w:pPr>
              <w:jc w:val="center"/>
              <w:rPr>
                <w:rFonts w:ascii="Times New Roman" w:hAnsi="Times New Roman" w:cs="Times New Roman"/>
                <w:sz w:val="28"/>
                <w:szCs w:val="28"/>
              </w:rPr>
            </w:pPr>
          </w:p>
        </w:tc>
      </w:tr>
      <w:tr w:rsidR="00F134CC" w:rsidRPr="00681614" w:rsidTr="00F134CC">
        <w:trPr>
          <w:trHeight w:val="891"/>
        </w:trPr>
        <w:tc>
          <w:tcPr>
            <w:tcW w:w="5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134CC" w:rsidRPr="00681614" w:rsidRDefault="00F134CC" w:rsidP="00F134CC">
            <w:pPr>
              <w:numPr>
                <w:ilvl w:val="0"/>
                <w:numId w:val="3"/>
              </w:numPr>
              <w:tabs>
                <w:tab w:val="num" w:pos="420"/>
              </w:tabs>
              <w:spacing w:after="0" w:line="240" w:lineRule="auto"/>
              <w:ind w:left="170" w:firstLine="0"/>
              <w:rPr>
                <w:rFonts w:ascii="Times New Roman" w:hAnsi="Times New Roman" w:cs="Times New Roman"/>
                <w:sz w:val="28"/>
                <w:szCs w:val="28"/>
              </w:rPr>
            </w:pPr>
          </w:p>
        </w:tc>
        <w:tc>
          <w:tcPr>
            <w:tcW w:w="665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F134CC" w:rsidRPr="00681614" w:rsidRDefault="00F134CC">
            <w:pPr>
              <w:spacing w:line="230" w:lineRule="auto"/>
              <w:jc w:val="both"/>
              <w:rPr>
                <w:rFonts w:ascii="Times New Roman" w:hAnsi="Times New Roman" w:cs="Times New Roman"/>
                <w:sz w:val="28"/>
                <w:szCs w:val="28"/>
              </w:rPr>
            </w:pPr>
            <w:r w:rsidRPr="00681614">
              <w:rPr>
                <w:rFonts w:ascii="Times New Roman" w:hAnsi="Times New Roman" w:cs="Times New Roman"/>
                <w:sz w:val="28"/>
                <w:szCs w:val="28"/>
              </w:rPr>
              <w:t xml:space="preserve">Число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 xml:space="preserve">, прошедших </w:t>
            </w:r>
            <w:proofErr w:type="gramStart"/>
            <w:r w:rsidRPr="00681614">
              <w:rPr>
                <w:rFonts w:ascii="Times New Roman" w:hAnsi="Times New Roman" w:cs="Times New Roman"/>
                <w:sz w:val="28"/>
                <w:szCs w:val="28"/>
              </w:rPr>
              <w:t>обучение по</w:t>
            </w:r>
            <w:proofErr w:type="gramEnd"/>
            <w:r w:rsidRPr="00681614">
              <w:rPr>
                <w:rFonts w:ascii="Times New Roman" w:hAnsi="Times New Roman" w:cs="Times New Roman"/>
                <w:sz w:val="28"/>
                <w:szCs w:val="28"/>
              </w:rPr>
              <w:t xml:space="preserve"> инновационным программам обучения</w:t>
            </w:r>
          </w:p>
        </w:tc>
        <w:tc>
          <w:tcPr>
            <w:tcW w:w="162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134CC" w:rsidRPr="00681614" w:rsidRDefault="00F134CC">
            <w:pPr>
              <w:jc w:val="center"/>
              <w:rPr>
                <w:rFonts w:ascii="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134CC" w:rsidRPr="00681614" w:rsidRDefault="00F134CC">
            <w:pPr>
              <w:jc w:val="center"/>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134CC" w:rsidRPr="00681614" w:rsidRDefault="0066080D">
            <w:pPr>
              <w:jc w:val="center"/>
              <w:rPr>
                <w:rFonts w:ascii="Times New Roman" w:hAnsi="Times New Roman" w:cs="Times New Roman"/>
                <w:sz w:val="28"/>
                <w:szCs w:val="28"/>
              </w:rPr>
            </w:pPr>
            <w:r>
              <w:rPr>
                <w:rFonts w:ascii="Times New Roman" w:hAnsi="Times New Roman" w:cs="Times New Roman"/>
                <w:sz w:val="28"/>
                <w:szCs w:val="28"/>
              </w:rPr>
              <w:t>2</w:t>
            </w:r>
          </w:p>
        </w:tc>
        <w:tc>
          <w:tcPr>
            <w:tcW w:w="162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134CC" w:rsidRPr="00681614" w:rsidRDefault="0066080D">
            <w:pPr>
              <w:jc w:val="center"/>
              <w:rPr>
                <w:rFonts w:ascii="Times New Roman" w:hAnsi="Times New Roman" w:cs="Times New Roman"/>
                <w:sz w:val="28"/>
                <w:szCs w:val="28"/>
              </w:rPr>
            </w:pPr>
            <w:r>
              <w:rPr>
                <w:rFonts w:ascii="Times New Roman" w:hAnsi="Times New Roman" w:cs="Times New Roman"/>
                <w:sz w:val="28"/>
                <w:szCs w:val="28"/>
              </w:rPr>
              <w:t>2</w:t>
            </w:r>
          </w:p>
        </w:tc>
        <w:tc>
          <w:tcPr>
            <w:tcW w:w="161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134CC" w:rsidRPr="00681614" w:rsidRDefault="0066080D">
            <w:pPr>
              <w:jc w:val="center"/>
              <w:rPr>
                <w:rFonts w:ascii="Times New Roman" w:hAnsi="Times New Roman" w:cs="Times New Roman"/>
                <w:sz w:val="28"/>
                <w:szCs w:val="28"/>
              </w:rPr>
            </w:pPr>
            <w:r>
              <w:rPr>
                <w:rFonts w:ascii="Times New Roman" w:hAnsi="Times New Roman" w:cs="Times New Roman"/>
                <w:sz w:val="28"/>
                <w:szCs w:val="28"/>
              </w:rPr>
              <w:t>2</w:t>
            </w:r>
          </w:p>
        </w:tc>
      </w:tr>
      <w:tr w:rsidR="00F134CC" w:rsidRPr="00681614" w:rsidTr="00F134CC">
        <w:trPr>
          <w:trHeight w:val="20"/>
        </w:trPr>
        <w:tc>
          <w:tcPr>
            <w:tcW w:w="5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134CC" w:rsidRPr="00681614" w:rsidRDefault="00F134CC" w:rsidP="00F134CC">
            <w:pPr>
              <w:numPr>
                <w:ilvl w:val="0"/>
                <w:numId w:val="3"/>
              </w:numPr>
              <w:tabs>
                <w:tab w:val="num" w:pos="420"/>
              </w:tabs>
              <w:spacing w:after="0" w:line="240" w:lineRule="auto"/>
              <w:ind w:left="170" w:firstLine="0"/>
              <w:rPr>
                <w:rFonts w:ascii="Times New Roman" w:hAnsi="Times New Roman" w:cs="Times New Roman"/>
                <w:sz w:val="28"/>
                <w:szCs w:val="28"/>
              </w:rPr>
            </w:pPr>
          </w:p>
        </w:tc>
        <w:tc>
          <w:tcPr>
            <w:tcW w:w="665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 xml:space="preserve">Доля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 xml:space="preserve"> и имеющих индивидуальные планы профессионального развития</w:t>
            </w:r>
          </w:p>
        </w:tc>
        <w:tc>
          <w:tcPr>
            <w:tcW w:w="162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t>процент</w:t>
            </w:r>
          </w:p>
        </w:tc>
        <w:tc>
          <w:tcPr>
            <w:tcW w:w="198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134CC" w:rsidRPr="00681614" w:rsidRDefault="00F134CC">
            <w:pPr>
              <w:jc w:val="center"/>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134CC" w:rsidRPr="00681614" w:rsidRDefault="00F134CC">
            <w:pPr>
              <w:jc w:val="center"/>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134CC" w:rsidRPr="00681614" w:rsidRDefault="00F134CC">
            <w:pPr>
              <w:jc w:val="center"/>
              <w:rPr>
                <w:rFonts w:ascii="Times New Roman" w:hAnsi="Times New Roman" w:cs="Times New Roman"/>
                <w:sz w:val="28"/>
                <w:szCs w:val="28"/>
              </w:rPr>
            </w:pPr>
          </w:p>
        </w:tc>
        <w:tc>
          <w:tcPr>
            <w:tcW w:w="161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134CC" w:rsidRPr="00681614" w:rsidRDefault="00F134CC">
            <w:pPr>
              <w:jc w:val="center"/>
              <w:rPr>
                <w:rFonts w:ascii="Times New Roman" w:hAnsi="Times New Roman" w:cs="Times New Roman"/>
                <w:sz w:val="28"/>
                <w:szCs w:val="28"/>
              </w:rPr>
            </w:pPr>
          </w:p>
        </w:tc>
      </w:tr>
    </w:tbl>
    <w:p w:rsidR="00F134CC" w:rsidRPr="00681614" w:rsidRDefault="00F134CC" w:rsidP="00F134CC">
      <w:pPr>
        <w:rPr>
          <w:rFonts w:ascii="Times New Roman" w:hAnsi="Times New Roman" w:cs="Times New Roman"/>
          <w:sz w:val="28"/>
          <w:szCs w:val="28"/>
        </w:rPr>
      </w:pPr>
    </w:p>
    <w:p w:rsidR="00F134CC" w:rsidRPr="00681614" w:rsidRDefault="00F134CC" w:rsidP="00F134CC">
      <w:pPr>
        <w:rPr>
          <w:rFonts w:ascii="Times New Roman" w:hAnsi="Times New Roman" w:cs="Times New Roman"/>
          <w:sz w:val="28"/>
          <w:szCs w:val="28"/>
        </w:rPr>
      </w:pPr>
    </w:p>
    <w:p w:rsidR="00F134CC" w:rsidRPr="00681614" w:rsidRDefault="00F134CC" w:rsidP="00F134CC">
      <w:pPr>
        <w:ind w:firstLine="708"/>
        <w:jc w:val="both"/>
        <w:rPr>
          <w:rFonts w:ascii="Times New Roman" w:hAnsi="Times New Roman" w:cs="Times New Roman"/>
          <w:sz w:val="28"/>
          <w:szCs w:val="28"/>
        </w:rPr>
      </w:pPr>
      <w:r w:rsidRPr="00681614">
        <w:rPr>
          <w:rFonts w:ascii="Times New Roman" w:hAnsi="Times New Roman" w:cs="Times New Roman"/>
          <w:sz w:val="28"/>
          <w:szCs w:val="28"/>
        </w:rPr>
        <w:t>* Значения целевых индикаторов рассчитываются на основе фактических данных по итогам 2012 года и прогнозируемых потребностях</w:t>
      </w:r>
    </w:p>
    <w:p w:rsidR="00F134CC" w:rsidRPr="00681614" w:rsidRDefault="00F134CC" w:rsidP="00F134CC">
      <w:pPr>
        <w:rPr>
          <w:rFonts w:ascii="Times New Roman" w:hAnsi="Times New Roman" w:cs="Times New Roman"/>
          <w:sz w:val="28"/>
          <w:szCs w:val="28"/>
        </w:rPr>
      </w:pPr>
    </w:p>
    <w:p w:rsidR="00F134CC" w:rsidRPr="00681614" w:rsidRDefault="00F134CC" w:rsidP="00F134CC">
      <w:pPr>
        <w:rPr>
          <w:rFonts w:ascii="Times New Roman" w:hAnsi="Times New Roman" w:cs="Times New Roman"/>
          <w:sz w:val="28"/>
          <w:szCs w:val="28"/>
        </w:rPr>
      </w:pPr>
    </w:p>
    <w:p w:rsidR="00F134CC" w:rsidRPr="00681614" w:rsidRDefault="00F134CC" w:rsidP="00F134CC">
      <w:pPr>
        <w:rPr>
          <w:rFonts w:ascii="Times New Roman" w:hAnsi="Times New Roman" w:cs="Times New Roman"/>
          <w:sz w:val="28"/>
          <w:szCs w:val="28"/>
        </w:rPr>
      </w:pPr>
    </w:p>
    <w:p w:rsidR="00F134CC" w:rsidRPr="00681614" w:rsidRDefault="00F134CC" w:rsidP="00F134CC">
      <w:pPr>
        <w:rPr>
          <w:rFonts w:ascii="Times New Roman" w:hAnsi="Times New Roman" w:cs="Times New Roman"/>
          <w:sz w:val="28"/>
          <w:szCs w:val="28"/>
        </w:rPr>
      </w:pPr>
    </w:p>
    <w:p w:rsidR="00F134CC" w:rsidRPr="00681614" w:rsidRDefault="00F134CC" w:rsidP="00F134CC">
      <w:pPr>
        <w:rPr>
          <w:rFonts w:ascii="Times New Roman" w:hAnsi="Times New Roman" w:cs="Times New Roman"/>
          <w:sz w:val="28"/>
          <w:szCs w:val="28"/>
        </w:rPr>
      </w:pPr>
    </w:p>
    <w:p w:rsidR="00F134CC" w:rsidRPr="00681614" w:rsidRDefault="00F134CC" w:rsidP="00F134CC">
      <w:pPr>
        <w:rPr>
          <w:rFonts w:ascii="Times New Roman" w:hAnsi="Times New Roman" w:cs="Times New Roman"/>
          <w:sz w:val="28"/>
          <w:szCs w:val="28"/>
        </w:rPr>
      </w:pPr>
    </w:p>
    <w:p w:rsidR="00F134CC" w:rsidRPr="00681614" w:rsidRDefault="00F134CC" w:rsidP="00F134CC">
      <w:pPr>
        <w:rPr>
          <w:rFonts w:ascii="Times New Roman" w:hAnsi="Times New Roman" w:cs="Times New Roman"/>
          <w:sz w:val="28"/>
          <w:szCs w:val="28"/>
        </w:rPr>
      </w:pPr>
    </w:p>
    <w:p w:rsidR="00F134CC" w:rsidRPr="00681614" w:rsidRDefault="00F134CC" w:rsidP="00F134CC">
      <w:pPr>
        <w:rPr>
          <w:rFonts w:ascii="Times New Roman" w:hAnsi="Times New Roman" w:cs="Times New Roman"/>
          <w:sz w:val="28"/>
          <w:szCs w:val="28"/>
        </w:rPr>
      </w:pPr>
    </w:p>
    <w:p w:rsidR="00F134CC" w:rsidRPr="00681614" w:rsidRDefault="00F134CC" w:rsidP="00F134CC">
      <w:pPr>
        <w:rPr>
          <w:rFonts w:ascii="Times New Roman" w:hAnsi="Times New Roman" w:cs="Times New Roman"/>
          <w:sz w:val="28"/>
          <w:szCs w:val="28"/>
        </w:rPr>
      </w:pPr>
    </w:p>
    <w:p w:rsidR="00F134CC" w:rsidRPr="00681614" w:rsidRDefault="00F134CC" w:rsidP="00F134CC">
      <w:pPr>
        <w:rPr>
          <w:rFonts w:ascii="Times New Roman" w:hAnsi="Times New Roman" w:cs="Times New Roman"/>
          <w:sz w:val="28"/>
          <w:szCs w:val="28"/>
        </w:rPr>
      </w:pPr>
    </w:p>
    <w:p w:rsidR="00F134CC" w:rsidRPr="00681614" w:rsidRDefault="00F134CC" w:rsidP="00F134CC">
      <w:pPr>
        <w:rPr>
          <w:rFonts w:ascii="Times New Roman" w:hAnsi="Times New Roman" w:cs="Times New Roman"/>
          <w:sz w:val="28"/>
          <w:szCs w:val="28"/>
        </w:rPr>
      </w:pPr>
    </w:p>
    <w:p w:rsidR="00F134CC" w:rsidRPr="00681614" w:rsidRDefault="00F134CC" w:rsidP="00F134CC">
      <w:pPr>
        <w:rPr>
          <w:rFonts w:ascii="Times New Roman" w:hAnsi="Times New Roman" w:cs="Times New Roman"/>
          <w:sz w:val="28"/>
          <w:szCs w:val="28"/>
        </w:rPr>
      </w:pPr>
    </w:p>
    <w:p w:rsidR="00F134CC" w:rsidRPr="00681614" w:rsidRDefault="00F134CC" w:rsidP="00F134CC">
      <w:pPr>
        <w:rPr>
          <w:rFonts w:ascii="Times New Roman" w:hAnsi="Times New Roman" w:cs="Times New Roman"/>
          <w:sz w:val="28"/>
          <w:szCs w:val="28"/>
        </w:rPr>
      </w:pPr>
    </w:p>
    <w:p w:rsidR="00F134CC" w:rsidRPr="00681614" w:rsidRDefault="00F134CC" w:rsidP="004B5227">
      <w:pPr>
        <w:rPr>
          <w:rFonts w:ascii="Times New Roman" w:hAnsi="Times New Roman" w:cs="Times New Roman"/>
          <w:sz w:val="28"/>
          <w:szCs w:val="28"/>
        </w:rPr>
      </w:pPr>
    </w:p>
    <w:p w:rsidR="00F134CC" w:rsidRPr="00681614" w:rsidRDefault="00F134CC" w:rsidP="00F134CC">
      <w:pPr>
        <w:ind w:left="10800"/>
        <w:jc w:val="center"/>
        <w:rPr>
          <w:rFonts w:ascii="Times New Roman" w:hAnsi="Times New Roman" w:cs="Times New Roman"/>
          <w:sz w:val="28"/>
          <w:szCs w:val="28"/>
        </w:rPr>
      </w:pPr>
    </w:p>
    <w:p w:rsidR="00F134CC" w:rsidRPr="00681614" w:rsidRDefault="00F134CC" w:rsidP="00F134CC">
      <w:pPr>
        <w:ind w:left="10800"/>
        <w:jc w:val="center"/>
        <w:rPr>
          <w:rFonts w:ascii="Times New Roman" w:hAnsi="Times New Roman" w:cs="Times New Roman"/>
          <w:sz w:val="28"/>
          <w:szCs w:val="28"/>
        </w:rPr>
      </w:pPr>
      <w:r w:rsidRPr="00681614">
        <w:rPr>
          <w:rFonts w:ascii="Times New Roman" w:hAnsi="Times New Roman" w:cs="Times New Roman"/>
          <w:sz w:val="28"/>
          <w:szCs w:val="28"/>
        </w:rPr>
        <w:t>Приложение № 2</w:t>
      </w:r>
    </w:p>
    <w:p w:rsidR="00F134CC" w:rsidRPr="00681614" w:rsidRDefault="00F134CC" w:rsidP="00F134CC">
      <w:pPr>
        <w:ind w:left="10348"/>
        <w:jc w:val="center"/>
        <w:rPr>
          <w:rFonts w:ascii="Times New Roman" w:hAnsi="Times New Roman" w:cs="Times New Roman"/>
          <w:sz w:val="28"/>
          <w:szCs w:val="28"/>
        </w:rPr>
      </w:pPr>
      <w:r w:rsidRPr="00681614">
        <w:rPr>
          <w:rFonts w:ascii="Times New Roman" w:hAnsi="Times New Roman" w:cs="Times New Roman"/>
          <w:sz w:val="28"/>
          <w:szCs w:val="28"/>
        </w:rPr>
        <w:t>к муниципальной долгосрочной целевой программе «Обучение кадрового резерва на замещение вакантных должностей муниципальной службы</w:t>
      </w:r>
      <w:r w:rsidR="00AD11CC">
        <w:rPr>
          <w:rFonts w:ascii="Times New Roman" w:hAnsi="Times New Roman" w:cs="Times New Roman"/>
          <w:sz w:val="28"/>
          <w:szCs w:val="28"/>
        </w:rPr>
        <w:t xml:space="preserve"> в Старостаничном сельском поселении </w:t>
      </w:r>
      <w:r w:rsidRPr="00681614">
        <w:rPr>
          <w:rFonts w:ascii="Times New Roman" w:hAnsi="Times New Roman" w:cs="Times New Roman"/>
          <w:sz w:val="28"/>
          <w:szCs w:val="28"/>
        </w:rPr>
        <w:t>на 2013-2015 годы»</w:t>
      </w:r>
    </w:p>
    <w:p w:rsidR="00F134CC" w:rsidRPr="00681614" w:rsidRDefault="00F134CC" w:rsidP="00F134CC">
      <w:pPr>
        <w:ind w:left="10800"/>
        <w:jc w:val="center"/>
        <w:rPr>
          <w:rFonts w:ascii="Times New Roman" w:hAnsi="Times New Roman" w:cs="Times New Roman"/>
          <w:sz w:val="28"/>
          <w:szCs w:val="28"/>
        </w:rPr>
      </w:pPr>
    </w:p>
    <w:p w:rsidR="00F134CC" w:rsidRPr="00681614" w:rsidRDefault="00F134CC" w:rsidP="00F134CC">
      <w:pPr>
        <w:jc w:val="center"/>
        <w:rPr>
          <w:rFonts w:ascii="Times New Roman" w:hAnsi="Times New Roman" w:cs="Times New Roman"/>
          <w:sz w:val="28"/>
          <w:szCs w:val="28"/>
        </w:rPr>
      </w:pPr>
      <w:r w:rsidRPr="00681614">
        <w:rPr>
          <w:rFonts w:ascii="Times New Roman" w:hAnsi="Times New Roman" w:cs="Times New Roman"/>
          <w:sz w:val="28"/>
          <w:szCs w:val="28"/>
        </w:rPr>
        <w:t>СИСТЕМА ПРОГРАММНЫХ МЕРОПРИЯТИЙ,</w:t>
      </w:r>
    </w:p>
    <w:p w:rsidR="00F134CC" w:rsidRPr="00681614" w:rsidRDefault="00F134CC" w:rsidP="00F134CC">
      <w:pPr>
        <w:jc w:val="center"/>
        <w:rPr>
          <w:rFonts w:ascii="Times New Roman" w:hAnsi="Times New Roman" w:cs="Times New Roman"/>
          <w:sz w:val="28"/>
          <w:szCs w:val="28"/>
        </w:rPr>
      </w:pPr>
      <w:r w:rsidRPr="00681614">
        <w:rPr>
          <w:rFonts w:ascii="Times New Roman" w:hAnsi="Times New Roman" w:cs="Times New Roman"/>
          <w:sz w:val="28"/>
          <w:szCs w:val="28"/>
        </w:rPr>
        <w:t>ресурсное обеспечение, перечень мероприятий с разбивкой по годам,</w:t>
      </w:r>
    </w:p>
    <w:p w:rsidR="00F134CC" w:rsidRPr="00681614" w:rsidRDefault="00F134CC" w:rsidP="00F134CC">
      <w:pPr>
        <w:jc w:val="center"/>
        <w:rPr>
          <w:rFonts w:ascii="Times New Roman" w:hAnsi="Times New Roman" w:cs="Times New Roman"/>
          <w:sz w:val="28"/>
          <w:szCs w:val="28"/>
        </w:rPr>
      </w:pPr>
      <w:r w:rsidRPr="00681614">
        <w:rPr>
          <w:rFonts w:ascii="Times New Roman" w:hAnsi="Times New Roman" w:cs="Times New Roman"/>
          <w:sz w:val="28"/>
          <w:szCs w:val="28"/>
        </w:rPr>
        <w:t>источникам и объемам финансирования программы</w:t>
      </w:r>
    </w:p>
    <w:p w:rsidR="00F134CC" w:rsidRPr="00681614" w:rsidRDefault="00F134CC" w:rsidP="00F134CC">
      <w:pPr>
        <w:rPr>
          <w:rFonts w:ascii="Times New Roman" w:hAnsi="Times New Roman" w:cs="Times New Roman"/>
          <w:sz w:val="28"/>
          <w:szCs w:val="28"/>
        </w:rPr>
      </w:pPr>
    </w:p>
    <w:tbl>
      <w:tblPr>
        <w:tblW w:w="5000" w:type="pct"/>
        <w:jc w:val="center"/>
        <w:tblInd w:w="-457" w:type="dxa"/>
        <w:tblLayout w:type="fixed"/>
        <w:tblLook w:val="04A0"/>
      </w:tblPr>
      <w:tblGrid>
        <w:gridCol w:w="918"/>
        <w:gridCol w:w="4142"/>
        <w:gridCol w:w="1566"/>
        <w:gridCol w:w="2277"/>
        <w:gridCol w:w="1166"/>
        <w:gridCol w:w="1167"/>
        <w:gridCol w:w="1166"/>
        <w:gridCol w:w="1166"/>
        <w:gridCol w:w="1166"/>
      </w:tblGrid>
      <w:tr w:rsidR="00F134CC" w:rsidRPr="00681614" w:rsidTr="00F134CC">
        <w:trPr>
          <w:jc w:val="center"/>
        </w:trPr>
        <w:tc>
          <w:tcPr>
            <w:tcW w:w="919" w:type="dxa"/>
            <w:vMerge w:val="restart"/>
            <w:tcBorders>
              <w:top w:val="single" w:sz="4" w:space="0" w:color="000000"/>
              <w:left w:val="single" w:sz="4" w:space="0" w:color="000000"/>
              <w:bottom w:val="single" w:sz="4" w:space="0" w:color="000000"/>
              <w:right w:val="nil"/>
            </w:tcBorders>
            <w:tcMar>
              <w:top w:w="28" w:type="dxa"/>
              <w:left w:w="57" w:type="dxa"/>
              <w:bottom w:w="28" w:type="dxa"/>
              <w:right w:w="57" w:type="dxa"/>
            </w:tcMar>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w:t>
            </w:r>
          </w:p>
          <w:p w:rsidR="00F134CC" w:rsidRPr="00681614" w:rsidRDefault="00F134CC">
            <w:pPr>
              <w:spacing w:line="216" w:lineRule="auto"/>
              <w:jc w:val="center"/>
              <w:rPr>
                <w:rFonts w:ascii="Times New Roman" w:hAnsi="Times New Roman" w:cs="Times New Roman"/>
                <w:sz w:val="28"/>
                <w:szCs w:val="28"/>
              </w:rPr>
            </w:pPr>
            <w:proofErr w:type="spellStart"/>
            <w:proofErr w:type="gramStart"/>
            <w:r w:rsidRPr="00681614">
              <w:rPr>
                <w:rFonts w:ascii="Times New Roman" w:hAnsi="Times New Roman" w:cs="Times New Roman"/>
                <w:sz w:val="28"/>
                <w:szCs w:val="28"/>
              </w:rPr>
              <w:t>п</w:t>
            </w:r>
            <w:proofErr w:type="spellEnd"/>
            <w:proofErr w:type="gramEnd"/>
            <w:r w:rsidRPr="00681614">
              <w:rPr>
                <w:rFonts w:ascii="Times New Roman" w:hAnsi="Times New Roman" w:cs="Times New Roman"/>
                <w:sz w:val="28"/>
                <w:szCs w:val="28"/>
              </w:rPr>
              <w:t>/</w:t>
            </w:r>
            <w:proofErr w:type="spellStart"/>
            <w:r w:rsidRPr="00681614">
              <w:rPr>
                <w:rFonts w:ascii="Times New Roman" w:hAnsi="Times New Roman" w:cs="Times New Roman"/>
                <w:sz w:val="28"/>
                <w:szCs w:val="28"/>
              </w:rPr>
              <w:t>п</w:t>
            </w:r>
            <w:proofErr w:type="spellEnd"/>
          </w:p>
        </w:tc>
        <w:tc>
          <w:tcPr>
            <w:tcW w:w="4142" w:type="dxa"/>
            <w:vMerge w:val="restart"/>
            <w:tcBorders>
              <w:top w:val="single" w:sz="4" w:space="0" w:color="000000"/>
              <w:left w:val="single" w:sz="4" w:space="0" w:color="000000"/>
              <w:bottom w:val="single" w:sz="4" w:space="0" w:color="000000"/>
              <w:right w:val="nil"/>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Наименование</w:t>
            </w:r>
          </w:p>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мероприятия</w:t>
            </w:r>
          </w:p>
        </w:tc>
        <w:tc>
          <w:tcPr>
            <w:tcW w:w="1566" w:type="dxa"/>
            <w:vMerge w:val="restart"/>
            <w:tcBorders>
              <w:top w:val="single" w:sz="4" w:space="0" w:color="000000"/>
              <w:left w:val="single" w:sz="4" w:space="0" w:color="000000"/>
              <w:bottom w:val="single" w:sz="4" w:space="0" w:color="000000"/>
              <w:right w:val="nil"/>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Сроки</w:t>
            </w:r>
          </w:p>
          <w:p w:rsidR="00F134CC" w:rsidRPr="00681614" w:rsidRDefault="00F134CC">
            <w:pPr>
              <w:spacing w:line="216" w:lineRule="auto"/>
              <w:jc w:val="center"/>
              <w:rPr>
                <w:rFonts w:ascii="Times New Roman" w:hAnsi="Times New Roman" w:cs="Times New Roman"/>
                <w:sz w:val="28"/>
                <w:szCs w:val="28"/>
              </w:rPr>
            </w:pPr>
            <w:proofErr w:type="spellStart"/>
            <w:proofErr w:type="gramStart"/>
            <w:r w:rsidRPr="00681614">
              <w:rPr>
                <w:rFonts w:ascii="Times New Roman" w:hAnsi="Times New Roman" w:cs="Times New Roman"/>
                <w:sz w:val="28"/>
                <w:szCs w:val="28"/>
              </w:rPr>
              <w:t>выпол-нения</w:t>
            </w:r>
            <w:proofErr w:type="spellEnd"/>
            <w:proofErr w:type="gramEnd"/>
          </w:p>
        </w:tc>
        <w:tc>
          <w:tcPr>
            <w:tcW w:w="2277" w:type="dxa"/>
            <w:vMerge w:val="restart"/>
            <w:tcBorders>
              <w:top w:val="single" w:sz="4" w:space="0" w:color="000000"/>
              <w:left w:val="single" w:sz="4" w:space="0" w:color="000000"/>
              <w:bottom w:val="single" w:sz="4" w:space="0" w:color="000000"/>
              <w:right w:val="nil"/>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Исполнители,</w:t>
            </w:r>
          </w:p>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участники реализации мероприятий Программы</w:t>
            </w:r>
          </w:p>
        </w:tc>
        <w:tc>
          <w:tcPr>
            <w:tcW w:w="4665" w:type="dxa"/>
            <w:gridSpan w:val="4"/>
            <w:tcBorders>
              <w:top w:val="single" w:sz="4" w:space="0" w:color="000000"/>
              <w:left w:val="single" w:sz="4" w:space="0" w:color="000000"/>
              <w:bottom w:val="single" w:sz="4" w:space="0" w:color="000000"/>
              <w:right w:val="single" w:sz="4" w:space="0" w:color="auto"/>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Объемы финансирования</w:t>
            </w:r>
          </w:p>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(тыс. рублей)</w:t>
            </w:r>
          </w:p>
        </w:tc>
        <w:tc>
          <w:tcPr>
            <w:tcW w:w="1166" w:type="dxa"/>
            <w:vMerge w:val="restart"/>
            <w:tcBorders>
              <w:top w:val="single" w:sz="4" w:space="0" w:color="auto"/>
              <w:left w:val="single" w:sz="4" w:space="0" w:color="auto"/>
              <w:bottom w:val="single" w:sz="4" w:space="0" w:color="000000"/>
              <w:right w:val="single" w:sz="4" w:space="0" w:color="auto"/>
            </w:tcBorders>
            <w:hideMark/>
          </w:tcPr>
          <w:p w:rsidR="00F134CC" w:rsidRPr="00681614" w:rsidRDefault="00F134CC">
            <w:pPr>
              <w:spacing w:line="216" w:lineRule="auto"/>
              <w:jc w:val="center"/>
              <w:rPr>
                <w:rFonts w:ascii="Times New Roman" w:hAnsi="Times New Roman" w:cs="Times New Roman"/>
                <w:sz w:val="28"/>
                <w:szCs w:val="28"/>
              </w:rPr>
            </w:pPr>
            <w:proofErr w:type="spellStart"/>
            <w:proofErr w:type="gramStart"/>
            <w:r w:rsidRPr="00681614">
              <w:rPr>
                <w:rFonts w:ascii="Times New Roman" w:hAnsi="Times New Roman" w:cs="Times New Roman"/>
                <w:sz w:val="28"/>
                <w:szCs w:val="28"/>
              </w:rPr>
              <w:t>Источ-ники</w:t>
            </w:r>
            <w:proofErr w:type="spellEnd"/>
            <w:proofErr w:type="gramEnd"/>
            <w:r w:rsidRPr="00681614">
              <w:rPr>
                <w:rFonts w:ascii="Times New Roman" w:hAnsi="Times New Roman" w:cs="Times New Roman"/>
                <w:sz w:val="28"/>
                <w:szCs w:val="28"/>
              </w:rPr>
              <w:t xml:space="preserve"> </w:t>
            </w:r>
            <w:proofErr w:type="spellStart"/>
            <w:r w:rsidRPr="00681614">
              <w:rPr>
                <w:rFonts w:ascii="Times New Roman" w:hAnsi="Times New Roman" w:cs="Times New Roman"/>
                <w:sz w:val="28"/>
                <w:szCs w:val="28"/>
              </w:rPr>
              <w:t>финан-сирова-ния</w:t>
            </w:r>
            <w:proofErr w:type="spellEnd"/>
          </w:p>
        </w:tc>
      </w:tr>
      <w:tr w:rsidR="00F134CC" w:rsidRPr="00681614" w:rsidTr="00F134CC">
        <w:trPr>
          <w:jc w:val="center"/>
        </w:trPr>
        <w:tc>
          <w:tcPr>
            <w:tcW w:w="919" w:type="dxa"/>
            <w:vMerge/>
            <w:tcBorders>
              <w:top w:val="single" w:sz="4" w:space="0" w:color="000000"/>
              <w:left w:val="single" w:sz="4" w:space="0" w:color="000000"/>
              <w:bottom w:val="single" w:sz="4" w:space="0" w:color="000000"/>
              <w:right w:val="nil"/>
            </w:tcBorders>
            <w:vAlign w:val="center"/>
            <w:hideMark/>
          </w:tcPr>
          <w:p w:rsidR="00F134CC" w:rsidRPr="00681614" w:rsidRDefault="00F134CC">
            <w:pPr>
              <w:rPr>
                <w:rFonts w:ascii="Times New Roman" w:hAnsi="Times New Roman" w:cs="Times New Roman"/>
                <w:sz w:val="28"/>
                <w:szCs w:val="28"/>
              </w:rPr>
            </w:pPr>
          </w:p>
        </w:tc>
        <w:tc>
          <w:tcPr>
            <w:tcW w:w="4142" w:type="dxa"/>
            <w:vMerge/>
            <w:tcBorders>
              <w:top w:val="single" w:sz="4" w:space="0" w:color="000000"/>
              <w:left w:val="single" w:sz="4" w:space="0" w:color="000000"/>
              <w:bottom w:val="single" w:sz="4" w:space="0" w:color="000000"/>
              <w:right w:val="nil"/>
            </w:tcBorders>
            <w:vAlign w:val="center"/>
            <w:hideMark/>
          </w:tcPr>
          <w:p w:rsidR="00F134CC" w:rsidRPr="00681614" w:rsidRDefault="00F134CC">
            <w:pPr>
              <w:rPr>
                <w:rFonts w:ascii="Times New Roman" w:hAnsi="Times New Roman" w:cs="Times New Roman"/>
                <w:sz w:val="28"/>
                <w:szCs w:val="28"/>
              </w:rPr>
            </w:pPr>
          </w:p>
        </w:tc>
        <w:tc>
          <w:tcPr>
            <w:tcW w:w="1566" w:type="dxa"/>
            <w:vMerge/>
            <w:tcBorders>
              <w:top w:val="single" w:sz="4" w:space="0" w:color="000000"/>
              <w:left w:val="single" w:sz="4" w:space="0" w:color="000000"/>
              <w:bottom w:val="single" w:sz="4" w:space="0" w:color="000000"/>
              <w:right w:val="nil"/>
            </w:tcBorders>
            <w:vAlign w:val="center"/>
            <w:hideMark/>
          </w:tcPr>
          <w:p w:rsidR="00F134CC" w:rsidRPr="00681614" w:rsidRDefault="00F134CC">
            <w:pPr>
              <w:rPr>
                <w:rFonts w:ascii="Times New Roman" w:hAnsi="Times New Roman" w:cs="Times New Roman"/>
                <w:sz w:val="28"/>
                <w:szCs w:val="28"/>
              </w:rPr>
            </w:pPr>
          </w:p>
        </w:tc>
        <w:tc>
          <w:tcPr>
            <w:tcW w:w="2277" w:type="dxa"/>
            <w:vMerge/>
            <w:tcBorders>
              <w:top w:val="single" w:sz="4" w:space="0" w:color="000000"/>
              <w:left w:val="single" w:sz="4" w:space="0" w:color="000000"/>
              <w:bottom w:val="single" w:sz="4" w:space="0" w:color="000000"/>
              <w:right w:val="nil"/>
            </w:tcBorders>
            <w:vAlign w:val="center"/>
            <w:hideMark/>
          </w:tcPr>
          <w:p w:rsidR="00F134CC" w:rsidRPr="00681614" w:rsidRDefault="00F134CC">
            <w:pPr>
              <w:rPr>
                <w:rFonts w:ascii="Times New Roman" w:hAnsi="Times New Roman" w:cs="Times New Roman"/>
                <w:sz w:val="28"/>
                <w:szCs w:val="28"/>
              </w:rPr>
            </w:pPr>
          </w:p>
        </w:tc>
        <w:tc>
          <w:tcPr>
            <w:tcW w:w="1166" w:type="dxa"/>
            <w:vMerge w:val="restart"/>
            <w:tcBorders>
              <w:top w:val="single" w:sz="4" w:space="0" w:color="auto"/>
              <w:left w:val="single" w:sz="4" w:space="0" w:color="auto"/>
              <w:bottom w:val="single" w:sz="4" w:space="0" w:color="auto"/>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всего</w:t>
            </w:r>
          </w:p>
          <w:p w:rsidR="00F134CC" w:rsidRPr="00681614" w:rsidRDefault="00F134CC">
            <w:pPr>
              <w:spacing w:line="216" w:lineRule="auto"/>
              <w:jc w:val="center"/>
              <w:rPr>
                <w:rFonts w:ascii="Times New Roman" w:hAnsi="Times New Roman" w:cs="Times New Roman"/>
                <w:sz w:val="28"/>
                <w:szCs w:val="28"/>
              </w:rPr>
            </w:pPr>
          </w:p>
        </w:tc>
        <w:tc>
          <w:tcPr>
            <w:tcW w:w="3499" w:type="dxa"/>
            <w:gridSpan w:val="3"/>
            <w:tcBorders>
              <w:top w:val="nil"/>
              <w:left w:val="single" w:sz="4" w:space="0" w:color="auto"/>
              <w:bottom w:val="nil"/>
              <w:right w:val="single" w:sz="4" w:space="0" w:color="auto"/>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в том числе по годам</w:t>
            </w:r>
          </w:p>
        </w:tc>
        <w:tc>
          <w:tcPr>
            <w:tcW w:w="1166" w:type="dxa"/>
            <w:vMerge/>
            <w:tcBorders>
              <w:top w:val="single" w:sz="4" w:space="0" w:color="auto"/>
              <w:left w:val="single" w:sz="4" w:space="0" w:color="auto"/>
              <w:bottom w:val="single" w:sz="4" w:space="0" w:color="000000"/>
              <w:right w:val="single" w:sz="4" w:space="0" w:color="auto"/>
            </w:tcBorders>
            <w:vAlign w:val="center"/>
            <w:hideMark/>
          </w:tcPr>
          <w:p w:rsidR="00F134CC" w:rsidRPr="00681614" w:rsidRDefault="00F134CC">
            <w:pPr>
              <w:rPr>
                <w:rFonts w:ascii="Times New Roman" w:hAnsi="Times New Roman" w:cs="Times New Roman"/>
                <w:sz w:val="28"/>
                <w:szCs w:val="28"/>
              </w:rPr>
            </w:pPr>
          </w:p>
        </w:tc>
      </w:tr>
      <w:tr w:rsidR="00F134CC" w:rsidRPr="00681614" w:rsidTr="00F134CC">
        <w:trPr>
          <w:jc w:val="center"/>
        </w:trPr>
        <w:tc>
          <w:tcPr>
            <w:tcW w:w="919" w:type="dxa"/>
            <w:vMerge/>
            <w:tcBorders>
              <w:top w:val="single" w:sz="4" w:space="0" w:color="000000"/>
              <w:left w:val="single" w:sz="4" w:space="0" w:color="000000"/>
              <w:bottom w:val="single" w:sz="4" w:space="0" w:color="000000"/>
              <w:right w:val="nil"/>
            </w:tcBorders>
            <w:vAlign w:val="center"/>
            <w:hideMark/>
          </w:tcPr>
          <w:p w:rsidR="00F134CC" w:rsidRPr="00681614" w:rsidRDefault="00F134CC">
            <w:pPr>
              <w:rPr>
                <w:rFonts w:ascii="Times New Roman" w:hAnsi="Times New Roman" w:cs="Times New Roman"/>
                <w:sz w:val="28"/>
                <w:szCs w:val="28"/>
              </w:rPr>
            </w:pPr>
          </w:p>
        </w:tc>
        <w:tc>
          <w:tcPr>
            <w:tcW w:w="4142" w:type="dxa"/>
            <w:vMerge/>
            <w:tcBorders>
              <w:top w:val="single" w:sz="4" w:space="0" w:color="000000"/>
              <w:left w:val="single" w:sz="4" w:space="0" w:color="000000"/>
              <w:bottom w:val="single" w:sz="4" w:space="0" w:color="000000"/>
              <w:right w:val="nil"/>
            </w:tcBorders>
            <w:vAlign w:val="center"/>
            <w:hideMark/>
          </w:tcPr>
          <w:p w:rsidR="00F134CC" w:rsidRPr="00681614" w:rsidRDefault="00F134CC">
            <w:pPr>
              <w:rPr>
                <w:rFonts w:ascii="Times New Roman" w:hAnsi="Times New Roman" w:cs="Times New Roman"/>
                <w:sz w:val="28"/>
                <w:szCs w:val="28"/>
              </w:rPr>
            </w:pPr>
          </w:p>
        </w:tc>
        <w:tc>
          <w:tcPr>
            <w:tcW w:w="1566" w:type="dxa"/>
            <w:vMerge/>
            <w:tcBorders>
              <w:top w:val="single" w:sz="4" w:space="0" w:color="000000"/>
              <w:left w:val="single" w:sz="4" w:space="0" w:color="000000"/>
              <w:bottom w:val="single" w:sz="4" w:space="0" w:color="000000"/>
              <w:right w:val="nil"/>
            </w:tcBorders>
            <w:vAlign w:val="center"/>
            <w:hideMark/>
          </w:tcPr>
          <w:p w:rsidR="00F134CC" w:rsidRPr="00681614" w:rsidRDefault="00F134CC">
            <w:pPr>
              <w:rPr>
                <w:rFonts w:ascii="Times New Roman" w:hAnsi="Times New Roman" w:cs="Times New Roman"/>
                <w:sz w:val="28"/>
                <w:szCs w:val="28"/>
              </w:rPr>
            </w:pPr>
          </w:p>
        </w:tc>
        <w:tc>
          <w:tcPr>
            <w:tcW w:w="2277" w:type="dxa"/>
            <w:vMerge/>
            <w:tcBorders>
              <w:top w:val="single" w:sz="4" w:space="0" w:color="000000"/>
              <w:left w:val="single" w:sz="4" w:space="0" w:color="000000"/>
              <w:bottom w:val="single" w:sz="4" w:space="0" w:color="000000"/>
              <w:right w:val="nil"/>
            </w:tcBorders>
            <w:vAlign w:val="center"/>
            <w:hideMark/>
          </w:tcPr>
          <w:p w:rsidR="00F134CC" w:rsidRPr="00681614" w:rsidRDefault="00F134CC">
            <w:pPr>
              <w:rPr>
                <w:rFonts w:ascii="Times New Roman" w:hAnsi="Times New Roman" w:cs="Times New Roman"/>
                <w:sz w:val="28"/>
                <w:szCs w:val="28"/>
              </w:rPr>
            </w:pPr>
          </w:p>
        </w:tc>
        <w:tc>
          <w:tcPr>
            <w:tcW w:w="4665" w:type="dxa"/>
            <w:vMerge/>
            <w:tcBorders>
              <w:top w:val="single" w:sz="4" w:space="0" w:color="auto"/>
              <w:left w:val="single" w:sz="4" w:space="0" w:color="auto"/>
              <w:bottom w:val="single" w:sz="4" w:space="0" w:color="auto"/>
              <w:right w:val="single" w:sz="4" w:space="0" w:color="auto"/>
            </w:tcBorders>
            <w:vAlign w:val="center"/>
            <w:hideMark/>
          </w:tcPr>
          <w:p w:rsidR="00F134CC" w:rsidRPr="00681614" w:rsidRDefault="00F134CC">
            <w:pPr>
              <w:rPr>
                <w:rFonts w:ascii="Times New Roman" w:hAnsi="Times New Roman" w:cs="Times New Roman"/>
                <w:sz w:val="28"/>
                <w:szCs w:val="28"/>
              </w:rPr>
            </w:pPr>
          </w:p>
        </w:tc>
        <w:tc>
          <w:tcPr>
            <w:tcW w:w="1167" w:type="dxa"/>
            <w:tcBorders>
              <w:top w:val="single" w:sz="4" w:space="0" w:color="auto"/>
              <w:left w:val="single" w:sz="4" w:space="0" w:color="auto"/>
              <w:bottom w:val="single" w:sz="4" w:space="0" w:color="auto"/>
              <w:right w:val="nil"/>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 xml:space="preserve">2013 </w:t>
            </w:r>
          </w:p>
        </w:tc>
        <w:tc>
          <w:tcPr>
            <w:tcW w:w="1166" w:type="dxa"/>
            <w:tcBorders>
              <w:top w:val="single" w:sz="4" w:space="0" w:color="auto"/>
              <w:left w:val="single" w:sz="4" w:space="0" w:color="000000"/>
              <w:bottom w:val="single" w:sz="4" w:space="0" w:color="auto"/>
              <w:right w:val="nil"/>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 xml:space="preserve">2014 </w:t>
            </w:r>
          </w:p>
        </w:tc>
        <w:tc>
          <w:tcPr>
            <w:tcW w:w="1166" w:type="dxa"/>
            <w:tcBorders>
              <w:top w:val="single" w:sz="4" w:space="0" w:color="auto"/>
              <w:left w:val="single" w:sz="4" w:space="0" w:color="000000"/>
              <w:bottom w:val="single" w:sz="4" w:space="0" w:color="auto"/>
              <w:right w:val="single" w:sz="4" w:space="0" w:color="auto"/>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 xml:space="preserve">2015 </w:t>
            </w:r>
          </w:p>
        </w:tc>
        <w:tc>
          <w:tcPr>
            <w:tcW w:w="1166" w:type="dxa"/>
            <w:vMerge/>
            <w:tcBorders>
              <w:top w:val="single" w:sz="4" w:space="0" w:color="auto"/>
              <w:left w:val="single" w:sz="4" w:space="0" w:color="auto"/>
              <w:bottom w:val="single" w:sz="4" w:space="0" w:color="000000"/>
              <w:right w:val="single" w:sz="4" w:space="0" w:color="auto"/>
            </w:tcBorders>
            <w:vAlign w:val="center"/>
            <w:hideMark/>
          </w:tcPr>
          <w:p w:rsidR="00F134CC" w:rsidRPr="00681614" w:rsidRDefault="00F134CC">
            <w:pPr>
              <w:rPr>
                <w:rFonts w:ascii="Times New Roman" w:hAnsi="Times New Roman" w:cs="Times New Roman"/>
                <w:sz w:val="28"/>
                <w:szCs w:val="28"/>
              </w:rPr>
            </w:pPr>
          </w:p>
        </w:tc>
      </w:tr>
    </w:tbl>
    <w:p w:rsidR="00F134CC" w:rsidRPr="00681614" w:rsidRDefault="00F134CC" w:rsidP="00F134CC">
      <w:pPr>
        <w:rPr>
          <w:rFonts w:ascii="Times New Roman" w:hAnsi="Times New Roman" w:cs="Times New Roman"/>
          <w:sz w:val="28"/>
          <w:szCs w:val="28"/>
        </w:rPr>
      </w:pPr>
    </w:p>
    <w:tbl>
      <w:tblPr>
        <w:tblW w:w="4950" w:type="pct"/>
        <w:jc w:val="center"/>
        <w:tblLayout w:type="fixed"/>
        <w:tblLook w:val="04A0"/>
      </w:tblPr>
      <w:tblGrid>
        <w:gridCol w:w="920"/>
        <w:gridCol w:w="4088"/>
        <w:gridCol w:w="9"/>
        <w:gridCol w:w="1549"/>
        <w:gridCol w:w="7"/>
        <w:gridCol w:w="2258"/>
        <w:gridCol w:w="1161"/>
        <w:gridCol w:w="1162"/>
        <w:gridCol w:w="1161"/>
        <w:gridCol w:w="1161"/>
        <w:gridCol w:w="1161"/>
      </w:tblGrid>
      <w:tr w:rsidR="00F134CC" w:rsidRPr="00681614" w:rsidTr="00F134CC">
        <w:trPr>
          <w:tblHeader/>
          <w:jc w:val="center"/>
        </w:trPr>
        <w:tc>
          <w:tcPr>
            <w:tcW w:w="947" w:type="dxa"/>
            <w:tcBorders>
              <w:top w:val="single" w:sz="4" w:space="0" w:color="000000"/>
              <w:left w:val="single" w:sz="4" w:space="0" w:color="000000"/>
              <w:bottom w:val="single" w:sz="4" w:space="0" w:color="000000"/>
              <w:right w:val="nil"/>
            </w:tcBorders>
            <w:vAlign w:val="center"/>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lastRenderedPageBreak/>
              <w:t>1</w:t>
            </w:r>
          </w:p>
        </w:tc>
        <w:tc>
          <w:tcPr>
            <w:tcW w:w="4254" w:type="dxa"/>
            <w:gridSpan w:val="2"/>
            <w:tcBorders>
              <w:top w:val="single" w:sz="4" w:space="0" w:color="000000"/>
              <w:left w:val="single" w:sz="4" w:space="0" w:color="000000"/>
              <w:bottom w:val="single" w:sz="4" w:space="0" w:color="000000"/>
              <w:right w:val="nil"/>
            </w:tcBorders>
            <w:vAlign w:val="center"/>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2</w:t>
            </w:r>
          </w:p>
        </w:tc>
        <w:tc>
          <w:tcPr>
            <w:tcW w:w="1610" w:type="dxa"/>
            <w:gridSpan w:val="2"/>
            <w:tcBorders>
              <w:top w:val="single" w:sz="4" w:space="0" w:color="000000"/>
              <w:left w:val="single" w:sz="4" w:space="0" w:color="000000"/>
              <w:bottom w:val="single" w:sz="4" w:space="0" w:color="000000"/>
              <w:right w:val="nil"/>
            </w:tcBorders>
            <w:vAlign w:val="center"/>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3</w:t>
            </w:r>
          </w:p>
        </w:tc>
        <w:tc>
          <w:tcPr>
            <w:tcW w:w="2341" w:type="dxa"/>
            <w:tcBorders>
              <w:top w:val="single" w:sz="4" w:space="0" w:color="000000"/>
              <w:left w:val="single" w:sz="4" w:space="0" w:color="000000"/>
              <w:bottom w:val="single" w:sz="4" w:space="0" w:color="000000"/>
              <w:right w:val="nil"/>
            </w:tcBorders>
            <w:vAlign w:val="center"/>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4</w:t>
            </w:r>
          </w:p>
        </w:tc>
        <w:tc>
          <w:tcPr>
            <w:tcW w:w="1199" w:type="dxa"/>
            <w:tcBorders>
              <w:top w:val="single" w:sz="4" w:space="0" w:color="auto"/>
              <w:left w:val="single" w:sz="4" w:space="0" w:color="auto"/>
              <w:bottom w:val="single" w:sz="4" w:space="0" w:color="auto"/>
              <w:right w:val="single" w:sz="4" w:space="0" w:color="auto"/>
            </w:tcBorders>
            <w:vAlign w:val="center"/>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5</w:t>
            </w:r>
          </w:p>
        </w:tc>
        <w:tc>
          <w:tcPr>
            <w:tcW w:w="1200" w:type="dxa"/>
            <w:tcBorders>
              <w:top w:val="single" w:sz="4" w:space="0" w:color="auto"/>
              <w:left w:val="single" w:sz="4" w:space="0" w:color="auto"/>
              <w:bottom w:val="single" w:sz="4" w:space="0" w:color="auto"/>
              <w:right w:val="nil"/>
            </w:tcBorders>
            <w:vAlign w:val="center"/>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6</w:t>
            </w:r>
          </w:p>
        </w:tc>
        <w:tc>
          <w:tcPr>
            <w:tcW w:w="1199" w:type="dxa"/>
            <w:tcBorders>
              <w:top w:val="single" w:sz="4" w:space="0" w:color="auto"/>
              <w:left w:val="single" w:sz="4" w:space="0" w:color="000000"/>
              <w:bottom w:val="single" w:sz="4" w:space="0" w:color="auto"/>
              <w:right w:val="nil"/>
            </w:tcBorders>
            <w:vAlign w:val="center"/>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7</w:t>
            </w:r>
          </w:p>
        </w:tc>
        <w:tc>
          <w:tcPr>
            <w:tcW w:w="1199" w:type="dxa"/>
            <w:tcBorders>
              <w:top w:val="single" w:sz="4" w:space="0" w:color="auto"/>
              <w:left w:val="single" w:sz="4" w:space="0" w:color="000000"/>
              <w:bottom w:val="single" w:sz="4" w:space="0" w:color="auto"/>
              <w:right w:val="single" w:sz="4" w:space="0" w:color="auto"/>
            </w:tcBorders>
            <w:vAlign w:val="center"/>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8</w:t>
            </w:r>
          </w:p>
        </w:tc>
        <w:tc>
          <w:tcPr>
            <w:tcW w:w="1199" w:type="dxa"/>
            <w:tcBorders>
              <w:top w:val="single" w:sz="4" w:space="0" w:color="auto"/>
              <w:left w:val="single" w:sz="4" w:space="0" w:color="auto"/>
              <w:bottom w:val="single" w:sz="4" w:space="0" w:color="000000"/>
              <w:right w:val="single" w:sz="4" w:space="0" w:color="auto"/>
            </w:tcBorders>
            <w:vAlign w:val="center"/>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9</w:t>
            </w:r>
          </w:p>
        </w:tc>
      </w:tr>
      <w:tr w:rsidR="00F134CC" w:rsidRPr="00681614" w:rsidTr="00F134CC">
        <w:trPr>
          <w:jc w:val="center"/>
        </w:trPr>
        <w:tc>
          <w:tcPr>
            <w:tcW w:w="15148" w:type="dxa"/>
            <w:gridSpan w:val="11"/>
            <w:tcBorders>
              <w:top w:val="single" w:sz="4" w:space="0" w:color="auto"/>
              <w:left w:val="single" w:sz="4" w:space="0" w:color="auto"/>
              <w:bottom w:val="single" w:sz="4" w:space="0" w:color="000000"/>
              <w:right w:val="single" w:sz="4" w:space="0" w:color="auto"/>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 xml:space="preserve">1. Развитие кадрового резерва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 xml:space="preserve"> посредством обучения лиц, состоящих в резерве</w:t>
            </w:r>
          </w:p>
        </w:tc>
      </w:tr>
      <w:tr w:rsidR="00F134CC" w:rsidRPr="00681614" w:rsidTr="00F134CC">
        <w:trPr>
          <w:jc w:val="center"/>
        </w:trPr>
        <w:tc>
          <w:tcPr>
            <w:tcW w:w="947" w:type="dxa"/>
            <w:tcBorders>
              <w:top w:val="single" w:sz="4" w:space="0" w:color="auto"/>
              <w:left w:val="single" w:sz="4" w:space="0" w:color="auto"/>
              <w:bottom w:val="single" w:sz="4" w:space="0" w:color="auto"/>
              <w:right w:val="single" w:sz="4" w:space="0" w:color="auto"/>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1.1.</w:t>
            </w:r>
          </w:p>
        </w:tc>
        <w:tc>
          <w:tcPr>
            <w:tcW w:w="4245" w:type="dxa"/>
            <w:tcBorders>
              <w:top w:val="single" w:sz="4" w:space="0" w:color="auto"/>
              <w:left w:val="single" w:sz="4" w:space="0" w:color="auto"/>
              <w:bottom w:val="single" w:sz="4" w:space="0" w:color="auto"/>
              <w:right w:val="single" w:sz="4" w:space="0" w:color="auto"/>
            </w:tcBorders>
            <w:hideMark/>
          </w:tcPr>
          <w:p w:rsidR="00F134CC" w:rsidRPr="00681614" w:rsidRDefault="00F134CC">
            <w:pPr>
              <w:snapToGrid w:val="0"/>
              <w:jc w:val="both"/>
              <w:rPr>
                <w:rFonts w:ascii="Times New Roman" w:hAnsi="Times New Roman" w:cs="Times New Roman"/>
                <w:sz w:val="28"/>
                <w:szCs w:val="28"/>
              </w:rPr>
            </w:pPr>
            <w:r w:rsidRPr="00681614">
              <w:rPr>
                <w:rFonts w:ascii="Times New Roman" w:hAnsi="Times New Roman" w:cs="Times New Roman"/>
                <w:sz w:val="28"/>
                <w:szCs w:val="28"/>
              </w:rPr>
              <w:t xml:space="preserve">Разработка и принятие нормативных правовых актов по вопросам обучения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p>
        </w:tc>
        <w:tc>
          <w:tcPr>
            <w:tcW w:w="1612" w:type="dxa"/>
            <w:gridSpan w:val="2"/>
            <w:tcBorders>
              <w:top w:val="single" w:sz="4" w:space="0" w:color="auto"/>
              <w:left w:val="single" w:sz="4" w:space="0" w:color="auto"/>
              <w:bottom w:val="single" w:sz="4" w:space="0" w:color="auto"/>
              <w:right w:val="single" w:sz="4" w:space="0" w:color="auto"/>
            </w:tcBorders>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lang w:val="en-US"/>
              </w:rPr>
              <w:t xml:space="preserve">I </w:t>
            </w:r>
            <w:r w:rsidRPr="00681614">
              <w:rPr>
                <w:rFonts w:ascii="Times New Roman" w:hAnsi="Times New Roman" w:cs="Times New Roman"/>
                <w:sz w:val="28"/>
                <w:szCs w:val="28"/>
              </w:rPr>
              <w:t>квартал 2013 года</w:t>
            </w:r>
          </w:p>
        </w:tc>
        <w:tc>
          <w:tcPr>
            <w:tcW w:w="2348" w:type="dxa"/>
            <w:gridSpan w:val="2"/>
            <w:tcBorders>
              <w:top w:val="single" w:sz="4" w:space="0" w:color="auto"/>
              <w:left w:val="single" w:sz="4" w:space="0" w:color="auto"/>
              <w:bottom w:val="single" w:sz="4" w:space="0" w:color="auto"/>
              <w:right w:val="single" w:sz="4" w:space="0" w:color="auto"/>
            </w:tcBorders>
          </w:tcPr>
          <w:p w:rsidR="00F134CC" w:rsidRPr="00681614" w:rsidRDefault="00267C35">
            <w:pPr>
              <w:spacing w:line="216"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c>
        <w:tc>
          <w:tcPr>
            <w:tcW w:w="4797" w:type="dxa"/>
            <w:gridSpan w:val="4"/>
            <w:tcBorders>
              <w:top w:val="single" w:sz="4" w:space="0" w:color="auto"/>
              <w:left w:val="single" w:sz="4" w:space="0" w:color="auto"/>
              <w:bottom w:val="single" w:sz="4" w:space="0" w:color="auto"/>
              <w:right w:val="single" w:sz="4" w:space="0" w:color="auto"/>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финансирование не требуется</w:t>
            </w:r>
          </w:p>
        </w:tc>
        <w:tc>
          <w:tcPr>
            <w:tcW w:w="1199" w:type="dxa"/>
            <w:tcBorders>
              <w:top w:val="single" w:sz="4" w:space="0" w:color="auto"/>
              <w:left w:val="single" w:sz="4" w:space="0" w:color="auto"/>
              <w:bottom w:val="single" w:sz="4" w:space="0" w:color="auto"/>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r>
      <w:tr w:rsidR="00F134CC" w:rsidRPr="00681614" w:rsidTr="00F134CC">
        <w:trPr>
          <w:jc w:val="center"/>
        </w:trPr>
        <w:tc>
          <w:tcPr>
            <w:tcW w:w="947" w:type="dxa"/>
            <w:tcBorders>
              <w:top w:val="single" w:sz="4" w:space="0" w:color="auto"/>
              <w:left w:val="single" w:sz="4" w:space="0" w:color="auto"/>
              <w:bottom w:val="single" w:sz="4" w:space="0" w:color="auto"/>
              <w:right w:val="single" w:sz="4" w:space="0" w:color="auto"/>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1.2.</w:t>
            </w:r>
          </w:p>
        </w:tc>
        <w:tc>
          <w:tcPr>
            <w:tcW w:w="4245" w:type="dxa"/>
            <w:tcBorders>
              <w:top w:val="single" w:sz="4" w:space="0" w:color="auto"/>
              <w:left w:val="single" w:sz="4" w:space="0" w:color="auto"/>
              <w:bottom w:val="single" w:sz="4" w:space="0" w:color="auto"/>
              <w:right w:val="single" w:sz="4" w:space="0" w:color="auto"/>
            </w:tcBorders>
            <w:hideMark/>
          </w:tcPr>
          <w:p w:rsidR="00F134CC" w:rsidRPr="00681614" w:rsidRDefault="00F134CC">
            <w:pPr>
              <w:snapToGrid w:val="0"/>
              <w:jc w:val="both"/>
              <w:rPr>
                <w:rFonts w:ascii="Times New Roman" w:hAnsi="Times New Roman" w:cs="Times New Roman"/>
                <w:sz w:val="28"/>
                <w:szCs w:val="28"/>
              </w:rPr>
            </w:pPr>
            <w:r w:rsidRPr="00681614">
              <w:rPr>
                <w:rFonts w:ascii="Times New Roman" w:hAnsi="Times New Roman" w:cs="Times New Roman"/>
                <w:sz w:val="28"/>
                <w:szCs w:val="28"/>
              </w:rPr>
              <w:t xml:space="preserve">Разработка современных методик организации обучения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 xml:space="preserve"> </w:t>
            </w:r>
          </w:p>
        </w:tc>
        <w:tc>
          <w:tcPr>
            <w:tcW w:w="1612" w:type="dxa"/>
            <w:gridSpan w:val="2"/>
            <w:tcBorders>
              <w:top w:val="single" w:sz="4" w:space="0" w:color="auto"/>
              <w:left w:val="single" w:sz="4" w:space="0" w:color="auto"/>
              <w:bottom w:val="single" w:sz="4" w:space="0" w:color="auto"/>
              <w:right w:val="single" w:sz="4" w:space="0" w:color="auto"/>
            </w:tcBorders>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t>весь период</w:t>
            </w:r>
          </w:p>
        </w:tc>
        <w:tc>
          <w:tcPr>
            <w:tcW w:w="2348" w:type="dxa"/>
            <w:gridSpan w:val="2"/>
            <w:tcBorders>
              <w:top w:val="single" w:sz="4" w:space="0" w:color="auto"/>
              <w:left w:val="single" w:sz="4" w:space="0" w:color="auto"/>
              <w:bottom w:val="single" w:sz="4" w:space="0" w:color="auto"/>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auto"/>
              <w:bottom w:val="single" w:sz="4" w:space="0" w:color="auto"/>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c>
          <w:tcPr>
            <w:tcW w:w="1200" w:type="dxa"/>
            <w:tcBorders>
              <w:top w:val="single" w:sz="4" w:space="0" w:color="auto"/>
              <w:left w:val="single" w:sz="4" w:space="0" w:color="auto"/>
              <w:bottom w:val="single" w:sz="4" w:space="0" w:color="auto"/>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auto"/>
              <w:bottom w:val="single" w:sz="4" w:space="0" w:color="auto"/>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auto"/>
              <w:bottom w:val="single" w:sz="4" w:space="0" w:color="auto"/>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auto"/>
              <w:bottom w:val="single" w:sz="4" w:space="0" w:color="auto"/>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r>
      <w:tr w:rsidR="00F134CC" w:rsidRPr="00681614" w:rsidTr="00F134CC">
        <w:trPr>
          <w:jc w:val="center"/>
        </w:trPr>
        <w:tc>
          <w:tcPr>
            <w:tcW w:w="947" w:type="dxa"/>
            <w:tcBorders>
              <w:top w:val="single" w:sz="4" w:space="0" w:color="auto"/>
              <w:left w:val="single" w:sz="4" w:space="0" w:color="auto"/>
              <w:bottom w:val="single" w:sz="4" w:space="0" w:color="auto"/>
              <w:right w:val="single" w:sz="4" w:space="0" w:color="auto"/>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1.3.</w:t>
            </w:r>
          </w:p>
        </w:tc>
        <w:tc>
          <w:tcPr>
            <w:tcW w:w="4245" w:type="dxa"/>
            <w:tcBorders>
              <w:top w:val="single" w:sz="4" w:space="0" w:color="auto"/>
              <w:left w:val="single" w:sz="4" w:space="0" w:color="auto"/>
              <w:bottom w:val="single" w:sz="4" w:space="0" w:color="auto"/>
              <w:right w:val="single" w:sz="4" w:space="0" w:color="auto"/>
            </w:tcBorders>
            <w:hideMark/>
          </w:tcPr>
          <w:p w:rsidR="00F134CC" w:rsidRPr="00681614" w:rsidRDefault="00F134CC">
            <w:pPr>
              <w:snapToGrid w:val="0"/>
              <w:jc w:val="both"/>
              <w:rPr>
                <w:rFonts w:ascii="Times New Roman" w:hAnsi="Times New Roman" w:cs="Times New Roman"/>
                <w:sz w:val="28"/>
                <w:szCs w:val="28"/>
              </w:rPr>
            </w:pPr>
            <w:r w:rsidRPr="00681614">
              <w:rPr>
                <w:rFonts w:ascii="Times New Roman" w:hAnsi="Times New Roman" w:cs="Times New Roman"/>
                <w:sz w:val="28"/>
                <w:szCs w:val="28"/>
              </w:rPr>
              <w:t xml:space="preserve">Внедрение современных методик организации обучения лиц,  состоящих в кадровом резерве на замещение вакантных должностей </w:t>
            </w:r>
            <w:r w:rsidRPr="00681614">
              <w:rPr>
                <w:rFonts w:ascii="Times New Roman" w:hAnsi="Times New Roman" w:cs="Times New Roman"/>
                <w:sz w:val="28"/>
                <w:szCs w:val="28"/>
              </w:rPr>
              <w:lastRenderedPageBreak/>
              <w:t xml:space="preserve">муниципальной службы </w:t>
            </w:r>
            <w:r w:rsidR="0043199E">
              <w:rPr>
                <w:rFonts w:ascii="Times New Roman" w:hAnsi="Times New Roman" w:cs="Times New Roman"/>
                <w:sz w:val="28"/>
                <w:szCs w:val="28"/>
              </w:rPr>
              <w:t>Старостаничного сельского поселения</w:t>
            </w:r>
          </w:p>
        </w:tc>
        <w:tc>
          <w:tcPr>
            <w:tcW w:w="1612" w:type="dxa"/>
            <w:gridSpan w:val="2"/>
            <w:tcBorders>
              <w:top w:val="single" w:sz="4" w:space="0" w:color="auto"/>
              <w:left w:val="single" w:sz="4" w:space="0" w:color="auto"/>
              <w:bottom w:val="single" w:sz="4" w:space="0" w:color="auto"/>
              <w:right w:val="single" w:sz="4" w:space="0" w:color="auto"/>
            </w:tcBorders>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lastRenderedPageBreak/>
              <w:t>весь период</w:t>
            </w:r>
          </w:p>
        </w:tc>
        <w:tc>
          <w:tcPr>
            <w:tcW w:w="2348" w:type="dxa"/>
            <w:gridSpan w:val="2"/>
            <w:tcBorders>
              <w:top w:val="single" w:sz="4" w:space="0" w:color="auto"/>
              <w:left w:val="single" w:sz="4" w:space="0" w:color="auto"/>
              <w:bottom w:val="single" w:sz="4" w:space="0" w:color="auto"/>
              <w:right w:val="single" w:sz="4" w:space="0" w:color="auto"/>
            </w:tcBorders>
          </w:tcPr>
          <w:p w:rsidR="00F134CC" w:rsidRPr="00681614" w:rsidRDefault="001D33F4">
            <w:pPr>
              <w:spacing w:line="216" w:lineRule="auto"/>
              <w:jc w:val="center"/>
              <w:rPr>
                <w:rFonts w:ascii="Times New Roman" w:hAnsi="Times New Roman" w:cs="Times New Roman"/>
                <w:sz w:val="28"/>
                <w:szCs w:val="28"/>
              </w:rPr>
            </w:pPr>
            <w:r>
              <w:rPr>
                <w:rFonts w:ascii="Times New Roman" w:hAnsi="Times New Roman" w:cs="Times New Roman"/>
                <w:sz w:val="28"/>
                <w:szCs w:val="28"/>
              </w:rPr>
              <w:t>Администрация Старостаничного сельского поселения</w:t>
            </w:r>
          </w:p>
        </w:tc>
        <w:tc>
          <w:tcPr>
            <w:tcW w:w="4797" w:type="dxa"/>
            <w:gridSpan w:val="4"/>
            <w:tcBorders>
              <w:top w:val="single" w:sz="4" w:space="0" w:color="auto"/>
              <w:left w:val="single" w:sz="4" w:space="0" w:color="auto"/>
              <w:bottom w:val="single" w:sz="4" w:space="0" w:color="auto"/>
              <w:right w:val="single" w:sz="4" w:space="0" w:color="auto"/>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финансирование не требуется</w:t>
            </w:r>
          </w:p>
        </w:tc>
        <w:tc>
          <w:tcPr>
            <w:tcW w:w="1199" w:type="dxa"/>
            <w:tcBorders>
              <w:top w:val="single" w:sz="4" w:space="0" w:color="auto"/>
              <w:left w:val="single" w:sz="4" w:space="0" w:color="auto"/>
              <w:bottom w:val="single" w:sz="4" w:space="0" w:color="auto"/>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r>
      <w:tr w:rsidR="00F134CC" w:rsidRPr="00681614" w:rsidTr="00F134CC">
        <w:trPr>
          <w:jc w:val="center"/>
        </w:trPr>
        <w:tc>
          <w:tcPr>
            <w:tcW w:w="947" w:type="dxa"/>
            <w:tcBorders>
              <w:top w:val="single" w:sz="4" w:space="0" w:color="auto"/>
              <w:left w:val="single" w:sz="4" w:space="0" w:color="auto"/>
              <w:bottom w:val="single" w:sz="4" w:space="0" w:color="auto"/>
              <w:right w:val="single" w:sz="4" w:space="0" w:color="auto"/>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lastRenderedPageBreak/>
              <w:t>1.4.</w:t>
            </w:r>
          </w:p>
        </w:tc>
        <w:tc>
          <w:tcPr>
            <w:tcW w:w="4245" w:type="dxa"/>
            <w:tcBorders>
              <w:top w:val="single" w:sz="4" w:space="0" w:color="auto"/>
              <w:left w:val="single" w:sz="4" w:space="0" w:color="auto"/>
              <w:bottom w:val="single" w:sz="4" w:space="0" w:color="auto"/>
              <w:right w:val="single" w:sz="4" w:space="0" w:color="auto"/>
            </w:tcBorders>
            <w:hideMark/>
          </w:tcPr>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 xml:space="preserve">Совершенствование механизмов формирования кадрового резерва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 xml:space="preserve"> в части обучения резервистов</w:t>
            </w:r>
          </w:p>
        </w:tc>
        <w:tc>
          <w:tcPr>
            <w:tcW w:w="1612" w:type="dxa"/>
            <w:gridSpan w:val="2"/>
            <w:tcBorders>
              <w:top w:val="single" w:sz="4" w:space="0" w:color="auto"/>
              <w:left w:val="single" w:sz="4" w:space="0" w:color="auto"/>
              <w:bottom w:val="single" w:sz="4" w:space="0" w:color="auto"/>
              <w:right w:val="single" w:sz="4" w:space="0" w:color="auto"/>
            </w:tcBorders>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t>2013-2015 годы</w:t>
            </w:r>
          </w:p>
        </w:tc>
        <w:tc>
          <w:tcPr>
            <w:tcW w:w="2348" w:type="dxa"/>
            <w:gridSpan w:val="2"/>
            <w:tcBorders>
              <w:top w:val="single" w:sz="4" w:space="0" w:color="auto"/>
              <w:left w:val="single" w:sz="4" w:space="0" w:color="auto"/>
              <w:bottom w:val="single" w:sz="4" w:space="0" w:color="auto"/>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auto"/>
              <w:bottom w:val="single" w:sz="4" w:space="0" w:color="auto"/>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c>
          <w:tcPr>
            <w:tcW w:w="1200" w:type="dxa"/>
            <w:tcBorders>
              <w:top w:val="single" w:sz="4" w:space="0" w:color="auto"/>
              <w:left w:val="single" w:sz="4" w:space="0" w:color="auto"/>
              <w:bottom w:val="single" w:sz="4" w:space="0" w:color="auto"/>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auto"/>
              <w:bottom w:val="single" w:sz="4" w:space="0" w:color="auto"/>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auto"/>
              <w:bottom w:val="single" w:sz="4" w:space="0" w:color="auto"/>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auto"/>
              <w:bottom w:val="single" w:sz="4" w:space="0" w:color="auto"/>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r>
      <w:tr w:rsidR="00F134CC" w:rsidRPr="00681614" w:rsidTr="00F134CC">
        <w:trPr>
          <w:jc w:val="center"/>
        </w:trPr>
        <w:tc>
          <w:tcPr>
            <w:tcW w:w="947" w:type="dxa"/>
            <w:tcBorders>
              <w:top w:val="single" w:sz="4" w:space="0" w:color="auto"/>
              <w:left w:val="single" w:sz="4" w:space="0" w:color="auto"/>
              <w:bottom w:val="single" w:sz="4" w:space="0" w:color="auto"/>
              <w:right w:val="single" w:sz="4" w:space="0" w:color="auto"/>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1.5.</w:t>
            </w:r>
          </w:p>
        </w:tc>
        <w:tc>
          <w:tcPr>
            <w:tcW w:w="4245" w:type="dxa"/>
            <w:tcBorders>
              <w:top w:val="single" w:sz="4" w:space="0" w:color="auto"/>
              <w:left w:val="single" w:sz="4" w:space="0" w:color="auto"/>
              <w:bottom w:val="single" w:sz="4" w:space="0" w:color="auto"/>
              <w:right w:val="single" w:sz="4" w:space="0" w:color="auto"/>
            </w:tcBorders>
            <w:hideMark/>
          </w:tcPr>
          <w:p w:rsidR="00F134CC" w:rsidRPr="00681614" w:rsidRDefault="00F134CC">
            <w:pPr>
              <w:snapToGrid w:val="0"/>
              <w:jc w:val="both"/>
              <w:rPr>
                <w:rFonts w:ascii="Times New Roman" w:hAnsi="Times New Roman" w:cs="Times New Roman"/>
                <w:sz w:val="28"/>
                <w:szCs w:val="28"/>
              </w:rPr>
            </w:pPr>
            <w:r w:rsidRPr="00681614">
              <w:rPr>
                <w:rFonts w:ascii="Times New Roman" w:hAnsi="Times New Roman" w:cs="Times New Roman"/>
                <w:sz w:val="28"/>
                <w:szCs w:val="28"/>
              </w:rPr>
              <w:t xml:space="preserve">Разработка инновационных программ обучения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p>
        </w:tc>
        <w:tc>
          <w:tcPr>
            <w:tcW w:w="1612" w:type="dxa"/>
            <w:gridSpan w:val="2"/>
            <w:tcBorders>
              <w:top w:val="single" w:sz="4" w:space="0" w:color="auto"/>
              <w:left w:val="single" w:sz="4" w:space="0" w:color="auto"/>
              <w:bottom w:val="single" w:sz="4" w:space="0" w:color="auto"/>
              <w:right w:val="single" w:sz="4" w:space="0" w:color="auto"/>
            </w:tcBorders>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t>весь период</w:t>
            </w:r>
          </w:p>
        </w:tc>
        <w:tc>
          <w:tcPr>
            <w:tcW w:w="2348" w:type="dxa"/>
            <w:gridSpan w:val="2"/>
            <w:tcBorders>
              <w:top w:val="single" w:sz="4" w:space="0" w:color="auto"/>
              <w:left w:val="single" w:sz="4" w:space="0" w:color="auto"/>
              <w:bottom w:val="single" w:sz="4" w:space="0" w:color="auto"/>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auto"/>
              <w:bottom w:val="single" w:sz="4" w:space="0" w:color="auto"/>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c>
          <w:tcPr>
            <w:tcW w:w="1200" w:type="dxa"/>
            <w:tcBorders>
              <w:top w:val="single" w:sz="4" w:space="0" w:color="auto"/>
              <w:left w:val="single" w:sz="4" w:space="0" w:color="auto"/>
              <w:bottom w:val="single" w:sz="4" w:space="0" w:color="auto"/>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auto"/>
              <w:bottom w:val="single" w:sz="4" w:space="0" w:color="auto"/>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auto"/>
              <w:bottom w:val="single" w:sz="4" w:space="0" w:color="auto"/>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auto"/>
              <w:bottom w:val="single" w:sz="4" w:space="0" w:color="auto"/>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r>
      <w:tr w:rsidR="00F134CC" w:rsidRPr="00681614" w:rsidTr="00F134CC">
        <w:trPr>
          <w:jc w:val="center"/>
        </w:trPr>
        <w:tc>
          <w:tcPr>
            <w:tcW w:w="15148" w:type="dxa"/>
            <w:gridSpan w:val="11"/>
            <w:tcBorders>
              <w:top w:val="nil"/>
              <w:left w:val="single" w:sz="4" w:space="0" w:color="auto"/>
              <w:bottom w:val="single" w:sz="4" w:space="0" w:color="auto"/>
              <w:right w:val="single" w:sz="4" w:space="0" w:color="auto"/>
            </w:tcBorders>
            <w:hideMark/>
          </w:tcPr>
          <w:p w:rsidR="00F134CC" w:rsidRPr="00681614" w:rsidRDefault="00F134CC">
            <w:pPr>
              <w:keepNext/>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 xml:space="preserve">2. Обеспечение качественного состава и высокого уровня профессионализма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p>
        </w:tc>
      </w:tr>
      <w:tr w:rsidR="00F134CC" w:rsidRPr="00681614" w:rsidTr="00F134CC">
        <w:trPr>
          <w:jc w:val="center"/>
        </w:trPr>
        <w:tc>
          <w:tcPr>
            <w:tcW w:w="947" w:type="dxa"/>
            <w:tcBorders>
              <w:top w:val="single" w:sz="4" w:space="0" w:color="auto"/>
              <w:left w:val="single" w:sz="4" w:space="0" w:color="000000"/>
              <w:bottom w:val="single" w:sz="4" w:space="0" w:color="000000"/>
              <w:right w:val="nil"/>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2.1.</w:t>
            </w:r>
          </w:p>
        </w:tc>
        <w:tc>
          <w:tcPr>
            <w:tcW w:w="4245" w:type="dxa"/>
            <w:tcBorders>
              <w:top w:val="single" w:sz="4" w:space="0" w:color="auto"/>
              <w:left w:val="single" w:sz="4" w:space="0" w:color="000000"/>
              <w:bottom w:val="single" w:sz="4" w:space="0" w:color="000000"/>
              <w:right w:val="nil"/>
            </w:tcBorders>
            <w:hideMark/>
          </w:tcPr>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 xml:space="preserve">Разработка показателей результативности и методики </w:t>
            </w:r>
            <w:r w:rsidRPr="00681614">
              <w:rPr>
                <w:rFonts w:ascii="Times New Roman" w:hAnsi="Times New Roman" w:cs="Times New Roman"/>
                <w:sz w:val="28"/>
                <w:szCs w:val="28"/>
              </w:rPr>
              <w:lastRenderedPageBreak/>
              <w:t xml:space="preserve">оценки уровня образования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p>
        </w:tc>
        <w:tc>
          <w:tcPr>
            <w:tcW w:w="1612" w:type="dxa"/>
            <w:gridSpan w:val="2"/>
            <w:tcBorders>
              <w:top w:val="single" w:sz="4" w:space="0" w:color="auto"/>
              <w:left w:val="single" w:sz="4" w:space="0" w:color="000000"/>
              <w:bottom w:val="single" w:sz="4" w:space="0" w:color="000000"/>
              <w:right w:val="nil"/>
            </w:tcBorders>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lang w:val="en-US"/>
              </w:rPr>
              <w:lastRenderedPageBreak/>
              <w:t>II</w:t>
            </w:r>
            <w:r w:rsidRPr="00681614">
              <w:rPr>
                <w:rFonts w:ascii="Times New Roman" w:hAnsi="Times New Roman" w:cs="Times New Roman"/>
                <w:sz w:val="28"/>
                <w:szCs w:val="28"/>
              </w:rPr>
              <w:t xml:space="preserve"> квартал</w:t>
            </w:r>
          </w:p>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lastRenderedPageBreak/>
              <w:t>2013 года</w:t>
            </w:r>
          </w:p>
        </w:tc>
        <w:tc>
          <w:tcPr>
            <w:tcW w:w="2348" w:type="dxa"/>
            <w:gridSpan w:val="2"/>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200"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auto"/>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r>
      <w:tr w:rsidR="00F134CC" w:rsidRPr="00681614" w:rsidTr="00F134CC">
        <w:trPr>
          <w:jc w:val="center"/>
        </w:trPr>
        <w:tc>
          <w:tcPr>
            <w:tcW w:w="947" w:type="dxa"/>
            <w:tcBorders>
              <w:top w:val="single" w:sz="4" w:space="0" w:color="auto"/>
              <w:left w:val="single" w:sz="4" w:space="0" w:color="000000"/>
              <w:bottom w:val="single" w:sz="4" w:space="0" w:color="000000"/>
              <w:right w:val="nil"/>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lastRenderedPageBreak/>
              <w:t>2.2.</w:t>
            </w:r>
          </w:p>
        </w:tc>
        <w:tc>
          <w:tcPr>
            <w:tcW w:w="4245" w:type="dxa"/>
            <w:tcBorders>
              <w:top w:val="single" w:sz="4" w:space="0" w:color="auto"/>
              <w:left w:val="single" w:sz="4" w:space="0" w:color="000000"/>
              <w:bottom w:val="single" w:sz="4" w:space="0" w:color="000000"/>
              <w:right w:val="nil"/>
            </w:tcBorders>
          </w:tcPr>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 xml:space="preserve">Применение показателей результативности и методики оценки уровня образования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p>
          <w:p w:rsidR="00F134CC" w:rsidRPr="00681614" w:rsidRDefault="00F134CC">
            <w:pPr>
              <w:jc w:val="both"/>
              <w:rPr>
                <w:rFonts w:ascii="Times New Roman" w:hAnsi="Times New Roman" w:cs="Times New Roman"/>
                <w:sz w:val="28"/>
                <w:szCs w:val="28"/>
              </w:rPr>
            </w:pPr>
          </w:p>
        </w:tc>
        <w:tc>
          <w:tcPr>
            <w:tcW w:w="1612" w:type="dxa"/>
            <w:gridSpan w:val="2"/>
            <w:tcBorders>
              <w:top w:val="single" w:sz="4" w:space="0" w:color="auto"/>
              <w:left w:val="single" w:sz="4" w:space="0" w:color="000000"/>
              <w:bottom w:val="single" w:sz="4" w:space="0" w:color="000000"/>
              <w:right w:val="nil"/>
            </w:tcBorders>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lang w:val="en-US"/>
              </w:rPr>
              <w:t>II</w:t>
            </w:r>
            <w:r w:rsidRPr="00681614">
              <w:rPr>
                <w:rFonts w:ascii="Times New Roman" w:hAnsi="Times New Roman" w:cs="Times New Roman"/>
                <w:sz w:val="28"/>
                <w:szCs w:val="28"/>
              </w:rPr>
              <w:t xml:space="preserve"> квартал</w:t>
            </w:r>
          </w:p>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t>2013 года</w:t>
            </w:r>
          </w:p>
        </w:tc>
        <w:tc>
          <w:tcPr>
            <w:tcW w:w="2348" w:type="dxa"/>
            <w:gridSpan w:val="2"/>
            <w:tcBorders>
              <w:top w:val="single" w:sz="4" w:space="0" w:color="auto"/>
              <w:left w:val="single" w:sz="4" w:space="0" w:color="000000"/>
              <w:bottom w:val="single" w:sz="4" w:space="0" w:color="000000"/>
              <w:right w:val="nil"/>
            </w:tcBorders>
          </w:tcPr>
          <w:p w:rsidR="00F134CC" w:rsidRPr="00681614" w:rsidRDefault="00267C35">
            <w:pPr>
              <w:spacing w:line="216" w:lineRule="auto"/>
              <w:jc w:val="center"/>
              <w:rPr>
                <w:rFonts w:ascii="Times New Roman" w:hAnsi="Times New Roman" w:cs="Times New Roman"/>
                <w:sz w:val="28"/>
                <w:szCs w:val="28"/>
              </w:rPr>
            </w:pPr>
            <w:r>
              <w:rPr>
                <w:rFonts w:ascii="Times New Roman" w:hAnsi="Times New Roman" w:cs="Times New Roman"/>
                <w:sz w:val="28"/>
                <w:szCs w:val="28"/>
              </w:rPr>
              <w:t>Администрация Старостаничного сельского поселения</w:t>
            </w:r>
          </w:p>
        </w:tc>
        <w:tc>
          <w:tcPr>
            <w:tcW w:w="4797" w:type="dxa"/>
            <w:gridSpan w:val="4"/>
            <w:tcBorders>
              <w:top w:val="single" w:sz="4" w:space="0" w:color="auto"/>
              <w:left w:val="single" w:sz="4" w:space="0" w:color="000000"/>
              <w:bottom w:val="single" w:sz="4" w:space="0" w:color="000000"/>
              <w:right w:val="single" w:sz="4" w:space="0" w:color="auto"/>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финансирование не требуется</w:t>
            </w:r>
          </w:p>
        </w:tc>
        <w:tc>
          <w:tcPr>
            <w:tcW w:w="1199" w:type="dxa"/>
            <w:tcBorders>
              <w:top w:val="single" w:sz="4" w:space="0" w:color="auto"/>
              <w:left w:val="single" w:sz="4" w:space="0" w:color="auto"/>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r>
      <w:tr w:rsidR="00F134CC" w:rsidRPr="00681614" w:rsidTr="00F134CC">
        <w:trPr>
          <w:jc w:val="center"/>
        </w:trPr>
        <w:tc>
          <w:tcPr>
            <w:tcW w:w="947" w:type="dxa"/>
            <w:tcBorders>
              <w:top w:val="single" w:sz="4" w:space="0" w:color="auto"/>
              <w:left w:val="single" w:sz="4" w:space="0" w:color="000000"/>
              <w:bottom w:val="single" w:sz="4" w:space="0" w:color="000000"/>
              <w:right w:val="nil"/>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2.3.</w:t>
            </w:r>
          </w:p>
        </w:tc>
        <w:tc>
          <w:tcPr>
            <w:tcW w:w="4245" w:type="dxa"/>
            <w:tcBorders>
              <w:top w:val="single" w:sz="4" w:space="0" w:color="auto"/>
              <w:left w:val="single" w:sz="4" w:space="0" w:color="000000"/>
              <w:bottom w:val="single" w:sz="4" w:space="0" w:color="000000"/>
              <w:right w:val="nil"/>
            </w:tcBorders>
          </w:tcPr>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 xml:space="preserve">Разработка профессиональных тестов и практических заданий по оценке профессионального потенциала и уровня профессиональных знаний лиц, </w:t>
            </w:r>
            <w:r w:rsidRPr="00681614">
              <w:rPr>
                <w:rFonts w:ascii="Times New Roman" w:hAnsi="Times New Roman" w:cs="Times New Roman"/>
                <w:sz w:val="28"/>
                <w:szCs w:val="28"/>
              </w:rPr>
              <w:lastRenderedPageBreak/>
              <w:t xml:space="preserve">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p>
          <w:p w:rsidR="00F134CC" w:rsidRPr="00681614" w:rsidRDefault="00F134CC">
            <w:pPr>
              <w:jc w:val="both"/>
              <w:rPr>
                <w:rFonts w:ascii="Times New Roman" w:hAnsi="Times New Roman" w:cs="Times New Roman"/>
                <w:sz w:val="28"/>
                <w:szCs w:val="28"/>
              </w:rPr>
            </w:pPr>
          </w:p>
        </w:tc>
        <w:tc>
          <w:tcPr>
            <w:tcW w:w="1612" w:type="dxa"/>
            <w:gridSpan w:val="2"/>
            <w:tcBorders>
              <w:top w:val="single" w:sz="4" w:space="0" w:color="auto"/>
              <w:left w:val="single" w:sz="4" w:space="0" w:color="000000"/>
              <w:bottom w:val="single" w:sz="4" w:space="0" w:color="000000"/>
              <w:right w:val="nil"/>
            </w:tcBorders>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lang w:val="en-US"/>
              </w:rPr>
              <w:lastRenderedPageBreak/>
              <w:t>II</w:t>
            </w:r>
            <w:r w:rsidRPr="00681614">
              <w:rPr>
                <w:rFonts w:ascii="Times New Roman" w:hAnsi="Times New Roman" w:cs="Times New Roman"/>
                <w:sz w:val="28"/>
                <w:szCs w:val="28"/>
              </w:rPr>
              <w:t xml:space="preserve"> квартал</w:t>
            </w:r>
          </w:p>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t>2013 года</w:t>
            </w:r>
          </w:p>
        </w:tc>
        <w:tc>
          <w:tcPr>
            <w:tcW w:w="2348" w:type="dxa"/>
            <w:gridSpan w:val="2"/>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200"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auto"/>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r>
      <w:tr w:rsidR="00F134CC" w:rsidRPr="00681614" w:rsidTr="00F134CC">
        <w:trPr>
          <w:jc w:val="center"/>
        </w:trPr>
        <w:tc>
          <w:tcPr>
            <w:tcW w:w="947" w:type="dxa"/>
            <w:tcBorders>
              <w:top w:val="single" w:sz="4" w:space="0" w:color="auto"/>
              <w:left w:val="single" w:sz="4" w:space="0" w:color="000000"/>
              <w:bottom w:val="single" w:sz="4" w:space="0" w:color="000000"/>
              <w:right w:val="nil"/>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lastRenderedPageBreak/>
              <w:t>2.4.</w:t>
            </w:r>
          </w:p>
        </w:tc>
        <w:tc>
          <w:tcPr>
            <w:tcW w:w="4245" w:type="dxa"/>
            <w:tcBorders>
              <w:top w:val="single" w:sz="4" w:space="0" w:color="auto"/>
              <w:left w:val="single" w:sz="4" w:space="0" w:color="000000"/>
              <w:bottom w:val="single" w:sz="4" w:space="0" w:color="000000"/>
              <w:right w:val="nil"/>
            </w:tcBorders>
          </w:tcPr>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 xml:space="preserve">Применение профессиональных тестов и практических заданий по оценке профессионального потенциала и уровня профессиональных знаний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p>
          <w:p w:rsidR="00F134CC" w:rsidRPr="00681614" w:rsidRDefault="00F134CC">
            <w:pPr>
              <w:jc w:val="both"/>
              <w:rPr>
                <w:rFonts w:ascii="Times New Roman" w:hAnsi="Times New Roman" w:cs="Times New Roman"/>
                <w:sz w:val="28"/>
                <w:szCs w:val="28"/>
              </w:rPr>
            </w:pPr>
          </w:p>
        </w:tc>
        <w:tc>
          <w:tcPr>
            <w:tcW w:w="1612" w:type="dxa"/>
            <w:gridSpan w:val="2"/>
            <w:tcBorders>
              <w:top w:val="single" w:sz="4" w:space="0" w:color="auto"/>
              <w:left w:val="single" w:sz="4" w:space="0" w:color="000000"/>
              <w:bottom w:val="single" w:sz="4" w:space="0" w:color="000000"/>
              <w:right w:val="nil"/>
            </w:tcBorders>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t>весь период</w:t>
            </w:r>
          </w:p>
        </w:tc>
        <w:tc>
          <w:tcPr>
            <w:tcW w:w="2348" w:type="dxa"/>
            <w:gridSpan w:val="2"/>
            <w:tcBorders>
              <w:top w:val="single" w:sz="4" w:space="0" w:color="auto"/>
              <w:left w:val="single" w:sz="4" w:space="0" w:color="000000"/>
              <w:bottom w:val="single" w:sz="4" w:space="0" w:color="000000"/>
              <w:right w:val="nil"/>
            </w:tcBorders>
          </w:tcPr>
          <w:p w:rsidR="00F134CC" w:rsidRPr="00681614" w:rsidRDefault="00267C35">
            <w:pPr>
              <w:spacing w:line="216" w:lineRule="auto"/>
              <w:jc w:val="center"/>
              <w:rPr>
                <w:rFonts w:ascii="Times New Roman" w:hAnsi="Times New Roman" w:cs="Times New Roman"/>
                <w:sz w:val="28"/>
                <w:szCs w:val="28"/>
              </w:rPr>
            </w:pPr>
            <w:r>
              <w:rPr>
                <w:rFonts w:ascii="Times New Roman" w:hAnsi="Times New Roman" w:cs="Times New Roman"/>
                <w:sz w:val="28"/>
                <w:szCs w:val="28"/>
              </w:rPr>
              <w:t>Администрация Старостаничного сельского поселения</w:t>
            </w:r>
          </w:p>
        </w:tc>
        <w:tc>
          <w:tcPr>
            <w:tcW w:w="4797" w:type="dxa"/>
            <w:gridSpan w:val="4"/>
            <w:tcBorders>
              <w:top w:val="single" w:sz="4" w:space="0" w:color="auto"/>
              <w:left w:val="single" w:sz="4" w:space="0" w:color="000000"/>
              <w:bottom w:val="single" w:sz="4" w:space="0" w:color="000000"/>
              <w:right w:val="single" w:sz="4" w:space="0" w:color="auto"/>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финансирование не требуется</w:t>
            </w:r>
          </w:p>
        </w:tc>
        <w:tc>
          <w:tcPr>
            <w:tcW w:w="1199" w:type="dxa"/>
            <w:tcBorders>
              <w:top w:val="single" w:sz="4" w:space="0" w:color="auto"/>
              <w:left w:val="single" w:sz="4" w:space="0" w:color="auto"/>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r>
      <w:tr w:rsidR="00F134CC" w:rsidRPr="00681614" w:rsidTr="00F134CC">
        <w:trPr>
          <w:jc w:val="center"/>
        </w:trPr>
        <w:tc>
          <w:tcPr>
            <w:tcW w:w="15148" w:type="dxa"/>
            <w:gridSpan w:val="11"/>
            <w:tcBorders>
              <w:top w:val="single" w:sz="4" w:space="0" w:color="auto"/>
              <w:left w:val="single" w:sz="4" w:space="0" w:color="000000"/>
              <w:bottom w:val="single" w:sz="4" w:space="0" w:color="000000"/>
              <w:right w:val="single" w:sz="4" w:space="0" w:color="auto"/>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 xml:space="preserve">3. Целенаправленные профессиональная переподготовка и повышение квалификации лиц, состоящих </w:t>
            </w:r>
            <w:proofErr w:type="gramStart"/>
            <w:r w:rsidRPr="00681614">
              <w:rPr>
                <w:rFonts w:ascii="Times New Roman" w:hAnsi="Times New Roman" w:cs="Times New Roman"/>
                <w:sz w:val="28"/>
                <w:szCs w:val="28"/>
              </w:rPr>
              <w:t>кадровом</w:t>
            </w:r>
            <w:proofErr w:type="gramEnd"/>
            <w:r w:rsidRPr="00681614">
              <w:rPr>
                <w:rFonts w:ascii="Times New Roman" w:hAnsi="Times New Roman" w:cs="Times New Roman"/>
                <w:sz w:val="28"/>
                <w:szCs w:val="28"/>
              </w:rPr>
              <w:t xml:space="preserve"> </w:t>
            </w:r>
          </w:p>
          <w:p w:rsidR="00F134CC" w:rsidRPr="00681614" w:rsidRDefault="00F134CC">
            <w:pPr>
              <w:spacing w:line="216" w:lineRule="auto"/>
              <w:jc w:val="center"/>
              <w:rPr>
                <w:rFonts w:ascii="Times New Roman" w:hAnsi="Times New Roman" w:cs="Times New Roman"/>
                <w:sz w:val="28"/>
                <w:szCs w:val="28"/>
              </w:rPr>
            </w:pPr>
            <w:proofErr w:type="gramStart"/>
            <w:r w:rsidRPr="00681614">
              <w:rPr>
                <w:rFonts w:ascii="Times New Roman" w:hAnsi="Times New Roman" w:cs="Times New Roman"/>
                <w:sz w:val="28"/>
                <w:szCs w:val="28"/>
              </w:rPr>
              <w:t>резерве</w:t>
            </w:r>
            <w:proofErr w:type="gramEnd"/>
            <w:r w:rsidRPr="00681614">
              <w:rPr>
                <w:rFonts w:ascii="Times New Roman" w:hAnsi="Times New Roman" w:cs="Times New Roman"/>
                <w:sz w:val="28"/>
                <w:szCs w:val="28"/>
              </w:rPr>
              <w:t xml:space="preserve">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p>
        </w:tc>
      </w:tr>
      <w:tr w:rsidR="00F134CC" w:rsidRPr="00681614" w:rsidTr="00F134CC">
        <w:trPr>
          <w:jc w:val="center"/>
        </w:trPr>
        <w:tc>
          <w:tcPr>
            <w:tcW w:w="947" w:type="dxa"/>
            <w:tcBorders>
              <w:top w:val="single" w:sz="4" w:space="0" w:color="auto"/>
              <w:left w:val="single" w:sz="4" w:space="0" w:color="000000"/>
              <w:bottom w:val="single" w:sz="4" w:space="0" w:color="000000"/>
              <w:right w:val="nil"/>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3.1.</w:t>
            </w:r>
          </w:p>
        </w:tc>
        <w:tc>
          <w:tcPr>
            <w:tcW w:w="4245" w:type="dxa"/>
            <w:tcBorders>
              <w:top w:val="single" w:sz="4" w:space="0" w:color="auto"/>
              <w:left w:val="single" w:sz="4" w:space="0" w:color="000000"/>
              <w:bottom w:val="single" w:sz="4" w:space="0" w:color="000000"/>
              <w:right w:val="nil"/>
            </w:tcBorders>
            <w:hideMark/>
          </w:tcPr>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 xml:space="preserve">Профессиональная переподготовка лиц, состоящих </w:t>
            </w:r>
            <w:r w:rsidRPr="00681614">
              <w:rPr>
                <w:rFonts w:ascii="Times New Roman" w:hAnsi="Times New Roman" w:cs="Times New Roman"/>
                <w:sz w:val="28"/>
                <w:szCs w:val="28"/>
              </w:rPr>
              <w:lastRenderedPageBreak/>
              <w:t xml:space="preserve">кадровом </w:t>
            </w:r>
            <w:proofErr w:type="gramStart"/>
            <w:r w:rsidRPr="00681614">
              <w:rPr>
                <w:rFonts w:ascii="Times New Roman" w:hAnsi="Times New Roman" w:cs="Times New Roman"/>
                <w:sz w:val="28"/>
                <w:szCs w:val="28"/>
              </w:rPr>
              <w:t>резерве</w:t>
            </w:r>
            <w:proofErr w:type="gramEnd"/>
            <w:r w:rsidRPr="00681614">
              <w:rPr>
                <w:rFonts w:ascii="Times New Roman" w:hAnsi="Times New Roman" w:cs="Times New Roman"/>
                <w:sz w:val="28"/>
                <w:szCs w:val="28"/>
              </w:rPr>
              <w:t xml:space="preserve">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 в том числе:</w:t>
            </w:r>
          </w:p>
        </w:tc>
        <w:tc>
          <w:tcPr>
            <w:tcW w:w="1612" w:type="dxa"/>
            <w:gridSpan w:val="2"/>
            <w:tcBorders>
              <w:top w:val="single" w:sz="4" w:space="0" w:color="auto"/>
              <w:left w:val="single" w:sz="4" w:space="0" w:color="000000"/>
              <w:bottom w:val="single" w:sz="4" w:space="0" w:color="000000"/>
              <w:right w:val="nil"/>
            </w:tcBorders>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lastRenderedPageBreak/>
              <w:t>2013-2015 годы</w:t>
            </w:r>
          </w:p>
        </w:tc>
        <w:tc>
          <w:tcPr>
            <w:tcW w:w="2348" w:type="dxa"/>
            <w:gridSpan w:val="2"/>
            <w:tcBorders>
              <w:top w:val="single" w:sz="4" w:space="0" w:color="auto"/>
              <w:left w:val="single" w:sz="4" w:space="0" w:color="000000"/>
              <w:bottom w:val="single" w:sz="4" w:space="0" w:color="000000"/>
              <w:right w:val="nil"/>
            </w:tcBorders>
          </w:tcPr>
          <w:p w:rsidR="00F134CC" w:rsidRPr="00681614" w:rsidRDefault="00763FAA">
            <w:pPr>
              <w:spacing w:line="216"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Старостаничного сельского </w:t>
            </w:r>
            <w:r>
              <w:rPr>
                <w:rFonts w:ascii="Times New Roman" w:hAnsi="Times New Roman" w:cs="Times New Roman"/>
                <w:sz w:val="28"/>
                <w:szCs w:val="28"/>
              </w:rPr>
              <w:lastRenderedPageBreak/>
              <w:t>поселения</w:t>
            </w:r>
          </w:p>
        </w:tc>
        <w:tc>
          <w:tcPr>
            <w:tcW w:w="1199"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200"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auto"/>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r>
      <w:tr w:rsidR="00F134CC" w:rsidRPr="00681614" w:rsidTr="00F134CC">
        <w:trPr>
          <w:jc w:val="center"/>
        </w:trPr>
        <w:tc>
          <w:tcPr>
            <w:tcW w:w="947" w:type="dxa"/>
            <w:tcBorders>
              <w:top w:val="single" w:sz="4" w:space="0" w:color="auto"/>
              <w:left w:val="single" w:sz="4" w:space="0" w:color="000000"/>
              <w:bottom w:val="single" w:sz="4" w:space="0" w:color="000000"/>
              <w:right w:val="nil"/>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lastRenderedPageBreak/>
              <w:t>3.1.1.</w:t>
            </w:r>
          </w:p>
        </w:tc>
        <w:tc>
          <w:tcPr>
            <w:tcW w:w="4245" w:type="dxa"/>
            <w:tcBorders>
              <w:top w:val="single" w:sz="4" w:space="0" w:color="auto"/>
              <w:left w:val="single" w:sz="4" w:space="0" w:color="000000"/>
              <w:bottom w:val="single" w:sz="4" w:space="0" w:color="000000"/>
              <w:right w:val="nil"/>
            </w:tcBorders>
            <w:hideMark/>
          </w:tcPr>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по специальности «Государственное и муниципальное управление»</w:t>
            </w:r>
          </w:p>
        </w:tc>
        <w:tc>
          <w:tcPr>
            <w:tcW w:w="1612" w:type="dxa"/>
            <w:gridSpan w:val="2"/>
            <w:tcBorders>
              <w:top w:val="single" w:sz="4" w:space="0" w:color="auto"/>
              <w:left w:val="single" w:sz="4" w:space="0" w:color="000000"/>
              <w:bottom w:val="single" w:sz="4" w:space="0" w:color="000000"/>
              <w:right w:val="nil"/>
            </w:tcBorders>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t>2013-2015 годы</w:t>
            </w:r>
          </w:p>
        </w:tc>
        <w:tc>
          <w:tcPr>
            <w:tcW w:w="2348" w:type="dxa"/>
            <w:gridSpan w:val="2"/>
            <w:tcBorders>
              <w:top w:val="single" w:sz="4" w:space="0" w:color="auto"/>
              <w:left w:val="single" w:sz="4" w:space="0" w:color="000000"/>
              <w:bottom w:val="single" w:sz="4" w:space="0" w:color="000000"/>
              <w:right w:val="nil"/>
            </w:tcBorders>
          </w:tcPr>
          <w:p w:rsidR="00F134CC" w:rsidRPr="00681614" w:rsidRDefault="00F134CC" w:rsidP="00C87B64">
            <w:pPr>
              <w:spacing w:line="216" w:lineRule="auto"/>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200"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auto"/>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r>
      <w:tr w:rsidR="00F134CC" w:rsidRPr="00681614" w:rsidTr="00F134CC">
        <w:trPr>
          <w:jc w:val="center"/>
        </w:trPr>
        <w:tc>
          <w:tcPr>
            <w:tcW w:w="947" w:type="dxa"/>
            <w:tcBorders>
              <w:top w:val="single" w:sz="4" w:space="0" w:color="auto"/>
              <w:left w:val="single" w:sz="4" w:space="0" w:color="000000"/>
              <w:bottom w:val="single" w:sz="4" w:space="0" w:color="000000"/>
              <w:right w:val="nil"/>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3.1.2.</w:t>
            </w:r>
          </w:p>
        </w:tc>
        <w:tc>
          <w:tcPr>
            <w:tcW w:w="4245" w:type="dxa"/>
            <w:tcBorders>
              <w:top w:val="single" w:sz="4" w:space="0" w:color="auto"/>
              <w:left w:val="single" w:sz="4" w:space="0" w:color="000000"/>
              <w:bottom w:val="single" w:sz="4" w:space="0" w:color="000000"/>
              <w:right w:val="nil"/>
            </w:tcBorders>
            <w:hideMark/>
          </w:tcPr>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по специальности «Юриспруденция»</w:t>
            </w:r>
          </w:p>
        </w:tc>
        <w:tc>
          <w:tcPr>
            <w:tcW w:w="1612" w:type="dxa"/>
            <w:gridSpan w:val="2"/>
            <w:tcBorders>
              <w:top w:val="single" w:sz="4" w:space="0" w:color="auto"/>
              <w:left w:val="single" w:sz="4" w:space="0" w:color="000000"/>
              <w:bottom w:val="single" w:sz="4" w:space="0" w:color="000000"/>
              <w:right w:val="nil"/>
            </w:tcBorders>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t>2013-2015 годы</w:t>
            </w:r>
          </w:p>
        </w:tc>
        <w:tc>
          <w:tcPr>
            <w:tcW w:w="2348" w:type="dxa"/>
            <w:gridSpan w:val="2"/>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200"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auto"/>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r>
      <w:tr w:rsidR="00F134CC" w:rsidRPr="00681614" w:rsidTr="00F134CC">
        <w:trPr>
          <w:jc w:val="center"/>
        </w:trPr>
        <w:tc>
          <w:tcPr>
            <w:tcW w:w="947" w:type="dxa"/>
            <w:tcBorders>
              <w:top w:val="single" w:sz="4" w:space="0" w:color="auto"/>
              <w:left w:val="single" w:sz="4" w:space="0" w:color="000000"/>
              <w:bottom w:val="single" w:sz="4" w:space="0" w:color="000000"/>
              <w:right w:val="nil"/>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3.1.3.</w:t>
            </w:r>
          </w:p>
        </w:tc>
        <w:tc>
          <w:tcPr>
            <w:tcW w:w="4245" w:type="dxa"/>
            <w:tcBorders>
              <w:top w:val="single" w:sz="4" w:space="0" w:color="auto"/>
              <w:left w:val="single" w:sz="4" w:space="0" w:color="000000"/>
              <w:bottom w:val="single" w:sz="4" w:space="0" w:color="000000"/>
              <w:right w:val="nil"/>
            </w:tcBorders>
            <w:hideMark/>
          </w:tcPr>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по специальности «Экономическая теория»</w:t>
            </w:r>
          </w:p>
        </w:tc>
        <w:tc>
          <w:tcPr>
            <w:tcW w:w="1612" w:type="dxa"/>
            <w:gridSpan w:val="2"/>
            <w:tcBorders>
              <w:top w:val="single" w:sz="4" w:space="0" w:color="auto"/>
              <w:left w:val="single" w:sz="4" w:space="0" w:color="000000"/>
              <w:bottom w:val="single" w:sz="4" w:space="0" w:color="000000"/>
              <w:right w:val="nil"/>
            </w:tcBorders>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t>2013-2015 годы</w:t>
            </w:r>
          </w:p>
        </w:tc>
        <w:tc>
          <w:tcPr>
            <w:tcW w:w="2348" w:type="dxa"/>
            <w:gridSpan w:val="2"/>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200"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auto"/>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r>
      <w:tr w:rsidR="00F134CC" w:rsidRPr="00681614" w:rsidTr="00F134CC">
        <w:trPr>
          <w:jc w:val="center"/>
        </w:trPr>
        <w:tc>
          <w:tcPr>
            <w:tcW w:w="947" w:type="dxa"/>
            <w:tcBorders>
              <w:top w:val="single" w:sz="4" w:space="0" w:color="auto"/>
              <w:left w:val="single" w:sz="4" w:space="0" w:color="000000"/>
              <w:bottom w:val="single" w:sz="4" w:space="0" w:color="000000"/>
              <w:right w:val="nil"/>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3.1.4.</w:t>
            </w:r>
          </w:p>
        </w:tc>
        <w:tc>
          <w:tcPr>
            <w:tcW w:w="4245" w:type="dxa"/>
            <w:tcBorders>
              <w:top w:val="single" w:sz="4" w:space="0" w:color="auto"/>
              <w:left w:val="single" w:sz="4" w:space="0" w:color="000000"/>
              <w:bottom w:val="single" w:sz="4" w:space="0" w:color="000000"/>
              <w:right w:val="nil"/>
            </w:tcBorders>
            <w:hideMark/>
          </w:tcPr>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по специальности «Налоги и налогообложение»</w:t>
            </w:r>
          </w:p>
        </w:tc>
        <w:tc>
          <w:tcPr>
            <w:tcW w:w="1612" w:type="dxa"/>
            <w:gridSpan w:val="2"/>
            <w:tcBorders>
              <w:top w:val="single" w:sz="4" w:space="0" w:color="auto"/>
              <w:left w:val="single" w:sz="4" w:space="0" w:color="000000"/>
              <w:bottom w:val="single" w:sz="4" w:space="0" w:color="000000"/>
              <w:right w:val="nil"/>
            </w:tcBorders>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t>2013-2015 годы</w:t>
            </w:r>
          </w:p>
        </w:tc>
        <w:tc>
          <w:tcPr>
            <w:tcW w:w="2348" w:type="dxa"/>
            <w:gridSpan w:val="2"/>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200"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auto"/>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r>
      <w:tr w:rsidR="00F134CC" w:rsidRPr="00681614" w:rsidTr="00F134CC">
        <w:trPr>
          <w:jc w:val="center"/>
        </w:trPr>
        <w:tc>
          <w:tcPr>
            <w:tcW w:w="947" w:type="dxa"/>
            <w:tcBorders>
              <w:top w:val="single" w:sz="4" w:space="0" w:color="auto"/>
              <w:left w:val="single" w:sz="4" w:space="0" w:color="000000"/>
              <w:bottom w:val="single" w:sz="4" w:space="0" w:color="000000"/>
              <w:right w:val="nil"/>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3.1.5.</w:t>
            </w:r>
          </w:p>
        </w:tc>
        <w:tc>
          <w:tcPr>
            <w:tcW w:w="4245" w:type="dxa"/>
            <w:tcBorders>
              <w:top w:val="single" w:sz="4" w:space="0" w:color="auto"/>
              <w:left w:val="single" w:sz="4" w:space="0" w:color="000000"/>
              <w:bottom w:val="single" w:sz="4" w:space="0" w:color="000000"/>
              <w:right w:val="nil"/>
            </w:tcBorders>
            <w:hideMark/>
          </w:tcPr>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по специальности «Политология»</w:t>
            </w:r>
          </w:p>
        </w:tc>
        <w:tc>
          <w:tcPr>
            <w:tcW w:w="1612" w:type="dxa"/>
            <w:gridSpan w:val="2"/>
            <w:tcBorders>
              <w:top w:val="single" w:sz="4" w:space="0" w:color="auto"/>
              <w:left w:val="single" w:sz="4" w:space="0" w:color="000000"/>
              <w:bottom w:val="single" w:sz="4" w:space="0" w:color="000000"/>
              <w:right w:val="nil"/>
            </w:tcBorders>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t>2013-2015 годы</w:t>
            </w:r>
          </w:p>
        </w:tc>
        <w:tc>
          <w:tcPr>
            <w:tcW w:w="2348" w:type="dxa"/>
            <w:gridSpan w:val="2"/>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200"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auto"/>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r>
      <w:tr w:rsidR="00F134CC" w:rsidRPr="00681614" w:rsidTr="00F134CC">
        <w:trPr>
          <w:jc w:val="center"/>
        </w:trPr>
        <w:tc>
          <w:tcPr>
            <w:tcW w:w="947" w:type="dxa"/>
            <w:tcBorders>
              <w:top w:val="single" w:sz="4" w:space="0" w:color="auto"/>
              <w:left w:val="single" w:sz="4" w:space="0" w:color="000000"/>
              <w:bottom w:val="single" w:sz="4" w:space="0" w:color="000000"/>
              <w:right w:val="nil"/>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3.1.6.</w:t>
            </w:r>
          </w:p>
        </w:tc>
        <w:tc>
          <w:tcPr>
            <w:tcW w:w="4245" w:type="dxa"/>
            <w:tcBorders>
              <w:top w:val="single" w:sz="4" w:space="0" w:color="auto"/>
              <w:left w:val="single" w:sz="4" w:space="0" w:color="000000"/>
              <w:bottom w:val="single" w:sz="4" w:space="0" w:color="000000"/>
              <w:right w:val="nil"/>
            </w:tcBorders>
            <w:hideMark/>
          </w:tcPr>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по специальности «Менеджмент организации»</w:t>
            </w:r>
          </w:p>
        </w:tc>
        <w:tc>
          <w:tcPr>
            <w:tcW w:w="1612" w:type="dxa"/>
            <w:gridSpan w:val="2"/>
            <w:tcBorders>
              <w:top w:val="single" w:sz="4" w:space="0" w:color="auto"/>
              <w:left w:val="single" w:sz="4" w:space="0" w:color="000000"/>
              <w:bottom w:val="single" w:sz="4" w:space="0" w:color="000000"/>
              <w:right w:val="nil"/>
            </w:tcBorders>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t>2013-2015 годы</w:t>
            </w:r>
          </w:p>
        </w:tc>
        <w:tc>
          <w:tcPr>
            <w:tcW w:w="2348" w:type="dxa"/>
            <w:gridSpan w:val="2"/>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200"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auto"/>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r>
      <w:tr w:rsidR="00F134CC" w:rsidRPr="00681614" w:rsidTr="00F134CC">
        <w:trPr>
          <w:jc w:val="center"/>
        </w:trPr>
        <w:tc>
          <w:tcPr>
            <w:tcW w:w="947" w:type="dxa"/>
            <w:tcBorders>
              <w:top w:val="single" w:sz="4" w:space="0" w:color="auto"/>
              <w:left w:val="single" w:sz="4" w:space="0" w:color="000000"/>
              <w:bottom w:val="single" w:sz="4" w:space="0" w:color="000000"/>
              <w:right w:val="nil"/>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3.2.</w:t>
            </w:r>
          </w:p>
        </w:tc>
        <w:tc>
          <w:tcPr>
            <w:tcW w:w="4245" w:type="dxa"/>
            <w:tcBorders>
              <w:top w:val="single" w:sz="4" w:space="0" w:color="auto"/>
              <w:left w:val="single" w:sz="4" w:space="0" w:color="000000"/>
              <w:bottom w:val="single" w:sz="4" w:space="0" w:color="000000"/>
              <w:right w:val="nil"/>
            </w:tcBorders>
          </w:tcPr>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 xml:space="preserve">Повышение квалификации лиц, состоящих в кадровом резерве </w:t>
            </w:r>
            <w:r w:rsidRPr="00681614">
              <w:rPr>
                <w:rFonts w:ascii="Times New Roman" w:hAnsi="Times New Roman" w:cs="Times New Roman"/>
                <w:sz w:val="28"/>
                <w:szCs w:val="28"/>
              </w:rPr>
              <w:lastRenderedPageBreak/>
              <w:t xml:space="preserve">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 в том числе:</w:t>
            </w:r>
          </w:p>
          <w:p w:rsidR="00F134CC" w:rsidRPr="00681614" w:rsidRDefault="00F134CC">
            <w:pPr>
              <w:jc w:val="both"/>
              <w:rPr>
                <w:rFonts w:ascii="Times New Roman" w:hAnsi="Times New Roman" w:cs="Times New Roman"/>
                <w:sz w:val="28"/>
                <w:szCs w:val="28"/>
              </w:rPr>
            </w:pPr>
          </w:p>
        </w:tc>
        <w:tc>
          <w:tcPr>
            <w:tcW w:w="1612" w:type="dxa"/>
            <w:gridSpan w:val="2"/>
            <w:tcBorders>
              <w:top w:val="single" w:sz="4" w:space="0" w:color="auto"/>
              <w:left w:val="single" w:sz="4" w:space="0" w:color="000000"/>
              <w:bottom w:val="single" w:sz="4" w:space="0" w:color="000000"/>
              <w:right w:val="nil"/>
            </w:tcBorders>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lastRenderedPageBreak/>
              <w:t>2013-2015 годы</w:t>
            </w:r>
          </w:p>
        </w:tc>
        <w:tc>
          <w:tcPr>
            <w:tcW w:w="2348" w:type="dxa"/>
            <w:gridSpan w:val="2"/>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200"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auto"/>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r>
      <w:tr w:rsidR="00F134CC" w:rsidRPr="00681614" w:rsidTr="00F134CC">
        <w:trPr>
          <w:jc w:val="center"/>
        </w:trPr>
        <w:tc>
          <w:tcPr>
            <w:tcW w:w="947" w:type="dxa"/>
            <w:tcBorders>
              <w:top w:val="single" w:sz="4" w:space="0" w:color="auto"/>
              <w:left w:val="single" w:sz="4" w:space="0" w:color="000000"/>
              <w:bottom w:val="single" w:sz="4" w:space="0" w:color="000000"/>
              <w:right w:val="nil"/>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lastRenderedPageBreak/>
              <w:t>3.2.1.</w:t>
            </w:r>
          </w:p>
        </w:tc>
        <w:tc>
          <w:tcPr>
            <w:tcW w:w="4245" w:type="dxa"/>
            <w:tcBorders>
              <w:top w:val="single" w:sz="4" w:space="0" w:color="auto"/>
              <w:left w:val="single" w:sz="4" w:space="0" w:color="000000"/>
              <w:bottom w:val="single" w:sz="4" w:space="0" w:color="000000"/>
              <w:right w:val="nil"/>
            </w:tcBorders>
            <w:hideMark/>
          </w:tcPr>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по программе «Основы тарифного регулирования»</w:t>
            </w:r>
          </w:p>
        </w:tc>
        <w:tc>
          <w:tcPr>
            <w:tcW w:w="1612" w:type="dxa"/>
            <w:gridSpan w:val="2"/>
            <w:tcBorders>
              <w:top w:val="single" w:sz="4" w:space="0" w:color="auto"/>
              <w:left w:val="single" w:sz="4" w:space="0" w:color="000000"/>
              <w:bottom w:val="single" w:sz="4" w:space="0" w:color="000000"/>
              <w:right w:val="nil"/>
            </w:tcBorders>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t>2013-2015 годы</w:t>
            </w:r>
          </w:p>
        </w:tc>
        <w:tc>
          <w:tcPr>
            <w:tcW w:w="2348" w:type="dxa"/>
            <w:gridSpan w:val="2"/>
            <w:tcBorders>
              <w:top w:val="single" w:sz="4" w:space="0" w:color="auto"/>
              <w:left w:val="single" w:sz="4" w:space="0" w:color="000000"/>
              <w:bottom w:val="single" w:sz="4" w:space="0" w:color="000000"/>
              <w:right w:val="nil"/>
            </w:tcBorders>
          </w:tcPr>
          <w:p w:rsidR="00F134CC" w:rsidRPr="00681614" w:rsidRDefault="00763FAA">
            <w:pPr>
              <w:spacing w:line="216" w:lineRule="auto"/>
              <w:jc w:val="center"/>
              <w:rPr>
                <w:rFonts w:ascii="Times New Roman" w:hAnsi="Times New Roman" w:cs="Times New Roman"/>
                <w:sz w:val="28"/>
                <w:szCs w:val="28"/>
              </w:rPr>
            </w:pPr>
            <w:r>
              <w:rPr>
                <w:rFonts w:ascii="Times New Roman" w:hAnsi="Times New Roman" w:cs="Times New Roman"/>
                <w:sz w:val="28"/>
                <w:szCs w:val="28"/>
              </w:rPr>
              <w:t>Администрация Старостаничного сельского поселения</w:t>
            </w:r>
          </w:p>
        </w:tc>
        <w:tc>
          <w:tcPr>
            <w:tcW w:w="1199"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200"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auto"/>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r>
      <w:tr w:rsidR="00F134CC" w:rsidRPr="00681614" w:rsidTr="00F134CC">
        <w:trPr>
          <w:jc w:val="center"/>
        </w:trPr>
        <w:tc>
          <w:tcPr>
            <w:tcW w:w="947" w:type="dxa"/>
            <w:tcBorders>
              <w:top w:val="single" w:sz="4" w:space="0" w:color="auto"/>
              <w:left w:val="single" w:sz="4" w:space="0" w:color="000000"/>
              <w:bottom w:val="single" w:sz="4" w:space="0" w:color="000000"/>
              <w:right w:val="nil"/>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3.2.2.</w:t>
            </w:r>
          </w:p>
        </w:tc>
        <w:tc>
          <w:tcPr>
            <w:tcW w:w="4245" w:type="dxa"/>
            <w:tcBorders>
              <w:top w:val="single" w:sz="4" w:space="0" w:color="auto"/>
              <w:left w:val="single" w:sz="4" w:space="0" w:color="000000"/>
              <w:bottom w:val="single" w:sz="4" w:space="0" w:color="000000"/>
              <w:right w:val="nil"/>
            </w:tcBorders>
            <w:hideMark/>
          </w:tcPr>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по программе «Управление государственными и муниципальными заказами»</w:t>
            </w:r>
          </w:p>
        </w:tc>
        <w:tc>
          <w:tcPr>
            <w:tcW w:w="1612" w:type="dxa"/>
            <w:gridSpan w:val="2"/>
            <w:tcBorders>
              <w:top w:val="single" w:sz="4" w:space="0" w:color="auto"/>
              <w:left w:val="single" w:sz="4" w:space="0" w:color="000000"/>
              <w:bottom w:val="single" w:sz="4" w:space="0" w:color="000000"/>
              <w:right w:val="nil"/>
            </w:tcBorders>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t>2013-2015 годы</w:t>
            </w:r>
          </w:p>
        </w:tc>
        <w:tc>
          <w:tcPr>
            <w:tcW w:w="2348" w:type="dxa"/>
            <w:gridSpan w:val="2"/>
            <w:tcBorders>
              <w:top w:val="single" w:sz="4" w:space="0" w:color="auto"/>
              <w:left w:val="single" w:sz="4" w:space="0" w:color="000000"/>
              <w:bottom w:val="single" w:sz="4" w:space="0" w:color="000000"/>
              <w:right w:val="nil"/>
            </w:tcBorders>
          </w:tcPr>
          <w:p w:rsidR="00F134CC" w:rsidRPr="00681614" w:rsidRDefault="00763FAA">
            <w:pPr>
              <w:spacing w:line="216" w:lineRule="auto"/>
              <w:jc w:val="center"/>
              <w:rPr>
                <w:rFonts w:ascii="Times New Roman" w:hAnsi="Times New Roman" w:cs="Times New Roman"/>
                <w:sz w:val="28"/>
                <w:szCs w:val="28"/>
              </w:rPr>
            </w:pPr>
            <w:r>
              <w:rPr>
                <w:rFonts w:ascii="Times New Roman" w:hAnsi="Times New Roman" w:cs="Times New Roman"/>
                <w:sz w:val="28"/>
                <w:szCs w:val="28"/>
              </w:rPr>
              <w:t>Администрация Старостаничного сельского поселения</w:t>
            </w:r>
          </w:p>
        </w:tc>
        <w:tc>
          <w:tcPr>
            <w:tcW w:w="1199"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200"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auto"/>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r>
      <w:tr w:rsidR="00F134CC" w:rsidRPr="00681614" w:rsidTr="00F134CC">
        <w:trPr>
          <w:jc w:val="center"/>
        </w:trPr>
        <w:tc>
          <w:tcPr>
            <w:tcW w:w="947" w:type="dxa"/>
            <w:tcBorders>
              <w:top w:val="single" w:sz="4" w:space="0" w:color="auto"/>
              <w:left w:val="single" w:sz="4" w:space="0" w:color="000000"/>
              <w:bottom w:val="single" w:sz="4" w:space="0" w:color="000000"/>
              <w:right w:val="nil"/>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3.2.3.</w:t>
            </w:r>
          </w:p>
        </w:tc>
        <w:tc>
          <w:tcPr>
            <w:tcW w:w="4245" w:type="dxa"/>
            <w:tcBorders>
              <w:top w:val="single" w:sz="4" w:space="0" w:color="auto"/>
              <w:left w:val="single" w:sz="4" w:space="0" w:color="000000"/>
              <w:bottom w:val="single" w:sz="4" w:space="0" w:color="000000"/>
              <w:right w:val="nil"/>
            </w:tcBorders>
            <w:hideMark/>
          </w:tcPr>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по программе «Основы кадровой работы в органах местного самоуправления»</w:t>
            </w:r>
          </w:p>
        </w:tc>
        <w:tc>
          <w:tcPr>
            <w:tcW w:w="1612" w:type="dxa"/>
            <w:gridSpan w:val="2"/>
            <w:tcBorders>
              <w:top w:val="single" w:sz="4" w:space="0" w:color="auto"/>
              <w:left w:val="single" w:sz="4" w:space="0" w:color="000000"/>
              <w:bottom w:val="single" w:sz="4" w:space="0" w:color="000000"/>
              <w:right w:val="nil"/>
            </w:tcBorders>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t>2013-2015 годы</w:t>
            </w:r>
          </w:p>
        </w:tc>
        <w:tc>
          <w:tcPr>
            <w:tcW w:w="2348" w:type="dxa"/>
            <w:gridSpan w:val="2"/>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200"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auto"/>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r>
      <w:tr w:rsidR="00F134CC" w:rsidRPr="00681614" w:rsidTr="00F134CC">
        <w:trPr>
          <w:jc w:val="center"/>
        </w:trPr>
        <w:tc>
          <w:tcPr>
            <w:tcW w:w="947" w:type="dxa"/>
            <w:tcBorders>
              <w:top w:val="single" w:sz="4" w:space="0" w:color="auto"/>
              <w:left w:val="single" w:sz="4" w:space="0" w:color="000000"/>
              <w:bottom w:val="single" w:sz="4" w:space="0" w:color="000000"/>
              <w:right w:val="nil"/>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3.2.4.</w:t>
            </w:r>
          </w:p>
        </w:tc>
        <w:tc>
          <w:tcPr>
            <w:tcW w:w="4245" w:type="dxa"/>
            <w:tcBorders>
              <w:top w:val="single" w:sz="4" w:space="0" w:color="auto"/>
              <w:left w:val="single" w:sz="4" w:space="0" w:color="000000"/>
              <w:bottom w:val="single" w:sz="4" w:space="0" w:color="000000"/>
              <w:right w:val="nil"/>
            </w:tcBorders>
            <w:hideMark/>
          </w:tcPr>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по программе «Территориально-экономическое развитие муниципальных образований»</w:t>
            </w:r>
          </w:p>
        </w:tc>
        <w:tc>
          <w:tcPr>
            <w:tcW w:w="1612" w:type="dxa"/>
            <w:gridSpan w:val="2"/>
            <w:tcBorders>
              <w:top w:val="single" w:sz="4" w:space="0" w:color="auto"/>
              <w:left w:val="single" w:sz="4" w:space="0" w:color="000000"/>
              <w:bottom w:val="single" w:sz="4" w:space="0" w:color="000000"/>
              <w:right w:val="nil"/>
            </w:tcBorders>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t>2013-2015 годы</w:t>
            </w:r>
          </w:p>
        </w:tc>
        <w:tc>
          <w:tcPr>
            <w:tcW w:w="2348" w:type="dxa"/>
            <w:gridSpan w:val="2"/>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200"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auto"/>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r>
      <w:tr w:rsidR="00F134CC" w:rsidRPr="00681614" w:rsidTr="00F134CC">
        <w:trPr>
          <w:jc w:val="center"/>
        </w:trPr>
        <w:tc>
          <w:tcPr>
            <w:tcW w:w="947" w:type="dxa"/>
            <w:tcBorders>
              <w:top w:val="single" w:sz="4" w:space="0" w:color="auto"/>
              <w:left w:val="single" w:sz="4" w:space="0" w:color="000000"/>
              <w:bottom w:val="single" w:sz="4" w:space="0" w:color="000000"/>
              <w:right w:val="nil"/>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3.2.5.</w:t>
            </w:r>
          </w:p>
        </w:tc>
        <w:tc>
          <w:tcPr>
            <w:tcW w:w="4245" w:type="dxa"/>
            <w:tcBorders>
              <w:top w:val="single" w:sz="4" w:space="0" w:color="auto"/>
              <w:left w:val="single" w:sz="4" w:space="0" w:color="000000"/>
              <w:bottom w:val="single" w:sz="4" w:space="0" w:color="000000"/>
              <w:right w:val="nil"/>
            </w:tcBorders>
            <w:hideMark/>
          </w:tcPr>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 xml:space="preserve">по программе «Организация </w:t>
            </w:r>
            <w:r w:rsidRPr="00681614">
              <w:rPr>
                <w:rFonts w:ascii="Times New Roman" w:hAnsi="Times New Roman" w:cs="Times New Roman"/>
                <w:sz w:val="28"/>
                <w:szCs w:val="28"/>
              </w:rPr>
              <w:lastRenderedPageBreak/>
              <w:t>решения вопросов в сфере земельно-имущественных отношений»</w:t>
            </w:r>
          </w:p>
        </w:tc>
        <w:tc>
          <w:tcPr>
            <w:tcW w:w="1612" w:type="dxa"/>
            <w:gridSpan w:val="2"/>
            <w:tcBorders>
              <w:top w:val="single" w:sz="4" w:space="0" w:color="auto"/>
              <w:left w:val="single" w:sz="4" w:space="0" w:color="000000"/>
              <w:bottom w:val="single" w:sz="4" w:space="0" w:color="000000"/>
              <w:right w:val="nil"/>
            </w:tcBorders>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lastRenderedPageBreak/>
              <w:t xml:space="preserve">2013-2015 </w:t>
            </w:r>
            <w:r w:rsidRPr="00681614">
              <w:rPr>
                <w:rFonts w:ascii="Times New Roman" w:hAnsi="Times New Roman" w:cs="Times New Roman"/>
                <w:sz w:val="28"/>
                <w:szCs w:val="28"/>
              </w:rPr>
              <w:lastRenderedPageBreak/>
              <w:t>годы</w:t>
            </w:r>
          </w:p>
        </w:tc>
        <w:tc>
          <w:tcPr>
            <w:tcW w:w="2348" w:type="dxa"/>
            <w:gridSpan w:val="2"/>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200"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auto"/>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r>
      <w:tr w:rsidR="00F134CC" w:rsidRPr="00681614" w:rsidTr="00F134CC">
        <w:trPr>
          <w:jc w:val="center"/>
        </w:trPr>
        <w:tc>
          <w:tcPr>
            <w:tcW w:w="947" w:type="dxa"/>
            <w:tcBorders>
              <w:top w:val="single" w:sz="4" w:space="0" w:color="auto"/>
              <w:left w:val="single" w:sz="4" w:space="0" w:color="000000"/>
              <w:bottom w:val="single" w:sz="4" w:space="0" w:color="000000"/>
              <w:right w:val="nil"/>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lastRenderedPageBreak/>
              <w:t>3.2.6.</w:t>
            </w:r>
          </w:p>
        </w:tc>
        <w:tc>
          <w:tcPr>
            <w:tcW w:w="4245" w:type="dxa"/>
            <w:tcBorders>
              <w:top w:val="single" w:sz="4" w:space="0" w:color="auto"/>
              <w:left w:val="single" w:sz="4" w:space="0" w:color="000000"/>
              <w:bottom w:val="single" w:sz="4" w:space="0" w:color="000000"/>
              <w:right w:val="nil"/>
            </w:tcBorders>
            <w:hideMark/>
          </w:tcPr>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по программе «Охрана окружающей среды и благоустройство территорий»</w:t>
            </w:r>
          </w:p>
        </w:tc>
        <w:tc>
          <w:tcPr>
            <w:tcW w:w="1612" w:type="dxa"/>
            <w:gridSpan w:val="2"/>
            <w:tcBorders>
              <w:top w:val="single" w:sz="4" w:space="0" w:color="auto"/>
              <w:left w:val="single" w:sz="4" w:space="0" w:color="000000"/>
              <w:bottom w:val="single" w:sz="4" w:space="0" w:color="000000"/>
              <w:right w:val="nil"/>
            </w:tcBorders>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t>2013-2015 годы</w:t>
            </w:r>
          </w:p>
        </w:tc>
        <w:tc>
          <w:tcPr>
            <w:tcW w:w="2348" w:type="dxa"/>
            <w:gridSpan w:val="2"/>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200"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auto"/>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r>
      <w:tr w:rsidR="00F134CC" w:rsidRPr="00681614" w:rsidTr="00F134CC">
        <w:trPr>
          <w:jc w:val="center"/>
        </w:trPr>
        <w:tc>
          <w:tcPr>
            <w:tcW w:w="947" w:type="dxa"/>
            <w:tcBorders>
              <w:top w:val="single" w:sz="4" w:space="0" w:color="auto"/>
              <w:left w:val="single" w:sz="4" w:space="0" w:color="000000"/>
              <w:bottom w:val="single" w:sz="4" w:space="0" w:color="000000"/>
              <w:right w:val="nil"/>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3.2.7.</w:t>
            </w:r>
          </w:p>
        </w:tc>
        <w:tc>
          <w:tcPr>
            <w:tcW w:w="4245" w:type="dxa"/>
            <w:tcBorders>
              <w:top w:val="single" w:sz="4" w:space="0" w:color="auto"/>
              <w:left w:val="single" w:sz="4" w:space="0" w:color="000000"/>
              <w:bottom w:val="single" w:sz="4" w:space="0" w:color="000000"/>
              <w:right w:val="nil"/>
            </w:tcBorders>
            <w:hideMark/>
          </w:tcPr>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по программе «Решение вопросов в сфере жилищно-коммунального хозяйства»</w:t>
            </w:r>
          </w:p>
        </w:tc>
        <w:tc>
          <w:tcPr>
            <w:tcW w:w="1612" w:type="dxa"/>
            <w:gridSpan w:val="2"/>
            <w:tcBorders>
              <w:top w:val="single" w:sz="4" w:space="0" w:color="auto"/>
              <w:left w:val="single" w:sz="4" w:space="0" w:color="000000"/>
              <w:bottom w:val="single" w:sz="4" w:space="0" w:color="000000"/>
              <w:right w:val="nil"/>
            </w:tcBorders>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t>2013-2015 годы</w:t>
            </w:r>
          </w:p>
        </w:tc>
        <w:tc>
          <w:tcPr>
            <w:tcW w:w="2348" w:type="dxa"/>
            <w:gridSpan w:val="2"/>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200"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auto"/>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r>
      <w:tr w:rsidR="00F134CC" w:rsidRPr="00681614" w:rsidTr="00F134CC">
        <w:trPr>
          <w:jc w:val="center"/>
        </w:trPr>
        <w:tc>
          <w:tcPr>
            <w:tcW w:w="15148" w:type="dxa"/>
            <w:gridSpan w:val="11"/>
            <w:tcBorders>
              <w:top w:val="single" w:sz="4" w:space="0" w:color="auto"/>
              <w:left w:val="single" w:sz="4" w:space="0" w:color="000000"/>
              <w:bottom w:val="single" w:sz="4" w:space="0" w:color="000000"/>
              <w:right w:val="single" w:sz="4" w:space="0" w:color="auto"/>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 xml:space="preserve">4. Организация проведения стажировки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 xml:space="preserve"> </w:t>
            </w:r>
          </w:p>
        </w:tc>
      </w:tr>
      <w:tr w:rsidR="00F134CC" w:rsidRPr="00681614" w:rsidTr="00F134CC">
        <w:trPr>
          <w:jc w:val="center"/>
        </w:trPr>
        <w:tc>
          <w:tcPr>
            <w:tcW w:w="947" w:type="dxa"/>
            <w:tcBorders>
              <w:top w:val="single" w:sz="4" w:space="0" w:color="auto"/>
              <w:left w:val="single" w:sz="4" w:space="0" w:color="000000"/>
              <w:bottom w:val="single" w:sz="4" w:space="0" w:color="000000"/>
              <w:right w:val="nil"/>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4.1.</w:t>
            </w:r>
          </w:p>
        </w:tc>
        <w:tc>
          <w:tcPr>
            <w:tcW w:w="4245" w:type="dxa"/>
            <w:tcBorders>
              <w:top w:val="single" w:sz="4" w:space="0" w:color="auto"/>
              <w:left w:val="single" w:sz="4" w:space="0" w:color="000000"/>
              <w:bottom w:val="single" w:sz="4" w:space="0" w:color="000000"/>
              <w:right w:val="nil"/>
            </w:tcBorders>
            <w:hideMark/>
          </w:tcPr>
          <w:p w:rsidR="00F134CC" w:rsidRPr="00681614" w:rsidRDefault="00F134CC">
            <w:pPr>
              <w:spacing w:line="216" w:lineRule="auto"/>
              <w:jc w:val="both"/>
              <w:rPr>
                <w:rFonts w:ascii="Times New Roman" w:hAnsi="Times New Roman" w:cs="Times New Roman"/>
                <w:sz w:val="28"/>
                <w:szCs w:val="28"/>
              </w:rPr>
            </w:pPr>
            <w:r w:rsidRPr="00681614">
              <w:rPr>
                <w:rFonts w:ascii="Times New Roman" w:hAnsi="Times New Roman" w:cs="Times New Roman"/>
                <w:sz w:val="28"/>
                <w:szCs w:val="28"/>
              </w:rPr>
              <w:t xml:space="preserve">Стажировка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 xml:space="preserve"> в Правительстве Ростовской области </w:t>
            </w:r>
          </w:p>
        </w:tc>
        <w:tc>
          <w:tcPr>
            <w:tcW w:w="1612" w:type="dxa"/>
            <w:gridSpan w:val="2"/>
            <w:tcBorders>
              <w:top w:val="single" w:sz="4" w:space="0" w:color="auto"/>
              <w:left w:val="single" w:sz="4" w:space="0" w:color="000000"/>
              <w:bottom w:val="single" w:sz="4" w:space="0" w:color="000000"/>
              <w:right w:val="nil"/>
            </w:tcBorders>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t>2013-2015 годы</w:t>
            </w:r>
          </w:p>
          <w:p w:rsidR="00F134CC" w:rsidRPr="00681614" w:rsidRDefault="00F134CC">
            <w:pPr>
              <w:spacing w:line="216" w:lineRule="auto"/>
              <w:ind w:left="-115" w:right="-49"/>
              <w:jc w:val="center"/>
              <w:rPr>
                <w:rFonts w:ascii="Times New Roman" w:hAnsi="Times New Roman" w:cs="Times New Roman"/>
                <w:sz w:val="28"/>
                <w:szCs w:val="28"/>
              </w:rPr>
            </w:pPr>
            <w:r w:rsidRPr="00681614">
              <w:rPr>
                <w:rFonts w:ascii="Times New Roman" w:hAnsi="Times New Roman" w:cs="Times New Roman"/>
                <w:sz w:val="28"/>
                <w:szCs w:val="28"/>
              </w:rPr>
              <w:t xml:space="preserve">(по согласованию с </w:t>
            </w:r>
            <w:proofErr w:type="spellStart"/>
            <w:proofErr w:type="gramStart"/>
            <w:r w:rsidRPr="00681614">
              <w:rPr>
                <w:rFonts w:ascii="Times New Roman" w:hAnsi="Times New Roman" w:cs="Times New Roman"/>
                <w:sz w:val="28"/>
                <w:szCs w:val="28"/>
              </w:rPr>
              <w:t>соответствую-щим</w:t>
            </w:r>
            <w:proofErr w:type="spellEnd"/>
            <w:proofErr w:type="gramEnd"/>
            <w:r w:rsidRPr="00681614">
              <w:rPr>
                <w:rFonts w:ascii="Times New Roman" w:hAnsi="Times New Roman" w:cs="Times New Roman"/>
                <w:sz w:val="28"/>
                <w:szCs w:val="28"/>
              </w:rPr>
              <w:t xml:space="preserve"> органом)</w:t>
            </w:r>
          </w:p>
        </w:tc>
        <w:tc>
          <w:tcPr>
            <w:tcW w:w="2348" w:type="dxa"/>
            <w:gridSpan w:val="2"/>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200"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auto"/>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r>
      <w:tr w:rsidR="00F134CC" w:rsidRPr="00681614" w:rsidTr="00F134CC">
        <w:trPr>
          <w:jc w:val="center"/>
        </w:trPr>
        <w:tc>
          <w:tcPr>
            <w:tcW w:w="947" w:type="dxa"/>
            <w:tcBorders>
              <w:top w:val="single" w:sz="4" w:space="0" w:color="auto"/>
              <w:left w:val="single" w:sz="4" w:space="0" w:color="000000"/>
              <w:bottom w:val="single" w:sz="4" w:space="0" w:color="000000"/>
              <w:right w:val="nil"/>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4.2.</w:t>
            </w:r>
          </w:p>
        </w:tc>
        <w:tc>
          <w:tcPr>
            <w:tcW w:w="4245" w:type="dxa"/>
            <w:tcBorders>
              <w:top w:val="single" w:sz="4" w:space="0" w:color="auto"/>
              <w:left w:val="single" w:sz="4" w:space="0" w:color="000000"/>
              <w:bottom w:val="single" w:sz="4" w:space="0" w:color="000000"/>
              <w:right w:val="nil"/>
            </w:tcBorders>
            <w:hideMark/>
          </w:tcPr>
          <w:p w:rsidR="00F134CC" w:rsidRPr="00681614" w:rsidRDefault="00F134CC">
            <w:pPr>
              <w:spacing w:line="216" w:lineRule="auto"/>
              <w:jc w:val="both"/>
              <w:rPr>
                <w:rFonts w:ascii="Times New Roman" w:hAnsi="Times New Roman" w:cs="Times New Roman"/>
                <w:sz w:val="28"/>
                <w:szCs w:val="28"/>
              </w:rPr>
            </w:pPr>
            <w:r w:rsidRPr="00681614">
              <w:rPr>
                <w:rFonts w:ascii="Times New Roman" w:hAnsi="Times New Roman" w:cs="Times New Roman"/>
                <w:sz w:val="28"/>
                <w:szCs w:val="28"/>
              </w:rPr>
              <w:t xml:space="preserve">Стажировка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 xml:space="preserve">Старостаничного сельского </w:t>
            </w:r>
            <w:r w:rsidR="0043199E">
              <w:rPr>
                <w:rFonts w:ascii="Times New Roman" w:hAnsi="Times New Roman" w:cs="Times New Roman"/>
                <w:sz w:val="28"/>
                <w:szCs w:val="28"/>
              </w:rPr>
              <w:lastRenderedPageBreak/>
              <w:t>поселения</w:t>
            </w:r>
            <w:r w:rsidRPr="00681614">
              <w:rPr>
                <w:rFonts w:ascii="Times New Roman" w:hAnsi="Times New Roman" w:cs="Times New Roman"/>
                <w:sz w:val="28"/>
                <w:szCs w:val="28"/>
              </w:rPr>
              <w:t xml:space="preserve"> в министерстве внутренней и информационной политики Ростовской области</w:t>
            </w:r>
          </w:p>
        </w:tc>
        <w:tc>
          <w:tcPr>
            <w:tcW w:w="1612" w:type="dxa"/>
            <w:gridSpan w:val="2"/>
            <w:tcBorders>
              <w:top w:val="single" w:sz="4" w:space="0" w:color="auto"/>
              <w:left w:val="single" w:sz="4" w:space="0" w:color="000000"/>
              <w:bottom w:val="single" w:sz="4" w:space="0" w:color="000000"/>
              <w:right w:val="nil"/>
            </w:tcBorders>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lastRenderedPageBreak/>
              <w:t>2013-2015 годы</w:t>
            </w:r>
          </w:p>
          <w:p w:rsidR="00F134CC" w:rsidRPr="00681614" w:rsidRDefault="00F134CC">
            <w:pPr>
              <w:ind w:left="-115" w:right="-49"/>
              <w:jc w:val="center"/>
              <w:rPr>
                <w:rFonts w:ascii="Times New Roman" w:hAnsi="Times New Roman" w:cs="Times New Roman"/>
                <w:sz w:val="28"/>
                <w:szCs w:val="28"/>
              </w:rPr>
            </w:pPr>
            <w:r w:rsidRPr="00681614">
              <w:rPr>
                <w:rFonts w:ascii="Times New Roman" w:hAnsi="Times New Roman" w:cs="Times New Roman"/>
                <w:sz w:val="28"/>
                <w:szCs w:val="28"/>
              </w:rPr>
              <w:t xml:space="preserve">(по </w:t>
            </w:r>
            <w:r w:rsidRPr="00681614">
              <w:rPr>
                <w:rFonts w:ascii="Times New Roman" w:hAnsi="Times New Roman" w:cs="Times New Roman"/>
                <w:sz w:val="28"/>
                <w:szCs w:val="28"/>
              </w:rPr>
              <w:lastRenderedPageBreak/>
              <w:t xml:space="preserve">согласованию с </w:t>
            </w:r>
            <w:proofErr w:type="spellStart"/>
            <w:proofErr w:type="gramStart"/>
            <w:r w:rsidRPr="00681614">
              <w:rPr>
                <w:rFonts w:ascii="Times New Roman" w:hAnsi="Times New Roman" w:cs="Times New Roman"/>
                <w:sz w:val="28"/>
                <w:szCs w:val="28"/>
              </w:rPr>
              <w:t>соответствую-щим</w:t>
            </w:r>
            <w:proofErr w:type="spellEnd"/>
            <w:proofErr w:type="gramEnd"/>
            <w:r w:rsidRPr="00681614">
              <w:rPr>
                <w:rFonts w:ascii="Times New Roman" w:hAnsi="Times New Roman" w:cs="Times New Roman"/>
                <w:sz w:val="28"/>
                <w:szCs w:val="28"/>
              </w:rPr>
              <w:t xml:space="preserve"> органом)</w:t>
            </w:r>
          </w:p>
        </w:tc>
        <w:tc>
          <w:tcPr>
            <w:tcW w:w="2348" w:type="dxa"/>
            <w:gridSpan w:val="2"/>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200"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auto"/>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r>
      <w:tr w:rsidR="00F134CC" w:rsidRPr="00681614" w:rsidTr="00F134CC">
        <w:trPr>
          <w:jc w:val="center"/>
        </w:trPr>
        <w:tc>
          <w:tcPr>
            <w:tcW w:w="947" w:type="dxa"/>
            <w:tcBorders>
              <w:top w:val="single" w:sz="4" w:space="0" w:color="auto"/>
              <w:left w:val="single" w:sz="4" w:space="0" w:color="000000"/>
              <w:bottom w:val="single" w:sz="4" w:space="0" w:color="000000"/>
              <w:right w:val="nil"/>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lastRenderedPageBreak/>
              <w:t>4.3.</w:t>
            </w:r>
          </w:p>
        </w:tc>
        <w:tc>
          <w:tcPr>
            <w:tcW w:w="4245" w:type="dxa"/>
            <w:tcBorders>
              <w:top w:val="single" w:sz="4" w:space="0" w:color="auto"/>
              <w:left w:val="single" w:sz="4" w:space="0" w:color="000000"/>
              <w:bottom w:val="single" w:sz="4" w:space="0" w:color="000000"/>
              <w:right w:val="nil"/>
            </w:tcBorders>
            <w:hideMark/>
          </w:tcPr>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 xml:space="preserve">Стажировка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 xml:space="preserve"> в министерстве экономического развития Ростовской области</w:t>
            </w:r>
          </w:p>
        </w:tc>
        <w:tc>
          <w:tcPr>
            <w:tcW w:w="1612" w:type="dxa"/>
            <w:gridSpan w:val="2"/>
            <w:tcBorders>
              <w:top w:val="single" w:sz="4" w:space="0" w:color="auto"/>
              <w:left w:val="single" w:sz="4" w:space="0" w:color="000000"/>
              <w:bottom w:val="single" w:sz="4" w:space="0" w:color="000000"/>
              <w:right w:val="nil"/>
            </w:tcBorders>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t>2013-2015 годы</w:t>
            </w:r>
          </w:p>
          <w:p w:rsidR="00F134CC" w:rsidRPr="00681614" w:rsidRDefault="00F134CC">
            <w:pPr>
              <w:ind w:left="-115" w:right="-49"/>
              <w:jc w:val="center"/>
              <w:rPr>
                <w:rFonts w:ascii="Times New Roman" w:hAnsi="Times New Roman" w:cs="Times New Roman"/>
                <w:sz w:val="28"/>
                <w:szCs w:val="28"/>
              </w:rPr>
            </w:pPr>
            <w:r w:rsidRPr="00681614">
              <w:rPr>
                <w:rFonts w:ascii="Times New Roman" w:hAnsi="Times New Roman" w:cs="Times New Roman"/>
                <w:sz w:val="28"/>
                <w:szCs w:val="28"/>
              </w:rPr>
              <w:t xml:space="preserve">(по согласованию с </w:t>
            </w:r>
            <w:proofErr w:type="spellStart"/>
            <w:proofErr w:type="gramStart"/>
            <w:r w:rsidRPr="00681614">
              <w:rPr>
                <w:rFonts w:ascii="Times New Roman" w:hAnsi="Times New Roman" w:cs="Times New Roman"/>
                <w:sz w:val="28"/>
                <w:szCs w:val="28"/>
              </w:rPr>
              <w:t>соответствую-щим</w:t>
            </w:r>
            <w:proofErr w:type="spellEnd"/>
            <w:proofErr w:type="gramEnd"/>
            <w:r w:rsidRPr="00681614">
              <w:rPr>
                <w:rFonts w:ascii="Times New Roman" w:hAnsi="Times New Roman" w:cs="Times New Roman"/>
                <w:sz w:val="28"/>
                <w:szCs w:val="28"/>
              </w:rPr>
              <w:t xml:space="preserve"> органом)</w:t>
            </w:r>
          </w:p>
        </w:tc>
        <w:tc>
          <w:tcPr>
            <w:tcW w:w="2348" w:type="dxa"/>
            <w:gridSpan w:val="2"/>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200"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auto"/>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r>
      <w:tr w:rsidR="00F134CC" w:rsidRPr="00681614" w:rsidTr="00F134CC">
        <w:trPr>
          <w:jc w:val="center"/>
        </w:trPr>
        <w:tc>
          <w:tcPr>
            <w:tcW w:w="947" w:type="dxa"/>
            <w:tcBorders>
              <w:top w:val="single" w:sz="4" w:space="0" w:color="auto"/>
              <w:left w:val="single" w:sz="4" w:space="0" w:color="000000"/>
              <w:bottom w:val="single" w:sz="4" w:space="0" w:color="000000"/>
              <w:right w:val="nil"/>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4.4.</w:t>
            </w:r>
          </w:p>
        </w:tc>
        <w:tc>
          <w:tcPr>
            <w:tcW w:w="4245" w:type="dxa"/>
            <w:tcBorders>
              <w:top w:val="single" w:sz="4" w:space="0" w:color="auto"/>
              <w:left w:val="single" w:sz="4" w:space="0" w:color="000000"/>
              <w:bottom w:val="single" w:sz="4" w:space="0" w:color="000000"/>
              <w:right w:val="nil"/>
            </w:tcBorders>
            <w:hideMark/>
          </w:tcPr>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 xml:space="preserve">Стажировка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 xml:space="preserve"> в министерстве общего и профессионального образования Ростовской области</w:t>
            </w:r>
          </w:p>
        </w:tc>
        <w:tc>
          <w:tcPr>
            <w:tcW w:w="1612" w:type="dxa"/>
            <w:gridSpan w:val="2"/>
            <w:tcBorders>
              <w:top w:val="single" w:sz="4" w:space="0" w:color="auto"/>
              <w:left w:val="single" w:sz="4" w:space="0" w:color="000000"/>
              <w:bottom w:val="single" w:sz="4" w:space="0" w:color="000000"/>
              <w:right w:val="nil"/>
            </w:tcBorders>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t>2013-2015 годы</w:t>
            </w:r>
          </w:p>
          <w:p w:rsidR="00F134CC" w:rsidRPr="00681614" w:rsidRDefault="00F134CC">
            <w:pPr>
              <w:ind w:left="-115" w:right="-49"/>
              <w:jc w:val="center"/>
              <w:rPr>
                <w:rFonts w:ascii="Times New Roman" w:hAnsi="Times New Roman" w:cs="Times New Roman"/>
                <w:sz w:val="28"/>
                <w:szCs w:val="28"/>
              </w:rPr>
            </w:pPr>
            <w:r w:rsidRPr="00681614">
              <w:rPr>
                <w:rFonts w:ascii="Times New Roman" w:hAnsi="Times New Roman" w:cs="Times New Roman"/>
                <w:sz w:val="28"/>
                <w:szCs w:val="28"/>
              </w:rPr>
              <w:t xml:space="preserve">(по согласованию с </w:t>
            </w:r>
            <w:proofErr w:type="spellStart"/>
            <w:proofErr w:type="gramStart"/>
            <w:r w:rsidRPr="00681614">
              <w:rPr>
                <w:rFonts w:ascii="Times New Roman" w:hAnsi="Times New Roman" w:cs="Times New Roman"/>
                <w:sz w:val="28"/>
                <w:szCs w:val="28"/>
              </w:rPr>
              <w:t>соответствую-щим</w:t>
            </w:r>
            <w:proofErr w:type="spellEnd"/>
            <w:proofErr w:type="gramEnd"/>
            <w:r w:rsidRPr="00681614">
              <w:rPr>
                <w:rFonts w:ascii="Times New Roman" w:hAnsi="Times New Roman" w:cs="Times New Roman"/>
                <w:sz w:val="28"/>
                <w:szCs w:val="28"/>
              </w:rPr>
              <w:t xml:space="preserve"> органом)</w:t>
            </w:r>
          </w:p>
        </w:tc>
        <w:tc>
          <w:tcPr>
            <w:tcW w:w="2348" w:type="dxa"/>
            <w:gridSpan w:val="2"/>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200"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auto"/>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r>
      <w:tr w:rsidR="00F134CC" w:rsidRPr="00681614" w:rsidTr="00F134CC">
        <w:trPr>
          <w:jc w:val="center"/>
        </w:trPr>
        <w:tc>
          <w:tcPr>
            <w:tcW w:w="947" w:type="dxa"/>
            <w:tcBorders>
              <w:top w:val="single" w:sz="4" w:space="0" w:color="auto"/>
              <w:left w:val="single" w:sz="4" w:space="0" w:color="000000"/>
              <w:bottom w:val="single" w:sz="4" w:space="0" w:color="000000"/>
              <w:right w:val="nil"/>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lastRenderedPageBreak/>
              <w:t>4.5.</w:t>
            </w:r>
          </w:p>
        </w:tc>
        <w:tc>
          <w:tcPr>
            <w:tcW w:w="4245" w:type="dxa"/>
            <w:tcBorders>
              <w:top w:val="single" w:sz="4" w:space="0" w:color="auto"/>
              <w:left w:val="single" w:sz="4" w:space="0" w:color="000000"/>
              <w:bottom w:val="single" w:sz="4" w:space="0" w:color="000000"/>
              <w:right w:val="nil"/>
            </w:tcBorders>
            <w:hideMark/>
          </w:tcPr>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 xml:space="preserve">Стажировка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 xml:space="preserve"> в министерстве жилищно-коммунального хозяйства Ростовской области</w:t>
            </w:r>
          </w:p>
        </w:tc>
        <w:tc>
          <w:tcPr>
            <w:tcW w:w="1612" w:type="dxa"/>
            <w:gridSpan w:val="2"/>
            <w:tcBorders>
              <w:top w:val="single" w:sz="4" w:space="0" w:color="auto"/>
              <w:left w:val="single" w:sz="4" w:space="0" w:color="000000"/>
              <w:bottom w:val="single" w:sz="4" w:space="0" w:color="000000"/>
              <w:right w:val="nil"/>
            </w:tcBorders>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t>2013-2015 годы</w:t>
            </w:r>
          </w:p>
          <w:p w:rsidR="00F134CC" w:rsidRPr="00681614" w:rsidRDefault="00F134CC">
            <w:pPr>
              <w:ind w:left="-115" w:right="-49"/>
              <w:jc w:val="center"/>
              <w:rPr>
                <w:rFonts w:ascii="Times New Roman" w:hAnsi="Times New Roman" w:cs="Times New Roman"/>
                <w:sz w:val="28"/>
                <w:szCs w:val="28"/>
              </w:rPr>
            </w:pPr>
            <w:r w:rsidRPr="00681614">
              <w:rPr>
                <w:rFonts w:ascii="Times New Roman" w:hAnsi="Times New Roman" w:cs="Times New Roman"/>
                <w:sz w:val="28"/>
                <w:szCs w:val="28"/>
              </w:rPr>
              <w:t xml:space="preserve">(по согласованию с </w:t>
            </w:r>
            <w:proofErr w:type="spellStart"/>
            <w:proofErr w:type="gramStart"/>
            <w:r w:rsidRPr="00681614">
              <w:rPr>
                <w:rFonts w:ascii="Times New Roman" w:hAnsi="Times New Roman" w:cs="Times New Roman"/>
                <w:sz w:val="28"/>
                <w:szCs w:val="28"/>
              </w:rPr>
              <w:t>соответствую-щим</w:t>
            </w:r>
            <w:proofErr w:type="spellEnd"/>
            <w:proofErr w:type="gramEnd"/>
            <w:r w:rsidRPr="00681614">
              <w:rPr>
                <w:rFonts w:ascii="Times New Roman" w:hAnsi="Times New Roman" w:cs="Times New Roman"/>
                <w:sz w:val="28"/>
                <w:szCs w:val="28"/>
              </w:rPr>
              <w:t xml:space="preserve"> органом)</w:t>
            </w:r>
          </w:p>
        </w:tc>
        <w:tc>
          <w:tcPr>
            <w:tcW w:w="2348" w:type="dxa"/>
            <w:gridSpan w:val="2"/>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200"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auto"/>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r>
      <w:tr w:rsidR="00F134CC" w:rsidRPr="00681614" w:rsidTr="00F134CC">
        <w:trPr>
          <w:jc w:val="center"/>
        </w:trPr>
        <w:tc>
          <w:tcPr>
            <w:tcW w:w="947" w:type="dxa"/>
            <w:tcBorders>
              <w:top w:val="single" w:sz="4" w:space="0" w:color="auto"/>
              <w:left w:val="single" w:sz="4" w:space="0" w:color="000000"/>
              <w:bottom w:val="single" w:sz="4" w:space="0" w:color="000000"/>
              <w:right w:val="nil"/>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4.6.</w:t>
            </w:r>
          </w:p>
        </w:tc>
        <w:tc>
          <w:tcPr>
            <w:tcW w:w="4245" w:type="dxa"/>
            <w:tcBorders>
              <w:top w:val="single" w:sz="4" w:space="0" w:color="auto"/>
              <w:left w:val="single" w:sz="4" w:space="0" w:color="000000"/>
              <w:bottom w:val="single" w:sz="4" w:space="0" w:color="000000"/>
              <w:right w:val="nil"/>
            </w:tcBorders>
            <w:hideMark/>
          </w:tcPr>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 xml:space="preserve">Стажировка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 xml:space="preserve"> в администрации ________ района</w:t>
            </w:r>
          </w:p>
        </w:tc>
        <w:tc>
          <w:tcPr>
            <w:tcW w:w="1612" w:type="dxa"/>
            <w:gridSpan w:val="2"/>
            <w:tcBorders>
              <w:top w:val="single" w:sz="4" w:space="0" w:color="auto"/>
              <w:left w:val="single" w:sz="4" w:space="0" w:color="000000"/>
              <w:bottom w:val="single" w:sz="4" w:space="0" w:color="000000"/>
              <w:right w:val="nil"/>
            </w:tcBorders>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t>2013-2015 годы</w:t>
            </w:r>
          </w:p>
          <w:p w:rsidR="00F134CC" w:rsidRPr="00681614" w:rsidRDefault="00F134CC">
            <w:pPr>
              <w:ind w:left="-115" w:right="-49"/>
              <w:jc w:val="center"/>
              <w:rPr>
                <w:rFonts w:ascii="Times New Roman" w:hAnsi="Times New Roman" w:cs="Times New Roman"/>
                <w:sz w:val="28"/>
                <w:szCs w:val="28"/>
              </w:rPr>
            </w:pPr>
            <w:r w:rsidRPr="00681614">
              <w:rPr>
                <w:rFonts w:ascii="Times New Roman" w:hAnsi="Times New Roman" w:cs="Times New Roman"/>
                <w:sz w:val="28"/>
                <w:szCs w:val="28"/>
              </w:rPr>
              <w:t xml:space="preserve">(по согласованию с </w:t>
            </w:r>
            <w:proofErr w:type="spellStart"/>
            <w:proofErr w:type="gramStart"/>
            <w:r w:rsidRPr="00681614">
              <w:rPr>
                <w:rFonts w:ascii="Times New Roman" w:hAnsi="Times New Roman" w:cs="Times New Roman"/>
                <w:sz w:val="28"/>
                <w:szCs w:val="28"/>
              </w:rPr>
              <w:t>соответствую-щим</w:t>
            </w:r>
            <w:proofErr w:type="spellEnd"/>
            <w:proofErr w:type="gramEnd"/>
            <w:r w:rsidRPr="00681614">
              <w:rPr>
                <w:rFonts w:ascii="Times New Roman" w:hAnsi="Times New Roman" w:cs="Times New Roman"/>
                <w:sz w:val="28"/>
                <w:szCs w:val="28"/>
              </w:rPr>
              <w:t xml:space="preserve"> органом)</w:t>
            </w:r>
          </w:p>
        </w:tc>
        <w:tc>
          <w:tcPr>
            <w:tcW w:w="2348" w:type="dxa"/>
            <w:gridSpan w:val="2"/>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200"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auto"/>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r>
      <w:tr w:rsidR="00F134CC" w:rsidRPr="00681614" w:rsidTr="00F134CC">
        <w:trPr>
          <w:jc w:val="center"/>
        </w:trPr>
        <w:tc>
          <w:tcPr>
            <w:tcW w:w="15148" w:type="dxa"/>
            <w:gridSpan w:val="11"/>
            <w:tcBorders>
              <w:top w:val="single" w:sz="4" w:space="0" w:color="auto"/>
              <w:left w:val="single" w:sz="4" w:space="0" w:color="000000"/>
              <w:bottom w:val="single" w:sz="4" w:space="0" w:color="000000"/>
              <w:right w:val="single" w:sz="4" w:space="0" w:color="auto"/>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 xml:space="preserve">5. Внедрение системы самостоятельной подготовки лиц, состоящих в кадровом резерве на замещение </w:t>
            </w:r>
          </w:p>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 xml:space="preserve">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p>
        </w:tc>
      </w:tr>
      <w:tr w:rsidR="00F134CC" w:rsidRPr="00681614" w:rsidTr="00F134CC">
        <w:trPr>
          <w:jc w:val="center"/>
        </w:trPr>
        <w:tc>
          <w:tcPr>
            <w:tcW w:w="947" w:type="dxa"/>
            <w:tcBorders>
              <w:top w:val="single" w:sz="4" w:space="0" w:color="auto"/>
              <w:left w:val="single" w:sz="4" w:space="0" w:color="000000"/>
              <w:bottom w:val="single" w:sz="4" w:space="0" w:color="000000"/>
              <w:right w:val="nil"/>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5.1.</w:t>
            </w:r>
          </w:p>
        </w:tc>
        <w:tc>
          <w:tcPr>
            <w:tcW w:w="4245" w:type="dxa"/>
            <w:tcBorders>
              <w:top w:val="single" w:sz="4" w:space="0" w:color="auto"/>
              <w:left w:val="single" w:sz="4" w:space="0" w:color="000000"/>
              <w:bottom w:val="single" w:sz="4" w:space="0" w:color="000000"/>
              <w:right w:val="nil"/>
            </w:tcBorders>
            <w:hideMark/>
          </w:tcPr>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 xml:space="preserve">Разработка и утверждение индивидуальных планов обучения лиц, состоящих в </w:t>
            </w:r>
            <w:r w:rsidRPr="00681614">
              <w:rPr>
                <w:rFonts w:ascii="Times New Roman" w:hAnsi="Times New Roman" w:cs="Times New Roman"/>
                <w:sz w:val="28"/>
                <w:szCs w:val="28"/>
              </w:rPr>
              <w:lastRenderedPageBreak/>
              <w:t xml:space="preserve">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p>
        </w:tc>
        <w:tc>
          <w:tcPr>
            <w:tcW w:w="1612" w:type="dxa"/>
            <w:gridSpan w:val="2"/>
            <w:tcBorders>
              <w:top w:val="single" w:sz="4" w:space="0" w:color="auto"/>
              <w:left w:val="single" w:sz="4" w:space="0" w:color="000000"/>
              <w:bottom w:val="single" w:sz="4" w:space="0" w:color="000000"/>
              <w:right w:val="nil"/>
            </w:tcBorders>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lastRenderedPageBreak/>
              <w:t>весь период</w:t>
            </w:r>
          </w:p>
        </w:tc>
        <w:tc>
          <w:tcPr>
            <w:tcW w:w="2348" w:type="dxa"/>
            <w:gridSpan w:val="2"/>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4797" w:type="dxa"/>
            <w:gridSpan w:val="4"/>
            <w:tcBorders>
              <w:top w:val="single" w:sz="4" w:space="0" w:color="auto"/>
              <w:left w:val="single" w:sz="4" w:space="0" w:color="000000"/>
              <w:bottom w:val="single" w:sz="4" w:space="0" w:color="000000"/>
              <w:right w:val="single" w:sz="4" w:space="0" w:color="auto"/>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финансирование не требуется</w:t>
            </w:r>
          </w:p>
        </w:tc>
        <w:tc>
          <w:tcPr>
            <w:tcW w:w="1199" w:type="dxa"/>
            <w:tcBorders>
              <w:top w:val="single" w:sz="4" w:space="0" w:color="auto"/>
              <w:left w:val="single" w:sz="4" w:space="0" w:color="auto"/>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r>
      <w:tr w:rsidR="00F134CC" w:rsidRPr="00681614" w:rsidTr="00F134CC">
        <w:trPr>
          <w:jc w:val="center"/>
        </w:trPr>
        <w:tc>
          <w:tcPr>
            <w:tcW w:w="947" w:type="dxa"/>
            <w:tcBorders>
              <w:top w:val="single" w:sz="4" w:space="0" w:color="auto"/>
              <w:left w:val="single" w:sz="4" w:space="0" w:color="000000"/>
              <w:bottom w:val="single" w:sz="4" w:space="0" w:color="000000"/>
              <w:right w:val="nil"/>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lastRenderedPageBreak/>
              <w:t>5.2.</w:t>
            </w:r>
          </w:p>
        </w:tc>
        <w:tc>
          <w:tcPr>
            <w:tcW w:w="4245" w:type="dxa"/>
            <w:tcBorders>
              <w:top w:val="single" w:sz="4" w:space="0" w:color="auto"/>
              <w:left w:val="single" w:sz="4" w:space="0" w:color="000000"/>
              <w:bottom w:val="single" w:sz="4" w:space="0" w:color="000000"/>
              <w:right w:val="nil"/>
            </w:tcBorders>
          </w:tcPr>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 xml:space="preserve">Самостоятельное изучение лицами, состоящими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 xml:space="preserve"> нормативной правовой базы, определяющей исполнение обязанностей по планируемой для замещения должности или направлению деятельности</w:t>
            </w:r>
          </w:p>
          <w:p w:rsidR="00F134CC" w:rsidRPr="00681614" w:rsidRDefault="00F134CC">
            <w:pPr>
              <w:jc w:val="both"/>
              <w:rPr>
                <w:rFonts w:ascii="Times New Roman" w:hAnsi="Times New Roman" w:cs="Times New Roman"/>
                <w:sz w:val="28"/>
                <w:szCs w:val="28"/>
              </w:rPr>
            </w:pPr>
          </w:p>
        </w:tc>
        <w:tc>
          <w:tcPr>
            <w:tcW w:w="1612" w:type="dxa"/>
            <w:gridSpan w:val="2"/>
            <w:tcBorders>
              <w:top w:val="single" w:sz="4" w:space="0" w:color="auto"/>
              <w:left w:val="single" w:sz="4" w:space="0" w:color="000000"/>
              <w:bottom w:val="single" w:sz="4" w:space="0" w:color="000000"/>
              <w:right w:val="nil"/>
            </w:tcBorders>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t>весь период</w:t>
            </w:r>
          </w:p>
        </w:tc>
        <w:tc>
          <w:tcPr>
            <w:tcW w:w="2348" w:type="dxa"/>
            <w:gridSpan w:val="2"/>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4797" w:type="dxa"/>
            <w:gridSpan w:val="4"/>
            <w:tcBorders>
              <w:top w:val="single" w:sz="4" w:space="0" w:color="auto"/>
              <w:left w:val="single" w:sz="4" w:space="0" w:color="000000"/>
              <w:bottom w:val="single" w:sz="4" w:space="0" w:color="000000"/>
              <w:right w:val="single" w:sz="4" w:space="0" w:color="auto"/>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финансирование не требуется</w:t>
            </w:r>
          </w:p>
        </w:tc>
        <w:tc>
          <w:tcPr>
            <w:tcW w:w="1199" w:type="dxa"/>
            <w:tcBorders>
              <w:top w:val="single" w:sz="4" w:space="0" w:color="auto"/>
              <w:left w:val="single" w:sz="4" w:space="0" w:color="auto"/>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r>
      <w:tr w:rsidR="00F134CC" w:rsidRPr="00681614" w:rsidTr="00F134CC">
        <w:trPr>
          <w:jc w:val="center"/>
        </w:trPr>
        <w:tc>
          <w:tcPr>
            <w:tcW w:w="947" w:type="dxa"/>
            <w:tcBorders>
              <w:top w:val="single" w:sz="4" w:space="0" w:color="auto"/>
              <w:left w:val="single" w:sz="4" w:space="0" w:color="000000"/>
              <w:bottom w:val="single" w:sz="4" w:space="0" w:color="000000"/>
              <w:right w:val="nil"/>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5.3.</w:t>
            </w:r>
          </w:p>
        </w:tc>
        <w:tc>
          <w:tcPr>
            <w:tcW w:w="4245" w:type="dxa"/>
            <w:tcBorders>
              <w:top w:val="single" w:sz="4" w:space="0" w:color="auto"/>
              <w:left w:val="single" w:sz="4" w:space="0" w:color="000000"/>
              <w:bottom w:val="single" w:sz="4" w:space="0" w:color="000000"/>
              <w:right w:val="nil"/>
            </w:tcBorders>
            <w:hideMark/>
          </w:tcPr>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 xml:space="preserve">Обновление и пополнение лицами, состоящими в кадровом резерве на замещение вакантных должностей </w:t>
            </w:r>
            <w:r w:rsidRPr="00681614">
              <w:rPr>
                <w:rFonts w:ascii="Times New Roman" w:hAnsi="Times New Roman" w:cs="Times New Roman"/>
                <w:sz w:val="28"/>
                <w:szCs w:val="28"/>
              </w:rPr>
              <w:lastRenderedPageBreak/>
              <w:t xml:space="preserve">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 xml:space="preserve"> знаний по отдельным вопросам теории и практики муниципального управления</w:t>
            </w:r>
          </w:p>
        </w:tc>
        <w:tc>
          <w:tcPr>
            <w:tcW w:w="1612" w:type="dxa"/>
            <w:gridSpan w:val="2"/>
            <w:tcBorders>
              <w:top w:val="single" w:sz="4" w:space="0" w:color="auto"/>
              <w:left w:val="single" w:sz="4" w:space="0" w:color="000000"/>
              <w:bottom w:val="single" w:sz="4" w:space="0" w:color="000000"/>
              <w:right w:val="nil"/>
            </w:tcBorders>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lastRenderedPageBreak/>
              <w:t>весь период</w:t>
            </w:r>
          </w:p>
        </w:tc>
        <w:tc>
          <w:tcPr>
            <w:tcW w:w="2348" w:type="dxa"/>
            <w:gridSpan w:val="2"/>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4797" w:type="dxa"/>
            <w:gridSpan w:val="4"/>
            <w:tcBorders>
              <w:top w:val="single" w:sz="4" w:space="0" w:color="auto"/>
              <w:left w:val="single" w:sz="4" w:space="0" w:color="000000"/>
              <w:bottom w:val="single" w:sz="4" w:space="0" w:color="000000"/>
              <w:right w:val="single" w:sz="4" w:space="0" w:color="auto"/>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финансирование не требуется</w:t>
            </w:r>
          </w:p>
        </w:tc>
        <w:tc>
          <w:tcPr>
            <w:tcW w:w="1199" w:type="dxa"/>
            <w:tcBorders>
              <w:top w:val="single" w:sz="4" w:space="0" w:color="auto"/>
              <w:left w:val="single" w:sz="4" w:space="0" w:color="auto"/>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r>
      <w:tr w:rsidR="00F134CC" w:rsidRPr="00681614" w:rsidTr="00F134CC">
        <w:trPr>
          <w:jc w:val="center"/>
        </w:trPr>
        <w:tc>
          <w:tcPr>
            <w:tcW w:w="947" w:type="dxa"/>
            <w:tcBorders>
              <w:top w:val="single" w:sz="4" w:space="0" w:color="auto"/>
              <w:left w:val="single" w:sz="4" w:space="0" w:color="000000"/>
              <w:bottom w:val="single" w:sz="4" w:space="0" w:color="000000"/>
              <w:right w:val="nil"/>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lastRenderedPageBreak/>
              <w:t>5.4.</w:t>
            </w:r>
          </w:p>
        </w:tc>
        <w:tc>
          <w:tcPr>
            <w:tcW w:w="4245" w:type="dxa"/>
            <w:tcBorders>
              <w:top w:val="single" w:sz="4" w:space="0" w:color="auto"/>
              <w:left w:val="single" w:sz="4" w:space="0" w:color="000000"/>
              <w:bottom w:val="single" w:sz="4" w:space="0" w:color="000000"/>
              <w:right w:val="nil"/>
            </w:tcBorders>
            <w:hideMark/>
          </w:tcPr>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 xml:space="preserve">Изучение лицами, состоящими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 xml:space="preserve"> опыта работы в соответствующей сфере деятельности</w:t>
            </w:r>
          </w:p>
        </w:tc>
        <w:tc>
          <w:tcPr>
            <w:tcW w:w="1612" w:type="dxa"/>
            <w:gridSpan w:val="2"/>
            <w:tcBorders>
              <w:top w:val="single" w:sz="4" w:space="0" w:color="auto"/>
              <w:left w:val="single" w:sz="4" w:space="0" w:color="000000"/>
              <w:bottom w:val="single" w:sz="4" w:space="0" w:color="000000"/>
              <w:right w:val="nil"/>
            </w:tcBorders>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t>весь период</w:t>
            </w:r>
          </w:p>
        </w:tc>
        <w:tc>
          <w:tcPr>
            <w:tcW w:w="2348" w:type="dxa"/>
            <w:gridSpan w:val="2"/>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4797" w:type="dxa"/>
            <w:gridSpan w:val="4"/>
            <w:tcBorders>
              <w:top w:val="single" w:sz="4" w:space="0" w:color="auto"/>
              <w:left w:val="single" w:sz="4" w:space="0" w:color="000000"/>
              <w:bottom w:val="single" w:sz="4" w:space="0" w:color="000000"/>
              <w:right w:val="single" w:sz="4" w:space="0" w:color="auto"/>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финансирование не требуется</w:t>
            </w:r>
          </w:p>
        </w:tc>
        <w:tc>
          <w:tcPr>
            <w:tcW w:w="1199" w:type="dxa"/>
            <w:tcBorders>
              <w:top w:val="single" w:sz="4" w:space="0" w:color="auto"/>
              <w:left w:val="single" w:sz="4" w:space="0" w:color="auto"/>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r>
      <w:tr w:rsidR="00F134CC" w:rsidRPr="00681614" w:rsidTr="00F134CC">
        <w:trPr>
          <w:jc w:val="center"/>
        </w:trPr>
        <w:tc>
          <w:tcPr>
            <w:tcW w:w="947" w:type="dxa"/>
            <w:tcBorders>
              <w:top w:val="single" w:sz="4" w:space="0" w:color="auto"/>
              <w:left w:val="single" w:sz="4" w:space="0" w:color="000000"/>
              <w:bottom w:val="single" w:sz="4" w:space="0" w:color="000000"/>
              <w:right w:val="nil"/>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5.5.</w:t>
            </w:r>
          </w:p>
        </w:tc>
        <w:tc>
          <w:tcPr>
            <w:tcW w:w="4245" w:type="dxa"/>
            <w:tcBorders>
              <w:top w:val="single" w:sz="4" w:space="0" w:color="auto"/>
              <w:left w:val="single" w:sz="4" w:space="0" w:color="000000"/>
              <w:bottom w:val="single" w:sz="4" w:space="0" w:color="000000"/>
              <w:right w:val="nil"/>
            </w:tcBorders>
            <w:hideMark/>
          </w:tcPr>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 xml:space="preserve">Участие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 xml:space="preserve"> в семинарах, конференциях, «круглых столах», подготовка и публикация тематических </w:t>
            </w:r>
            <w:r w:rsidRPr="00681614">
              <w:rPr>
                <w:rFonts w:ascii="Times New Roman" w:hAnsi="Times New Roman" w:cs="Times New Roman"/>
                <w:sz w:val="28"/>
                <w:szCs w:val="28"/>
              </w:rPr>
              <w:lastRenderedPageBreak/>
              <w:t>материалов в средствах массовой информации</w:t>
            </w:r>
          </w:p>
        </w:tc>
        <w:tc>
          <w:tcPr>
            <w:tcW w:w="1612" w:type="dxa"/>
            <w:gridSpan w:val="2"/>
            <w:tcBorders>
              <w:top w:val="single" w:sz="4" w:space="0" w:color="auto"/>
              <w:left w:val="single" w:sz="4" w:space="0" w:color="000000"/>
              <w:bottom w:val="single" w:sz="4" w:space="0" w:color="000000"/>
              <w:right w:val="nil"/>
            </w:tcBorders>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lastRenderedPageBreak/>
              <w:t>весь период</w:t>
            </w:r>
          </w:p>
        </w:tc>
        <w:tc>
          <w:tcPr>
            <w:tcW w:w="2348" w:type="dxa"/>
            <w:gridSpan w:val="2"/>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4797" w:type="dxa"/>
            <w:gridSpan w:val="4"/>
            <w:tcBorders>
              <w:top w:val="single" w:sz="4" w:space="0" w:color="auto"/>
              <w:left w:val="single" w:sz="4" w:space="0" w:color="000000"/>
              <w:bottom w:val="single" w:sz="4" w:space="0" w:color="000000"/>
              <w:right w:val="single" w:sz="4" w:space="0" w:color="auto"/>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финансирование не требуется</w:t>
            </w:r>
          </w:p>
        </w:tc>
        <w:tc>
          <w:tcPr>
            <w:tcW w:w="1199" w:type="dxa"/>
            <w:tcBorders>
              <w:top w:val="single" w:sz="4" w:space="0" w:color="auto"/>
              <w:left w:val="single" w:sz="4" w:space="0" w:color="auto"/>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r>
      <w:tr w:rsidR="00F134CC" w:rsidRPr="00681614" w:rsidTr="00F134CC">
        <w:trPr>
          <w:jc w:val="center"/>
        </w:trPr>
        <w:tc>
          <w:tcPr>
            <w:tcW w:w="947" w:type="dxa"/>
            <w:tcBorders>
              <w:top w:val="single" w:sz="4" w:space="0" w:color="auto"/>
              <w:left w:val="single" w:sz="4" w:space="0" w:color="000000"/>
              <w:bottom w:val="single" w:sz="4" w:space="0" w:color="000000"/>
              <w:right w:val="nil"/>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lastRenderedPageBreak/>
              <w:t>5.6.</w:t>
            </w:r>
          </w:p>
        </w:tc>
        <w:tc>
          <w:tcPr>
            <w:tcW w:w="4245" w:type="dxa"/>
            <w:tcBorders>
              <w:top w:val="single" w:sz="4" w:space="0" w:color="auto"/>
              <w:left w:val="single" w:sz="4" w:space="0" w:color="000000"/>
              <w:bottom w:val="single" w:sz="4" w:space="0" w:color="000000"/>
              <w:right w:val="nil"/>
            </w:tcBorders>
            <w:hideMark/>
          </w:tcPr>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 xml:space="preserve">Развитие у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 xml:space="preserve"> навыков использования информационных технологий</w:t>
            </w:r>
          </w:p>
        </w:tc>
        <w:tc>
          <w:tcPr>
            <w:tcW w:w="1612" w:type="dxa"/>
            <w:gridSpan w:val="2"/>
            <w:tcBorders>
              <w:top w:val="single" w:sz="4" w:space="0" w:color="auto"/>
              <w:left w:val="single" w:sz="4" w:space="0" w:color="000000"/>
              <w:bottom w:val="single" w:sz="4" w:space="0" w:color="000000"/>
              <w:right w:val="nil"/>
            </w:tcBorders>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t>весь период</w:t>
            </w:r>
          </w:p>
        </w:tc>
        <w:tc>
          <w:tcPr>
            <w:tcW w:w="2348" w:type="dxa"/>
            <w:gridSpan w:val="2"/>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4797" w:type="dxa"/>
            <w:gridSpan w:val="4"/>
            <w:tcBorders>
              <w:top w:val="single" w:sz="4" w:space="0" w:color="auto"/>
              <w:left w:val="single" w:sz="4" w:space="0" w:color="000000"/>
              <w:bottom w:val="single" w:sz="4" w:space="0" w:color="000000"/>
              <w:right w:val="single" w:sz="4" w:space="0" w:color="auto"/>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финансирование не требуется</w:t>
            </w:r>
          </w:p>
        </w:tc>
        <w:tc>
          <w:tcPr>
            <w:tcW w:w="1199" w:type="dxa"/>
            <w:tcBorders>
              <w:top w:val="single" w:sz="4" w:space="0" w:color="auto"/>
              <w:left w:val="single" w:sz="4" w:space="0" w:color="auto"/>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r>
      <w:tr w:rsidR="00F134CC" w:rsidRPr="00681614" w:rsidTr="00F134CC">
        <w:trPr>
          <w:jc w:val="center"/>
        </w:trPr>
        <w:tc>
          <w:tcPr>
            <w:tcW w:w="15148" w:type="dxa"/>
            <w:gridSpan w:val="11"/>
            <w:tcBorders>
              <w:top w:val="single" w:sz="4" w:space="0" w:color="auto"/>
              <w:left w:val="single" w:sz="4" w:space="0" w:color="000000"/>
              <w:bottom w:val="single" w:sz="4" w:space="0" w:color="000000"/>
              <w:right w:val="single" w:sz="4" w:space="0" w:color="auto"/>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 xml:space="preserve">6. Содействие профессиональному и должностному росту лиц, состоящих в кадровом резерве </w:t>
            </w:r>
          </w:p>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 xml:space="preserve">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 xml:space="preserve"> и прошедших обучение </w:t>
            </w:r>
          </w:p>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в рамках мероприятий Программы</w:t>
            </w:r>
          </w:p>
        </w:tc>
      </w:tr>
      <w:tr w:rsidR="00F134CC" w:rsidRPr="00681614" w:rsidTr="00F134CC">
        <w:trPr>
          <w:jc w:val="center"/>
        </w:trPr>
        <w:tc>
          <w:tcPr>
            <w:tcW w:w="947" w:type="dxa"/>
            <w:tcBorders>
              <w:top w:val="single" w:sz="4" w:space="0" w:color="auto"/>
              <w:left w:val="single" w:sz="4" w:space="0" w:color="000000"/>
              <w:bottom w:val="single" w:sz="4" w:space="0" w:color="000000"/>
              <w:right w:val="nil"/>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6.1.</w:t>
            </w:r>
          </w:p>
        </w:tc>
        <w:tc>
          <w:tcPr>
            <w:tcW w:w="4245" w:type="dxa"/>
            <w:tcBorders>
              <w:top w:val="single" w:sz="4" w:space="0" w:color="auto"/>
              <w:left w:val="single" w:sz="4" w:space="0" w:color="000000"/>
              <w:bottom w:val="single" w:sz="4" w:space="0" w:color="000000"/>
              <w:right w:val="nil"/>
            </w:tcBorders>
            <w:hideMark/>
          </w:tcPr>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 xml:space="preserve">Привлечение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 xml:space="preserve"> и прошедших обучение в рамках мероприятий Программы к исполнению </w:t>
            </w:r>
            <w:r w:rsidRPr="00681614">
              <w:rPr>
                <w:rFonts w:ascii="Times New Roman" w:hAnsi="Times New Roman" w:cs="Times New Roman"/>
                <w:sz w:val="28"/>
                <w:szCs w:val="28"/>
              </w:rPr>
              <w:lastRenderedPageBreak/>
              <w:t>обязанностей по должности муниципальной службы посредством стажировки</w:t>
            </w:r>
          </w:p>
        </w:tc>
        <w:tc>
          <w:tcPr>
            <w:tcW w:w="1612" w:type="dxa"/>
            <w:gridSpan w:val="2"/>
            <w:tcBorders>
              <w:top w:val="single" w:sz="4" w:space="0" w:color="auto"/>
              <w:left w:val="single" w:sz="4" w:space="0" w:color="000000"/>
              <w:bottom w:val="single" w:sz="4" w:space="0" w:color="000000"/>
              <w:right w:val="nil"/>
            </w:tcBorders>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lastRenderedPageBreak/>
              <w:t>весь период</w:t>
            </w:r>
          </w:p>
        </w:tc>
        <w:tc>
          <w:tcPr>
            <w:tcW w:w="2348" w:type="dxa"/>
            <w:gridSpan w:val="2"/>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4797" w:type="dxa"/>
            <w:gridSpan w:val="4"/>
            <w:tcBorders>
              <w:top w:val="single" w:sz="4" w:space="0" w:color="auto"/>
              <w:left w:val="single" w:sz="4" w:space="0" w:color="000000"/>
              <w:bottom w:val="single" w:sz="4" w:space="0" w:color="000000"/>
              <w:right w:val="single" w:sz="4" w:space="0" w:color="auto"/>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финансирование не требуется</w:t>
            </w:r>
          </w:p>
        </w:tc>
        <w:tc>
          <w:tcPr>
            <w:tcW w:w="1199" w:type="dxa"/>
            <w:tcBorders>
              <w:top w:val="single" w:sz="4" w:space="0" w:color="auto"/>
              <w:left w:val="single" w:sz="4" w:space="0" w:color="auto"/>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r>
      <w:tr w:rsidR="00F134CC" w:rsidRPr="00681614" w:rsidTr="00F134CC">
        <w:trPr>
          <w:jc w:val="center"/>
        </w:trPr>
        <w:tc>
          <w:tcPr>
            <w:tcW w:w="947" w:type="dxa"/>
            <w:tcBorders>
              <w:top w:val="single" w:sz="4" w:space="0" w:color="auto"/>
              <w:left w:val="single" w:sz="4" w:space="0" w:color="000000"/>
              <w:bottom w:val="single" w:sz="4" w:space="0" w:color="000000"/>
              <w:right w:val="nil"/>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lastRenderedPageBreak/>
              <w:t>6.2.</w:t>
            </w:r>
          </w:p>
        </w:tc>
        <w:tc>
          <w:tcPr>
            <w:tcW w:w="4245" w:type="dxa"/>
            <w:tcBorders>
              <w:top w:val="single" w:sz="4" w:space="0" w:color="auto"/>
              <w:left w:val="single" w:sz="4" w:space="0" w:color="000000"/>
              <w:bottom w:val="single" w:sz="4" w:space="0" w:color="000000"/>
              <w:right w:val="nil"/>
            </w:tcBorders>
            <w:hideMark/>
          </w:tcPr>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 xml:space="preserve">Включение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 xml:space="preserve"> и прошедших обучение в рамках мероприятий Программы в резерв управленческих кадров </w:t>
            </w:r>
            <w:r w:rsidR="0043199E">
              <w:rPr>
                <w:rFonts w:ascii="Times New Roman" w:hAnsi="Times New Roman" w:cs="Times New Roman"/>
                <w:sz w:val="28"/>
                <w:szCs w:val="28"/>
              </w:rPr>
              <w:t>Старостаничного сельского поселения</w:t>
            </w:r>
          </w:p>
        </w:tc>
        <w:tc>
          <w:tcPr>
            <w:tcW w:w="1612" w:type="dxa"/>
            <w:gridSpan w:val="2"/>
            <w:tcBorders>
              <w:top w:val="single" w:sz="4" w:space="0" w:color="auto"/>
              <w:left w:val="single" w:sz="4" w:space="0" w:color="000000"/>
              <w:bottom w:val="single" w:sz="4" w:space="0" w:color="000000"/>
              <w:right w:val="nil"/>
            </w:tcBorders>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t>весь период</w:t>
            </w:r>
          </w:p>
        </w:tc>
        <w:tc>
          <w:tcPr>
            <w:tcW w:w="2348" w:type="dxa"/>
            <w:gridSpan w:val="2"/>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4797" w:type="dxa"/>
            <w:gridSpan w:val="4"/>
            <w:tcBorders>
              <w:top w:val="single" w:sz="4" w:space="0" w:color="auto"/>
              <w:left w:val="single" w:sz="4" w:space="0" w:color="000000"/>
              <w:bottom w:val="single" w:sz="4" w:space="0" w:color="000000"/>
              <w:right w:val="single" w:sz="4" w:space="0" w:color="auto"/>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финансирование не требуется</w:t>
            </w:r>
          </w:p>
        </w:tc>
        <w:tc>
          <w:tcPr>
            <w:tcW w:w="1199" w:type="dxa"/>
            <w:tcBorders>
              <w:top w:val="single" w:sz="4" w:space="0" w:color="auto"/>
              <w:left w:val="single" w:sz="4" w:space="0" w:color="auto"/>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r>
      <w:tr w:rsidR="00F134CC" w:rsidRPr="00681614" w:rsidTr="00F134CC">
        <w:trPr>
          <w:jc w:val="center"/>
        </w:trPr>
        <w:tc>
          <w:tcPr>
            <w:tcW w:w="947" w:type="dxa"/>
            <w:tcBorders>
              <w:top w:val="single" w:sz="4" w:space="0" w:color="auto"/>
              <w:left w:val="single" w:sz="4" w:space="0" w:color="000000"/>
              <w:bottom w:val="single" w:sz="4" w:space="0" w:color="000000"/>
              <w:right w:val="nil"/>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6.3.</w:t>
            </w:r>
          </w:p>
        </w:tc>
        <w:tc>
          <w:tcPr>
            <w:tcW w:w="4245" w:type="dxa"/>
            <w:tcBorders>
              <w:top w:val="single" w:sz="4" w:space="0" w:color="auto"/>
              <w:left w:val="single" w:sz="4" w:space="0" w:color="000000"/>
              <w:bottom w:val="single" w:sz="4" w:space="0" w:color="000000"/>
              <w:right w:val="nil"/>
            </w:tcBorders>
            <w:hideMark/>
          </w:tcPr>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 xml:space="preserve">Привлечение лиц, состоящих в кадровом резерве на замещение вакантных должностей муниципальной службы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 xml:space="preserve"> и прошедших обучение в рамках мероприятий Программы к работе коллегиальных органов </w:t>
            </w:r>
            <w:r w:rsidRPr="00681614">
              <w:rPr>
                <w:rFonts w:ascii="Times New Roman" w:hAnsi="Times New Roman" w:cs="Times New Roman"/>
                <w:sz w:val="28"/>
                <w:szCs w:val="28"/>
              </w:rPr>
              <w:lastRenderedPageBreak/>
              <w:t xml:space="preserve">администрации </w:t>
            </w:r>
            <w:r w:rsidR="0043199E">
              <w:rPr>
                <w:rFonts w:ascii="Times New Roman" w:hAnsi="Times New Roman" w:cs="Times New Roman"/>
                <w:sz w:val="28"/>
                <w:szCs w:val="28"/>
              </w:rPr>
              <w:t>Старостаничного сельского поселения</w:t>
            </w:r>
          </w:p>
        </w:tc>
        <w:tc>
          <w:tcPr>
            <w:tcW w:w="1612" w:type="dxa"/>
            <w:gridSpan w:val="2"/>
            <w:tcBorders>
              <w:top w:val="single" w:sz="4" w:space="0" w:color="auto"/>
              <w:left w:val="single" w:sz="4" w:space="0" w:color="000000"/>
              <w:bottom w:val="single" w:sz="4" w:space="0" w:color="000000"/>
              <w:right w:val="nil"/>
            </w:tcBorders>
            <w:hideMark/>
          </w:tcPr>
          <w:p w:rsidR="00F134CC" w:rsidRPr="00681614" w:rsidRDefault="00F134CC">
            <w:pPr>
              <w:jc w:val="center"/>
              <w:rPr>
                <w:rFonts w:ascii="Times New Roman" w:hAnsi="Times New Roman" w:cs="Times New Roman"/>
                <w:sz w:val="28"/>
                <w:szCs w:val="28"/>
              </w:rPr>
            </w:pPr>
            <w:r w:rsidRPr="00681614">
              <w:rPr>
                <w:rFonts w:ascii="Times New Roman" w:hAnsi="Times New Roman" w:cs="Times New Roman"/>
                <w:sz w:val="28"/>
                <w:szCs w:val="28"/>
              </w:rPr>
              <w:lastRenderedPageBreak/>
              <w:t>весь период</w:t>
            </w:r>
          </w:p>
        </w:tc>
        <w:tc>
          <w:tcPr>
            <w:tcW w:w="2348" w:type="dxa"/>
            <w:gridSpan w:val="2"/>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4797" w:type="dxa"/>
            <w:gridSpan w:val="4"/>
            <w:tcBorders>
              <w:top w:val="single" w:sz="4" w:space="0" w:color="auto"/>
              <w:left w:val="single" w:sz="4" w:space="0" w:color="000000"/>
              <w:bottom w:val="single" w:sz="4" w:space="0" w:color="000000"/>
              <w:right w:val="single" w:sz="4" w:space="0" w:color="auto"/>
            </w:tcBorders>
            <w:hideMark/>
          </w:tcPr>
          <w:p w:rsidR="00F134CC" w:rsidRPr="00681614" w:rsidRDefault="00F134CC">
            <w:pPr>
              <w:spacing w:line="216" w:lineRule="auto"/>
              <w:jc w:val="center"/>
              <w:rPr>
                <w:rFonts w:ascii="Times New Roman" w:hAnsi="Times New Roman" w:cs="Times New Roman"/>
                <w:sz w:val="28"/>
                <w:szCs w:val="28"/>
              </w:rPr>
            </w:pPr>
            <w:r w:rsidRPr="00681614">
              <w:rPr>
                <w:rFonts w:ascii="Times New Roman" w:hAnsi="Times New Roman" w:cs="Times New Roman"/>
                <w:sz w:val="28"/>
                <w:szCs w:val="28"/>
              </w:rPr>
              <w:t>финансирование не требуется</w:t>
            </w:r>
          </w:p>
        </w:tc>
        <w:tc>
          <w:tcPr>
            <w:tcW w:w="1199" w:type="dxa"/>
            <w:tcBorders>
              <w:top w:val="single" w:sz="4" w:space="0" w:color="auto"/>
              <w:left w:val="single" w:sz="4" w:space="0" w:color="auto"/>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r>
      <w:tr w:rsidR="00F134CC" w:rsidRPr="00681614" w:rsidTr="00F134CC">
        <w:trPr>
          <w:jc w:val="center"/>
        </w:trPr>
        <w:tc>
          <w:tcPr>
            <w:tcW w:w="947"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4245" w:type="dxa"/>
            <w:tcBorders>
              <w:top w:val="single" w:sz="4" w:space="0" w:color="auto"/>
              <w:left w:val="single" w:sz="4" w:space="0" w:color="000000"/>
              <w:bottom w:val="single" w:sz="4" w:space="0" w:color="000000"/>
              <w:right w:val="nil"/>
            </w:tcBorders>
            <w:hideMark/>
          </w:tcPr>
          <w:p w:rsidR="00F134CC" w:rsidRPr="00681614" w:rsidRDefault="00F134CC">
            <w:pPr>
              <w:jc w:val="both"/>
              <w:rPr>
                <w:rFonts w:ascii="Times New Roman" w:hAnsi="Times New Roman" w:cs="Times New Roman"/>
                <w:sz w:val="28"/>
                <w:szCs w:val="28"/>
              </w:rPr>
            </w:pPr>
            <w:r w:rsidRPr="00681614">
              <w:rPr>
                <w:rFonts w:ascii="Times New Roman" w:hAnsi="Times New Roman" w:cs="Times New Roman"/>
                <w:sz w:val="28"/>
                <w:szCs w:val="28"/>
              </w:rPr>
              <w:t>Всего по Программе</w:t>
            </w:r>
          </w:p>
        </w:tc>
        <w:tc>
          <w:tcPr>
            <w:tcW w:w="1612" w:type="dxa"/>
            <w:gridSpan w:val="2"/>
            <w:tcBorders>
              <w:top w:val="single" w:sz="4" w:space="0" w:color="auto"/>
              <w:left w:val="single" w:sz="4" w:space="0" w:color="000000"/>
              <w:bottom w:val="single" w:sz="4" w:space="0" w:color="000000"/>
              <w:right w:val="nil"/>
            </w:tcBorders>
          </w:tcPr>
          <w:p w:rsidR="00F134CC" w:rsidRPr="00681614" w:rsidRDefault="004037CA">
            <w:pPr>
              <w:spacing w:line="216" w:lineRule="auto"/>
              <w:jc w:val="center"/>
              <w:rPr>
                <w:rFonts w:ascii="Times New Roman" w:hAnsi="Times New Roman" w:cs="Times New Roman"/>
                <w:sz w:val="28"/>
                <w:szCs w:val="28"/>
              </w:rPr>
            </w:pPr>
            <w:r>
              <w:rPr>
                <w:rFonts w:ascii="Times New Roman" w:hAnsi="Times New Roman" w:cs="Times New Roman"/>
                <w:sz w:val="28"/>
                <w:szCs w:val="28"/>
              </w:rPr>
              <w:t>45</w:t>
            </w:r>
          </w:p>
        </w:tc>
        <w:tc>
          <w:tcPr>
            <w:tcW w:w="2348" w:type="dxa"/>
            <w:gridSpan w:val="2"/>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200"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nil"/>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000000"/>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c>
          <w:tcPr>
            <w:tcW w:w="1199" w:type="dxa"/>
            <w:tcBorders>
              <w:top w:val="single" w:sz="4" w:space="0" w:color="auto"/>
              <w:left w:val="single" w:sz="4" w:space="0" w:color="auto"/>
              <w:bottom w:val="single" w:sz="4" w:space="0" w:color="000000"/>
              <w:right w:val="single" w:sz="4" w:space="0" w:color="auto"/>
            </w:tcBorders>
          </w:tcPr>
          <w:p w:rsidR="00F134CC" w:rsidRPr="00681614" w:rsidRDefault="00F134CC">
            <w:pPr>
              <w:spacing w:line="216" w:lineRule="auto"/>
              <w:jc w:val="center"/>
              <w:rPr>
                <w:rFonts w:ascii="Times New Roman" w:hAnsi="Times New Roman" w:cs="Times New Roman"/>
                <w:sz w:val="28"/>
                <w:szCs w:val="28"/>
              </w:rPr>
            </w:pPr>
          </w:p>
        </w:tc>
      </w:tr>
    </w:tbl>
    <w:p w:rsidR="00F134CC" w:rsidRPr="00681614" w:rsidRDefault="00F134CC" w:rsidP="00F134CC">
      <w:pPr>
        <w:rPr>
          <w:rFonts w:ascii="Times New Roman" w:hAnsi="Times New Roman" w:cs="Times New Roman"/>
          <w:sz w:val="28"/>
          <w:szCs w:val="28"/>
        </w:rPr>
      </w:pPr>
    </w:p>
    <w:p w:rsidR="00F134CC" w:rsidRPr="00681614" w:rsidRDefault="00F134CC" w:rsidP="00F134CC">
      <w:pPr>
        <w:rPr>
          <w:rFonts w:ascii="Times New Roman" w:hAnsi="Times New Roman" w:cs="Times New Roman"/>
          <w:sz w:val="28"/>
          <w:szCs w:val="28"/>
        </w:rPr>
      </w:pPr>
    </w:p>
    <w:p w:rsidR="00F134CC" w:rsidRPr="00681614" w:rsidRDefault="00F134CC" w:rsidP="00F134CC">
      <w:pPr>
        <w:rPr>
          <w:rFonts w:ascii="Times New Roman" w:hAnsi="Times New Roman" w:cs="Times New Roman"/>
          <w:sz w:val="28"/>
          <w:szCs w:val="28"/>
        </w:rPr>
      </w:pPr>
    </w:p>
    <w:p w:rsidR="00F134CC" w:rsidRPr="00681614" w:rsidRDefault="00F134CC" w:rsidP="00F134CC">
      <w:pPr>
        <w:ind w:left="10800"/>
        <w:jc w:val="center"/>
        <w:rPr>
          <w:rFonts w:ascii="Times New Roman" w:hAnsi="Times New Roman" w:cs="Times New Roman"/>
          <w:sz w:val="28"/>
          <w:szCs w:val="28"/>
        </w:rPr>
      </w:pPr>
    </w:p>
    <w:p w:rsidR="00F134CC" w:rsidRPr="00681614" w:rsidRDefault="00F134CC" w:rsidP="00F134CC">
      <w:pPr>
        <w:ind w:left="10800"/>
        <w:jc w:val="center"/>
        <w:rPr>
          <w:rFonts w:ascii="Times New Roman" w:hAnsi="Times New Roman" w:cs="Times New Roman"/>
          <w:sz w:val="28"/>
          <w:szCs w:val="28"/>
        </w:rPr>
      </w:pPr>
    </w:p>
    <w:p w:rsidR="00F134CC" w:rsidRPr="00681614" w:rsidRDefault="00F134CC" w:rsidP="00F134CC">
      <w:pPr>
        <w:ind w:left="10800"/>
        <w:jc w:val="center"/>
        <w:rPr>
          <w:rFonts w:ascii="Times New Roman" w:hAnsi="Times New Roman" w:cs="Times New Roman"/>
          <w:sz w:val="28"/>
          <w:szCs w:val="28"/>
        </w:rPr>
      </w:pPr>
    </w:p>
    <w:p w:rsidR="00F134CC" w:rsidRPr="00681614" w:rsidRDefault="00F134CC" w:rsidP="00F134CC">
      <w:pPr>
        <w:ind w:left="10800"/>
        <w:jc w:val="center"/>
        <w:rPr>
          <w:rFonts w:ascii="Times New Roman" w:hAnsi="Times New Roman" w:cs="Times New Roman"/>
          <w:sz w:val="28"/>
          <w:szCs w:val="28"/>
        </w:rPr>
      </w:pPr>
    </w:p>
    <w:p w:rsidR="00F134CC" w:rsidRPr="00681614" w:rsidRDefault="00F134CC" w:rsidP="00F134CC">
      <w:pPr>
        <w:ind w:left="10800"/>
        <w:jc w:val="center"/>
        <w:rPr>
          <w:rFonts w:ascii="Times New Roman" w:hAnsi="Times New Roman" w:cs="Times New Roman"/>
          <w:sz w:val="28"/>
          <w:szCs w:val="28"/>
        </w:rPr>
      </w:pPr>
    </w:p>
    <w:p w:rsidR="00F134CC" w:rsidRPr="00681614" w:rsidRDefault="00F134CC" w:rsidP="00F134CC">
      <w:pPr>
        <w:ind w:left="10800"/>
        <w:jc w:val="center"/>
        <w:rPr>
          <w:rFonts w:ascii="Times New Roman" w:hAnsi="Times New Roman" w:cs="Times New Roman"/>
          <w:sz w:val="28"/>
          <w:szCs w:val="28"/>
        </w:rPr>
      </w:pPr>
    </w:p>
    <w:p w:rsidR="00F134CC" w:rsidRPr="00681614" w:rsidRDefault="00F134CC" w:rsidP="00F134CC">
      <w:pPr>
        <w:ind w:left="10800"/>
        <w:jc w:val="center"/>
        <w:rPr>
          <w:rFonts w:ascii="Times New Roman" w:hAnsi="Times New Roman" w:cs="Times New Roman"/>
          <w:sz w:val="28"/>
          <w:szCs w:val="28"/>
        </w:rPr>
      </w:pPr>
    </w:p>
    <w:p w:rsidR="00F134CC" w:rsidRPr="00681614" w:rsidRDefault="00F134CC" w:rsidP="00F134CC">
      <w:pPr>
        <w:ind w:left="10800"/>
        <w:jc w:val="center"/>
        <w:rPr>
          <w:rFonts w:ascii="Times New Roman" w:hAnsi="Times New Roman" w:cs="Times New Roman"/>
          <w:sz w:val="28"/>
          <w:szCs w:val="28"/>
        </w:rPr>
      </w:pPr>
    </w:p>
    <w:p w:rsidR="00F134CC" w:rsidRPr="00681614" w:rsidRDefault="00F134CC" w:rsidP="00F134CC">
      <w:pPr>
        <w:ind w:left="10800"/>
        <w:jc w:val="center"/>
        <w:rPr>
          <w:rFonts w:ascii="Times New Roman" w:hAnsi="Times New Roman" w:cs="Times New Roman"/>
          <w:sz w:val="28"/>
          <w:szCs w:val="28"/>
        </w:rPr>
      </w:pPr>
    </w:p>
    <w:p w:rsidR="00F134CC" w:rsidRPr="00681614" w:rsidRDefault="00F134CC" w:rsidP="00F134CC">
      <w:pPr>
        <w:ind w:left="10800"/>
        <w:jc w:val="center"/>
        <w:rPr>
          <w:rFonts w:ascii="Times New Roman" w:hAnsi="Times New Roman" w:cs="Times New Roman"/>
          <w:sz w:val="28"/>
          <w:szCs w:val="28"/>
        </w:rPr>
      </w:pPr>
    </w:p>
    <w:p w:rsidR="00F134CC" w:rsidRPr="00681614" w:rsidRDefault="00F134CC" w:rsidP="00F134CC">
      <w:pPr>
        <w:ind w:left="10800"/>
        <w:jc w:val="center"/>
        <w:rPr>
          <w:rFonts w:ascii="Times New Roman" w:hAnsi="Times New Roman" w:cs="Times New Roman"/>
          <w:sz w:val="28"/>
          <w:szCs w:val="28"/>
        </w:rPr>
      </w:pPr>
    </w:p>
    <w:p w:rsidR="00F134CC" w:rsidRPr="00681614" w:rsidRDefault="00F134CC" w:rsidP="00F134CC">
      <w:pPr>
        <w:ind w:left="10800"/>
        <w:jc w:val="center"/>
        <w:rPr>
          <w:rFonts w:ascii="Times New Roman" w:hAnsi="Times New Roman" w:cs="Times New Roman"/>
          <w:sz w:val="28"/>
          <w:szCs w:val="28"/>
        </w:rPr>
      </w:pPr>
    </w:p>
    <w:p w:rsidR="00F134CC" w:rsidRPr="00681614" w:rsidRDefault="00F134CC" w:rsidP="00F134CC">
      <w:pPr>
        <w:ind w:left="10800"/>
        <w:jc w:val="center"/>
        <w:rPr>
          <w:rFonts w:ascii="Times New Roman" w:hAnsi="Times New Roman" w:cs="Times New Roman"/>
          <w:sz w:val="28"/>
          <w:szCs w:val="28"/>
        </w:rPr>
      </w:pPr>
    </w:p>
    <w:p w:rsidR="00F134CC" w:rsidRPr="00681614" w:rsidRDefault="00F134CC" w:rsidP="00F134CC">
      <w:pPr>
        <w:ind w:left="10800"/>
        <w:jc w:val="center"/>
        <w:rPr>
          <w:rFonts w:ascii="Times New Roman" w:hAnsi="Times New Roman" w:cs="Times New Roman"/>
          <w:sz w:val="28"/>
          <w:szCs w:val="28"/>
        </w:rPr>
      </w:pPr>
    </w:p>
    <w:p w:rsidR="00F134CC" w:rsidRPr="00681614" w:rsidRDefault="00F134CC" w:rsidP="00F134CC">
      <w:pPr>
        <w:ind w:left="10800"/>
        <w:jc w:val="center"/>
        <w:rPr>
          <w:rFonts w:ascii="Times New Roman" w:hAnsi="Times New Roman" w:cs="Times New Roman"/>
          <w:sz w:val="28"/>
          <w:szCs w:val="28"/>
        </w:rPr>
      </w:pPr>
    </w:p>
    <w:p w:rsidR="00F134CC" w:rsidRPr="00681614" w:rsidRDefault="00F134CC" w:rsidP="00F134CC">
      <w:pPr>
        <w:ind w:left="10800"/>
        <w:jc w:val="center"/>
        <w:rPr>
          <w:rFonts w:ascii="Times New Roman" w:hAnsi="Times New Roman" w:cs="Times New Roman"/>
          <w:sz w:val="28"/>
          <w:szCs w:val="28"/>
        </w:rPr>
      </w:pPr>
    </w:p>
    <w:p w:rsidR="00F134CC" w:rsidRDefault="00F134CC" w:rsidP="00F134CC">
      <w:pPr>
        <w:ind w:left="10800"/>
        <w:jc w:val="center"/>
        <w:rPr>
          <w:rFonts w:ascii="Times New Roman" w:hAnsi="Times New Roman" w:cs="Times New Roman"/>
          <w:sz w:val="28"/>
          <w:szCs w:val="28"/>
        </w:rPr>
      </w:pPr>
    </w:p>
    <w:p w:rsidR="004037CA" w:rsidRDefault="004037CA" w:rsidP="00F134CC">
      <w:pPr>
        <w:ind w:left="10800"/>
        <w:jc w:val="center"/>
        <w:rPr>
          <w:rFonts w:ascii="Times New Roman" w:hAnsi="Times New Roman" w:cs="Times New Roman"/>
          <w:sz w:val="28"/>
          <w:szCs w:val="28"/>
        </w:rPr>
      </w:pPr>
    </w:p>
    <w:p w:rsidR="004037CA" w:rsidRDefault="004037CA" w:rsidP="00F134CC">
      <w:pPr>
        <w:ind w:left="10800"/>
        <w:jc w:val="center"/>
        <w:rPr>
          <w:rFonts w:ascii="Times New Roman" w:hAnsi="Times New Roman" w:cs="Times New Roman"/>
          <w:sz w:val="28"/>
          <w:szCs w:val="28"/>
        </w:rPr>
      </w:pPr>
    </w:p>
    <w:p w:rsidR="004037CA" w:rsidRDefault="004037CA" w:rsidP="00F134CC">
      <w:pPr>
        <w:ind w:left="10800"/>
        <w:jc w:val="center"/>
        <w:rPr>
          <w:rFonts w:ascii="Times New Roman" w:hAnsi="Times New Roman" w:cs="Times New Roman"/>
          <w:sz w:val="28"/>
          <w:szCs w:val="28"/>
        </w:rPr>
      </w:pPr>
    </w:p>
    <w:p w:rsidR="004037CA" w:rsidRDefault="004037CA" w:rsidP="00F134CC">
      <w:pPr>
        <w:ind w:left="10800"/>
        <w:jc w:val="center"/>
        <w:rPr>
          <w:rFonts w:ascii="Times New Roman" w:hAnsi="Times New Roman" w:cs="Times New Roman"/>
          <w:sz w:val="28"/>
          <w:szCs w:val="28"/>
        </w:rPr>
      </w:pPr>
    </w:p>
    <w:p w:rsidR="004037CA" w:rsidRDefault="004037CA" w:rsidP="00F134CC">
      <w:pPr>
        <w:ind w:left="10800"/>
        <w:jc w:val="center"/>
        <w:rPr>
          <w:rFonts w:ascii="Times New Roman" w:hAnsi="Times New Roman" w:cs="Times New Roman"/>
          <w:sz w:val="28"/>
          <w:szCs w:val="28"/>
        </w:rPr>
      </w:pPr>
    </w:p>
    <w:p w:rsidR="004037CA" w:rsidRDefault="004037CA" w:rsidP="00F134CC">
      <w:pPr>
        <w:ind w:left="10800"/>
        <w:jc w:val="center"/>
        <w:rPr>
          <w:rFonts w:ascii="Times New Roman" w:hAnsi="Times New Roman" w:cs="Times New Roman"/>
          <w:sz w:val="28"/>
          <w:szCs w:val="28"/>
        </w:rPr>
      </w:pPr>
    </w:p>
    <w:p w:rsidR="004037CA" w:rsidRDefault="004037CA" w:rsidP="00F134CC">
      <w:pPr>
        <w:ind w:left="10800"/>
        <w:jc w:val="center"/>
        <w:rPr>
          <w:rFonts w:ascii="Times New Roman" w:hAnsi="Times New Roman" w:cs="Times New Roman"/>
          <w:sz w:val="28"/>
          <w:szCs w:val="28"/>
        </w:rPr>
      </w:pPr>
    </w:p>
    <w:p w:rsidR="004037CA" w:rsidRPr="00681614" w:rsidRDefault="004037CA" w:rsidP="00F134CC">
      <w:pPr>
        <w:ind w:left="10800"/>
        <w:jc w:val="center"/>
        <w:rPr>
          <w:rFonts w:ascii="Times New Roman" w:hAnsi="Times New Roman" w:cs="Times New Roman"/>
          <w:sz w:val="28"/>
          <w:szCs w:val="28"/>
        </w:rPr>
      </w:pPr>
    </w:p>
    <w:p w:rsidR="00F134CC" w:rsidRPr="00681614" w:rsidRDefault="00F134CC" w:rsidP="00F134CC">
      <w:pPr>
        <w:ind w:left="10800"/>
        <w:jc w:val="center"/>
        <w:rPr>
          <w:rFonts w:ascii="Times New Roman" w:hAnsi="Times New Roman" w:cs="Times New Roman"/>
          <w:sz w:val="28"/>
          <w:szCs w:val="28"/>
        </w:rPr>
      </w:pPr>
    </w:p>
    <w:p w:rsidR="00F134CC" w:rsidRPr="00681614" w:rsidRDefault="00F134CC" w:rsidP="00F134CC">
      <w:pPr>
        <w:ind w:left="10800"/>
        <w:jc w:val="center"/>
        <w:rPr>
          <w:rFonts w:ascii="Times New Roman" w:hAnsi="Times New Roman" w:cs="Times New Roman"/>
          <w:sz w:val="28"/>
          <w:szCs w:val="28"/>
        </w:rPr>
      </w:pPr>
    </w:p>
    <w:p w:rsidR="00F134CC" w:rsidRPr="00681614" w:rsidRDefault="00F134CC" w:rsidP="00F134CC">
      <w:pPr>
        <w:ind w:left="10800"/>
        <w:jc w:val="center"/>
        <w:rPr>
          <w:rFonts w:ascii="Times New Roman" w:hAnsi="Times New Roman" w:cs="Times New Roman"/>
          <w:sz w:val="28"/>
          <w:szCs w:val="28"/>
        </w:rPr>
      </w:pPr>
      <w:r w:rsidRPr="00681614">
        <w:rPr>
          <w:rFonts w:ascii="Times New Roman" w:hAnsi="Times New Roman" w:cs="Times New Roman"/>
          <w:sz w:val="28"/>
          <w:szCs w:val="28"/>
        </w:rPr>
        <w:lastRenderedPageBreak/>
        <w:t>Приложение № 3</w:t>
      </w:r>
    </w:p>
    <w:p w:rsidR="00F134CC" w:rsidRPr="00681614" w:rsidRDefault="00F134CC" w:rsidP="00F134CC">
      <w:pPr>
        <w:ind w:left="10800"/>
        <w:jc w:val="center"/>
        <w:rPr>
          <w:rFonts w:ascii="Times New Roman" w:hAnsi="Times New Roman" w:cs="Times New Roman"/>
          <w:sz w:val="28"/>
          <w:szCs w:val="28"/>
        </w:rPr>
      </w:pPr>
      <w:r w:rsidRPr="00681614">
        <w:rPr>
          <w:rFonts w:ascii="Times New Roman" w:hAnsi="Times New Roman" w:cs="Times New Roman"/>
          <w:sz w:val="28"/>
          <w:szCs w:val="28"/>
        </w:rPr>
        <w:t>к муниципальной долгосрочной целевой программе «Обучение кадрового резерва на замещение вакантных должностей муниципальной службы</w:t>
      </w:r>
      <w:r w:rsidR="00AD11CC">
        <w:rPr>
          <w:rFonts w:ascii="Times New Roman" w:hAnsi="Times New Roman" w:cs="Times New Roman"/>
          <w:sz w:val="28"/>
          <w:szCs w:val="28"/>
        </w:rPr>
        <w:t xml:space="preserve"> в Старостаничном сельском поселении </w:t>
      </w:r>
      <w:r w:rsidRPr="00681614">
        <w:rPr>
          <w:rFonts w:ascii="Times New Roman" w:hAnsi="Times New Roman" w:cs="Times New Roman"/>
          <w:sz w:val="28"/>
          <w:szCs w:val="28"/>
        </w:rPr>
        <w:t>на 2013-2015 годы»</w:t>
      </w:r>
    </w:p>
    <w:p w:rsidR="00F134CC" w:rsidRPr="00681614" w:rsidRDefault="00F134CC" w:rsidP="00F134CC">
      <w:pPr>
        <w:pStyle w:val="ConsPlusNormal"/>
        <w:widowControl/>
        <w:ind w:firstLine="540"/>
        <w:jc w:val="both"/>
        <w:outlineLvl w:val="2"/>
        <w:rPr>
          <w:rFonts w:ascii="Times New Roman" w:hAnsi="Times New Roman" w:cs="Times New Roman"/>
          <w:sz w:val="28"/>
          <w:szCs w:val="28"/>
        </w:rPr>
      </w:pPr>
    </w:p>
    <w:p w:rsidR="00F134CC" w:rsidRPr="00681614" w:rsidRDefault="00F134CC" w:rsidP="00F134CC">
      <w:pPr>
        <w:pStyle w:val="ConsPlusNormal"/>
        <w:widowControl/>
        <w:ind w:firstLine="540"/>
        <w:jc w:val="center"/>
        <w:outlineLvl w:val="2"/>
        <w:rPr>
          <w:rFonts w:ascii="Times New Roman" w:hAnsi="Times New Roman" w:cs="Times New Roman"/>
          <w:sz w:val="28"/>
          <w:szCs w:val="28"/>
        </w:rPr>
      </w:pPr>
      <w:r w:rsidRPr="00681614">
        <w:rPr>
          <w:rFonts w:ascii="Times New Roman" w:hAnsi="Times New Roman" w:cs="Times New Roman"/>
          <w:sz w:val="28"/>
          <w:szCs w:val="28"/>
        </w:rPr>
        <w:t>КОЛИЧЕСТВО</w:t>
      </w:r>
    </w:p>
    <w:p w:rsidR="00F134CC" w:rsidRPr="00681614" w:rsidRDefault="00F134CC" w:rsidP="00F134CC">
      <w:pPr>
        <w:pStyle w:val="af7"/>
        <w:jc w:val="center"/>
        <w:rPr>
          <w:rFonts w:ascii="Times New Roman" w:hAnsi="Times New Roman" w:cs="Times New Roman"/>
          <w:szCs w:val="28"/>
        </w:rPr>
      </w:pPr>
      <w:r w:rsidRPr="00681614">
        <w:rPr>
          <w:rFonts w:ascii="Times New Roman" w:hAnsi="Times New Roman" w:cs="Times New Roman"/>
          <w:szCs w:val="28"/>
        </w:rPr>
        <w:t xml:space="preserve">лиц, состоящих в кадровом резерве на замещение вакантных должностей муниципальной службы </w:t>
      </w:r>
      <w:r w:rsidR="0043199E">
        <w:rPr>
          <w:rFonts w:ascii="Times New Roman" w:hAnsi="Times New Roman" w:cs="Times New Roman"/>
          <w:szCs w:val="28"/>
        </w:rPr>
        <w:t>Старостаничного сельского поселения</w:t>
      </w:r>
      <w:r w:rsidRPr="00681614">
        <w:rPr>
          <w:rFonts w:ascii="Times New Roman" w:hAnsi="Times New Roman" w:cs="Times New Roman"/>
          <w:szCs w:val="28"/>
        </w:rPr>
        <w:t xml:space="preserve">, подлежащих </w:t>
      </w:r>
      <w:proofErr w:type="gramStart"/>
      <w:r w:rsidRPr="00681614">
        <w:rPr>
          <w:rFonts w:ascii="Times New Roman" w:hAnsi="Times New Roman" w:cs="Times New Roman"/>
          <w:szCs w:val="28"/>
        </w:rPr>
        <w:t>обучению по направлениям</w:t>
      </w:r>
      <w:proofErr w:type="gramEnd"/>
      <w:r w:rsidRPr="00681614">
        <w:rPr>
          <w:rFonts w:ascii="Times New Roman" w:hAnsi="Times New Roman" w:cs="Times New Roman"/>
          <w:szCs w:val="28"/>
        </w:rPr>
        <w:t>, видам, формам и срокам обучения в 2013-2015 годах</w:t>
      </w:r>
    </w:p>
    <w:p w:rsidR="00F134CC" w:rsidRPr="00681614" w:rsidRDefault="00F134CC" w:rsidP="00F134CC">
      <w:pPr>
        <w:pStyle w:val="ConsPlusNormal"/>
        <w:widowControl/>
        <w:ind w:firstLine="540"/>
        <w:jc w:val="both"/>
        <w:rPr>
          <w:rFonts w:ascii="Times New Roman" w:hAnsi="Times New Roman" w:cs="Times New Roman"/>
          <w:sz w:val="28"/>
          <w:szCs w:val="28"/>
        </w:rPr>
      </w:pPr>
    </w:p>
    <w:p w:rsidR="00F134CC" w:rsidRPr="00681614" w:rsidRDefault="00F134CC" w:rsidP="00F134CC">
      <w:pPr>
        <w:pStyle w:val="ConsPlusNormal"/>
        <w:widowControl/>
        <w:ind w:firstLine="540"/>
        <w:jc w:val="center"/>
        <w:outlineLvl w:val="3"/>
        <w:rPr>
          <w:rFonts w:ascii="Times New Roman" w:hAnsi="Times New Roman" w:cs="Times New Roman"/>
          <w:sz w:val="28"/>
          <w:szCs w:val="28"/>
        </w:rPr>
      </w:pPr>
      <w:r w:rsidRPr="00681614">
        <w:rPr>
          <w:rFonts w:ascii="Times New Roman" w:hAnsi="Times New Roman" w:cs="Times New Roman"/>
          <w:sz w:val="28"/>
          <w:szCs w:val="28"/>
        </w:rPr>
        <w:t>Раздел 1. Профессиональная переподготовка</w:t>
      </w:r>
    </w:p>
    <w:p w:rsidR="00F134CC" w:rsidRPr="00681614" w:rsidRDefault="00F134CC" w:rsidP="00F134CC">
      <w:pPr>
        <w:pStyle w:val="ConsPlusNormal"/>
        <w:widowControl/>
        <w:ind w:firstLine="540"/>
        <w:jc w:val="right"/>
        <w:rPr>
          <w:rFonts w:ascii="Times New Roman" w:hAnsi="Times New Roman" w:cs="Times New Roman"/>
          <w:sz w:val="28"/>
          <w:szCs w:val="28"/>
        </w:rPr>
      </w:pPr>
      <w:r w:rsidRPr="00681614">
        <w:rPr>
          <w:rFonts w:ascii="Times New Roman" w:hAnsi="Times New Roman" w:cs="Times New Roman"/>
          <w:sz w:val="28"/>
          <w:szCs w:val="28"/>
        </w:rPr>
        <w:t xml:space="preserve"> </w:t>
      </w:r>
    </w:p>
    <w:p w:rsidR="00F134CC" w:rsidRPr="00681614" w:rsidRDefault="00F134CC" w:rsidP="00F134CC">
      <w:pPr>
        <w:pStyle w:val="ConsPlusNormal"/>
        <w:widowControl/>
        <w:ind w:right="-496" w:firstLine="0"/>
        <w:jc w:val="center"/>
        <w:rPr>
          <w:rFonts w:ascii="Times New Roman" w:hAnsi="Times New Roman" w:cs="Times New Roman"/>
          <w:sz w:val="28"/>
          <w:szCs w:val="28"/>
        </w:rPr>
      </w:pPr>
      <w:r w:rsidRPr="00681614">
        <w:rPr>
          <w:rFonts w:ascii="Times New Roman" w:hAnsi="Times New Roman" w:cs="Times New Roman"/>
          <w:sz w:val="28"/>
          <w:szCs w:val="28"/>
        </w:rPr>
        <w:t xml:space="preserve">                                                                                                                                                                           (количество человек)</w:t>
      </w:r>
    </w:p>
    <w:tbl>
      <w:tblPr>
        <w:tblW w:w="15450" w:type="dxa"/>
        <w:tblInd w:w="-72" w:type="dxa"/>
        <w:tblLayout w:type="fixed"/>
        <w:tblCellMar>
          <w:left w:w="70" w:type="dxa"/>
          <w:right w:w="70" w:type="dxa"/>
        </w:tblCellMar>
        <w:tblLook w:val="04A0"/>
      </w:tblPr>
      <w:tblGrid>
        <w:gridCol w:w="1275"/>
        <w:gridCol w:w="1558"/>
        <w:gridCol w:w="1701"/>
        <w:gridCol w:w="1843"/>
        <w:gridCol w:w="1276"/>
        <w:gridCol w:w="1350"/>
        <w:gridCol w:w="1141"/>
        <w:gridCol w:w="992"/>
        <w:gridCol w:w="1134"/>
        <w:gridCol w:w="992"/>
        <w:gridCol w:w="1195"/>
        <w:gridCol w:w="993"/>
      </w:tblGrid>
      <w:tr w:rsidR="00F134CC" w:rsidRPr="00681614" w:rsidTr="00F134CC">
        <w:trPr>
          <w:cantSplit/>
          <w:trHeight w:val="600"/>
        </w:trPr>
        <w:tc>
          <w:tcPr>
            <w:tcW w:w="1276" w:type="dxa"/>
            <w:vMerge w:val="restart"/>
            <w:tcBorders>
              <w:top w:val="single" w:sz="6" w:space="0" w:color="auto"/>
              <w:left w:val="single" w:sz="4" w:space="0" w:color="auto"/>
              <w:bottom w:val="single" w:sz="6" w:space="0" w:color="auto"/>
              <w:right w:val="single" w:sz="6" w:space="0" w:color="auto"/>
            </w:tcBorders>
            <w:hideMark/>
          </w:tcPr>
          <w:p w:rsidR="00F134CC" w:rsidRPr="00681614" w:rsidRDefault="00F134CC">
            <w:pPr>
              <w:pStyle w:val="ConsPlusNormal"/>
              <w:ind w:firstLine="0"/>
              <w:jc w:val="center"/>
              <w:rPr>
                <w:rFonts w:ascii="Times New Roman" w:hAnsi="Times New Roman" w:cs="Times New Roman"/>
                <w:sz w:val="28"/>
                <w:szCs w:val="28"/>
              </w:rPr>
            </w:pPr>
            <w:r w:rsidRPr="00681614">
              <w:rPr>
                <w:rFonts w:ascii="Times New Roman" w:hAnsi="Times New Roman" w:cs="Times New Roman"/>
                <w:sz w:val="28"/>
                <w:szCs w:val="28"/>
              </w:rPr>
              <w:t>Всего</w:t>
            </w:r>
          </w:p>
        </w:tc>
        <w:tc>
          <w:tcPr>
            <w:tcW w:w="5103" w:type="dxa"/>
            <w:gridSpan w:val="3"/>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r w:rsidRPr="00681614">
              <w:rPr>
                <w:rFonts w:ascii="Times New Roman" w:hAnsi="Times New Roman" w:cs="Times New Roman"/>
                <w:sz w:val="28"/>
                <w:szCs w:val="28"/>
              </w:rPr>
              <w:t>Форма обучения</w:t>
            </w:r>
          </w:p>
        </w:tc>
        <w:tc>
          <w:tcPr>
            <w:tcW w:w="2626" w:type="dxa"/>
            <w:gridSpan w:val="2"/>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r w:rsidRPr="00681614">
              <w:rPr>
                <w:rFonts w:ascii="Times New Roman" w:hAnsi="Times New Roman" w:cs="Times New Roman"/>
                <w:sz w:val="28"/>
                <w:szCs w:val="28"/>
              </w:rPr>
              <w:t xml:space="preserve">Продолжительность  </w:t>
            </w:r>
            <w:r w:rsidRPr="00681614">
              <w:rPr>
                <w:rFonts w:ascii="Times New Roman" w:hAnsi="Times New Roman" w:cs="Times New Roman"/>
                <w:sz w:val="28"/>
                <w:szCs w:val="28"/>
              </w:rPr>
              <w:br/>
              <w:t>обучения</w:t>
            </w:r>
          </w:p>
        </w:tc>
        <w:tc>
          <w:tcPr>
            <w:tcW w:w="6447" w:type="dxa"/>
            <w:gridSpan w:val="6"/>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r w:rsidRPr="00681614">
              <w:rPr>
                <w:rFonts w:ascii="Times New Roman" w:hAnsi="Times New Roman" w:cs="Times New Roman"/>
                <w:sz w:val="28"/>
                <w:szCs w:val="28"/>
              </w:rPr>
              <w:t>Планируемое направление обучения</w:t>
            </w:r>
          </w:p>
        </w:tc>
      </w:tr>
      <w:tr w:rsidR="00F134CC" w:rsidRPr="00681614" w:rsidTr="00F134CC">
        <w:trPr>
          <w:cantSplit/>
          <w:trHeight w:val="1080"/>
        </w:trPr>
        <w:tc>
          <w:tcPr>
            <w:tcW w:w="300" w:type="dxa"/>
            <w:vMerge/>
            <w:tcBorders>
              <w:top w:val="single" w:sz="6" w:space="0" w:color="auto"/>
              <w:left w:val="single" w:sz="4" w:space="0" w:color="auto"/>
              <w:bottom w:val="single" w:sz="6" w:space="0" w:color="auto"/>
              <w:right w:val="single" w:sz="6" w:space="0" w:color="auto"/>
            </w:tcBorders>
            <w:vAlign w:val="center"/>
            <w:hideMark/>
          </w:tcPr>
          <w:p w:rsidR="00F134CC" w:rsidRPr="00681614" w:rsidRDefault="00F134CC">
            <w:pPr>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r w:rsidRPr="00681614">
              <w:rPr>
                <w:rFonts w:ascii="Times New Roman" w:hAnsi="Times New Roman" w:cs="Times New Roman"/>
                <w:sz w:val="28"/>
                <w:szCs w:val="28"/>
              </w:rPr>
              <w:t xml:space="preserve">с отрывом от  </w:t>
            </w:r>
            <w:r w:rsidRPr="00681614">
              <w:rPr>
                <w:rFonts w:ascii="Times New Roman" w:hAnsi="Times New Roman" w:cs="Times New Roman"/>
                <w:sz w:val="28"/>
                <w:szCs w:val="28"/>
              </w:rPr>
              <w:br/>
              <w:t>производства</w:t>
            </w:r>
          </w:p>
        </w:tc>
        <w:tc>
          <w:tcPr>
            <w:tcW w:w="1701" w:type="dxa"/>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r w:rsidRPr="00681614">
              <w:rPr>
                <w:rFonts w:ascii="Times New Roman" w:hAnsi="Times New Roman" w:cs="Times New Roman"/>
                <w:sz w:val="28"/>
                <w:szCs w:val="28"/>
              </w:rPr>
              <w:t xml:space="preserve">с частичным  </w:t>
            </w:r>
            <w:r w:rsidRPr="00681614">
              <w:rPr>
                <w:rFonts w:ascii="Times New Roman" w:hAnsi="Times New Roman" w:cs="Times New Roman"/>
                <w:sz w:val="28"/>
                <w:szCs w:val="28"/>
              </w:rPr>
              <w:br/>
              <w:t xml:space="preserve">отрывом от   </w:t>
            </w:r>
            <w:r w:rsidRPr="00681614">
              <w:rPr>
                <w:rFonts w:ascii="Times New Roman" w:hAnsi="Times New Roman" w:cs="Times New Roman"/>
                <w:sz w:val="28"/>
                <w:szCs w:val="28"/>
              </w:rPr>
              <w:br/>
              <w:t>производства</w:t>
            </w:r>
          </w:p>
        </w:tc>
        <w:tc>
          <w:tcPr>
            <w:tcW w:w="1843" w:type="dxa"/>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r w:rsidRPr="00681614">
              <w:rPr>
                <w:rFonts w:ascii="Times New Roman" w:hAnsi="Times New Roman" w:cs="Times New Roman"/>
                <w:sz w:val="28"/>
                <w:szCs w:val="28"/>
              </w:rPr>
              <w:t xml:space="preserve">без отрыва от </w:t>
            </w:r>
            <w:r w:rsidRPr="00681614">
              <w:rPr>
                <w:rFonts w:ascii="Times New Roman" w:hAnsi="Times New Roman" w:cs="Times New Roman"/>
                <w:sz w:val="28"/>
                <w:szCs w:val="28"/>
              </w:rPr>
              <w:br/>
              <w:t xml:space="preserve">производства или с  </w:t>
            </w:r>
            <w:r w:rsidRPr="00681614">
              <w:rPr>
                <w:rFonts w:ascii="Times New Roman" w:hAnsi="Times New Roman" w:cs="Times New Roman"/>
                <w:sz w:val="28"/>
                <w:szCs w:val="28"/>
              </w:rPr>
              <w:br/>
            </w:r>
            <w:proofErr w:type="spellStart"/>
            <w:proofErr w:type="gramStart"/>
            <w:r w:rsidRPr="00681614">
              <w:rPr>
                <w:rFonts w:ascii="Times New Roman" w:hAnsi="Times New Roman" w:cs="Times New Roman"/>
                <w:sz w:val="28"/>
                <w:szCs w:val="28"/>
              </w:rPr>
              <w:t>использова-нием</w:t>
            </w:r>
            <w:proofErr w:type="spellEnd"/>
            <w:proofErr w:type="gramEnd"/>
            <w:r w:rsidRPr="00681614">
              <w:rPr>
                <w:rFonts w:ascii="Times New Roman" w:hAnsi="Times New Roman" w:cs="Times New Roman"/>
                <w:sz w:val="28"/>
                <w:szCs w:val="28"/>
              </w:rPr>
              <w:t xml:space="preserve"> </w:t>
            </w:r>
            <w:r w:rsidRPr="00681614">
              <w:rPr>
                <w:rFonts w:ascii="Times New Roman" w:hAnsi="Times New Roman" w:cs="Times New Roman"/>
                <w:sz w:val="28"/>
                <w:szCs w:val="28"/>
              </w:rPr>
              <w:br/>
              <w:t xml:space="preserve">дистанционных </w:t>
            </w:r>
            <w:r w:rsidRPr="00681614">
              <w:rPr>
                <w:rFonts w:ascii="Times New Roman" w:hAnsi="Times New Roman" w:cs="Times New Roman"/>
                <w:sz w:val="28"/>
                <w:szCs w:val="28"/>
              </w:rPr>
              <w:br/>
            </w:r>
            <w:proofErr w:type="spellStart"/>
            <w:r w:rsidRPr="00681614">
              <w:rPr>
                <w:rFonts w:ascii="Times New Roman" w:hAnsi="Times New Roman" w:cs="Times New Roman"/>
                <w:sz w:val="28"/>
                <w:szCs w:val="28"/>
              </w:rPr>
              <w:t>образова-тельных</w:t>
            </w:r>
            <w:proofErr w:type="spellEnd"/>
            <w:r w:rsidRPr="00681614">
              <w:rPr>
                <w:rFonts w:ascii="Times New Roman" w:hAnsi="Times New Roman" w:cs="Times New Roman"/>
                <w:sz w:val="28"/>
                <w:szCs w:val="28"/>
              </w:rPr>
              <w:br/>
              <w:t>технологий</w:t>
            </w:r>
          </w:p>
        </w:tc>
        <w:tc>
          <w:tcPr>
            <w:tcW w:w="1276" w:type="dxa"/>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r w:rsidRPr="00681614">
              <w:rPr>
                <w:rFonts w:ascii="Times New Roman" w:hAnsi="Times New Roman" w:cs="Times New Roman"/>
                <w:sz w:val="28"/>
                <w:szCs w:val="28"/>
              </w:rPr>
              <w:t xml:space="preserve">более 500 </w:t>
            </w:r>
            <w:r w:rsidRPr="00681614">
              <w:rPr>
                <w:rFonts w:ascii="Times New Roman" w:hAnsi="Times New Roman" w:cs="Times New Roman"/>
                <w:sz w:val="28"/>
                <w:szCs w:val="28"/>
              </w:rPr>
              <w:br/>
            </w:r>
            <w:proofErr w:type="spellStart"/>
            <w:proofErr w:type="gramStart"/>
            <w:r w:rsidRPr="00681614">
              <w:rPr>
                <w:rFonts w:ascii="Times New Roman" w:hAnsi="Times New Roman" w:cs="Times New Roman"/>
                <w:sz w:val="28"/>
                <w:szCs w:val="28"/>
              </w:rPr>
              <w:t>аудитор-ных</w:t>
            </w:r>
            <w:proofErr w:type="spellEnd"/>
            <w:proofErr w:type="gramEnd"/>
            <w:r w:rsidRPr="00681614">
              <w:rPr>
                <w:rFonts w:ascii="Times New Roman" w:hAnsi="Times New Roman" w:cs="Times New Roman"/>
                <w:sz w:val="28"/>
                <w:szCs w:val="28"/>
              </w:rPr>
              <w:br/>
              <w:t>часов</w:t>
            </w:r>
          </w:p>
        </w:tc>
        <w:tc>
          <w:tcPr>
            <w:tcW w:w="1350" w:type="dxa"/>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r w:rsidRPr="00681614">
              <w:rPr>
                <w:rFonts w:ascii="Times New Roman" w:hAnsi="Times New Roman" w:cs="Times New Roman"/>
                <w:sz w:val="28"/>
                <w:szCs w:val="28"/>
              </w:rPr>
              <w:t>более 1000</w:t>
            </w:r>
            <w:r w:rsidRPr="00681614">
              <w:rPr>
                <w:rFonts w:ascii="Times New Roman" w:hAnsi="Times New Roman" w:cs="Times New Roman"/>
                <w:sz w:val="28"/>
                <w:szCs w:val="28"/>
              </w:rPr>
              <w:br/>
            </w:r>
            <w:proofErr w:type="spellStart"/>
            <w:proofErr w:type="gramStart"/>
            <w:r w:rsidRPr="00681614">
              <w:rPr>
                <w:rFonts w:ascii="Times New Roman" w:hAnsi="Times New Roman" w:cs="Times New Roman"/>
                <w:sz w:val="28"/>
                <w:szCs w:val="28"/>
              </w:rPr>
              <w:t>аудитор-ных</w:t>
            </w:r>
            <w:proofErr w:type="spellEnd"/>
            <w:proofErr w:type="gramEnd"/>
            <w:r w:rsidRPr="00681614">
              <w:rPr>
                <w:rFonts w:ascii="Times New Roman" w:hAnsi="Times New Roman" w:cs="Times New Roman"/>
                <w:sz w:val="28"/>
                <w:szCs w:val="28"/>
              </w:rPr>
              <w:br/>
              <w:t>часов</w:t>
            </w:r>
          </w:p>
        </w:tc>
        <w:tc>
          <w:tcPr>
            <w:tcW w:w="1141" w:type="dxa"/>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proofErr w:type="spellStart"/>
            <w:r w:rsidRPr="00681614">
              <w:rPr>
                <w:rFonts w:ascii="Times New Roman" w:hAnsi="Times New Roman" w:cs="Times New Roman"/>
                <w:sz w:val="28"/>
                <w:szCs w:val="28"/>
              </w:rPr>
              <w:t>управ-ленче-ское</w:t>
            </w:r>
            <w:proofErr w:type="spellEnd"/>
          </w:p>
        </w:tc>
        <w:tc>
          <w:tcPr>
            <w:tcW w:w="992" w:type="dxa"/>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proofErr w:type="spellStart"/>
            <w:proofErr w:type="gramStart"/>
            <w:r w:rsidRPr="00681614">
              <w:rPr>
                <w:rFonts w:ascii="Times New Roman" w:hAnsi="Times New Roman" w:cs="Times New Roman"/>
                <w:sz w:val="28"/>
                <w:szCs w:val="28"/>
              </w:rPr>
              <w:t>право-вое</w:t>
            </w:r>
            <w:proofErr w:type="spellEnd"/>
            <w:proofErr w:type="gramEnd"/>
          </w:p>
        </w:tc>
        <w:tc>
          <w:tcPr>
            <w:tcW w:w="1134" w:type="dxa"/>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proofErr w:type="spellStart"/>
            <w:r w:rsidRPr="00681614">
              <w:rPr>
                <w:rFonts w:ascii="Times New Roman" w:hAnsi="Times New Roman" w:cs="Times New Roman"/>
                <w:sz w:val="28"/>
                <w:szCs w:val="28"/>
              </w:rPr>
              <w:t>эконо-мичес-кое</w:t>
            </w:r>
            <w:proofErr w:type="spellEnd"/>
          </w:p>
        </w:tc>
        <w:tc>
          <w:tcPr>
            <w:tcW w:w="992" w:type="dxa"/>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proofErr w:type="spellStart"/>
            <w:proofErr w:type="gramStart"/>
            <w:r w:rsidRPr="00681614">
              <w:rPr>
                <w:rFonts w:ascii="Times New Roman" w:hAnsi="Times New Roman" w:cs="Times New Roman"/>
                <w:sz w:val="28"/>
                <w:szCs w:val="28"/>
              </w:rPr>
              <w:t>фина-нсовое</w:t>
            </w:r>
            <w:proofErr w:type="spellEnd"/>
            <w:proofErr w:type="gramEnd"/>
          </w:p>
        </w:tc>
        <w:tc>
          <w:tcPr>
            <w:tcW w:w="1195" w:type="dxa"/>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proofErr w:type="spellStart"/>
            <w:r w:rsidRPr="00681614">
              <w:rPr>
                <w:rFonts w:ascii="Times New Roman" w:hAnsi="Times New Roman" w:cs="Times New Roman"/>
                <w:sz w:val="28"/>
                <w:szCs w:val="28"/>
              </w:rPr>
              <w:t>инфор-мацион-н</w:t>
            </w:r>
            <w:proofErr w:type="gramStart"/>
            <w:r w:rsidRPr="00681614">
              <w:rPr>
                <w:rFonts w:ascii="Times New Roman" w:hAnsi="Times New Roman" w:cs="Times New Roman"/>
                <w:sz w:val="28"/>
                <w:szCs w:val="28"/>
              </w:rPr>
              <w:t>о</w:t>
            </w:r>
            <w:proofErr w:type="spellEnd"/>
            <w:r w:rsidRPr="00681614">
              <w:rPr>
                <w:rFonts w:ascii="Times New Roman" w:hAnsi="Times New Roman" w:cs="Times New Roman"/>
                <w:sz w:val="28"/>
                <w:szCs w:val="28"/>
              </w:rPr>
              <w:t>-</w:t>
            </w:r>
            <w:proofErr w:type="gramEnd"/>
            <w:r w:rsidRPr="00681614">
              <w:rPr>
                <w:rFonts w:ascii="Times New Roman" w:hAnsi="Times New Roman" w:cs="Times New Roman"/>
                <w:sz w:val="28"/>
                <w:szCs w:val="28"/>
              </w:rPr>
              <w:br/>
            </w:r>
            <w:proofErr w:type="spellStart"/>
            <w:r w:rsidRPr="00681614">
              <w:rPr>
                <w:rFonts w:ascii="Times New Roman" w:hAnsi="Times New Roman" w:cs="Times New Roman"/>
                <w:sz w:val="28"/>
                <w:szCs w:val="28"/>
              </w:rPr>
              <w:t>анали-тиче</w:t>
            </w:r>
            <w:r w:rsidRPr="00681614">
              <w:rPr>
                <w:rFonts w:ascii="Times New Roman" w:hAnsi="Times New Roman" w:cs="Times New Roman"/>
                <w:color w:val="FF0000"/>
                <w:sz w:val="28"/>
                <w:szCs w:val="28"/>
              </w:rPr>
              <w:t>ск</w:t>
            </w:r>
            <w:r w:rsidRPr="00681614">
              <w:rPr>
                <w:rFonts w:ascii="Times New Roman" w:hAnsi="Times New Roman" w:cs="Times New Roman"/>
                <w:sz w:val="28"/>
                <w:szCs w:val="28"/>
              </w:rPr>
              <w:t>ое</w:t>
            </w:r>
            <w:proofErr w:type="spellEnd"/>
          </w:p>
        </w:tc>
        <w:tc>
          <w:tcPr>
            <w:tcW w:w="993" w:type="dxa"/>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r w:rsidRPr="00681614">
              <w:rPr>
                <w:rFonts w:ascii="Times New Roman" w:hAnsi="Times New Roman" w:cs="Times New Roman"/>
                <w:sz w:val="28"/>
                <w:szCs w:val="28"/>
              </w:rPr>
              <w:t>другие</w:t>
            </w:r>
          </w:p>
        </w:tc>
      </w:tr>
      <w:tr w:rsidR="00F134CC" w:rsidRPr="00681614" w:rsidTr="00F134CC">
        <w:trPr>
          <w:cantSplit/>
          <w:trHeight w:val="240"/>
          <w:tblHeader/>
        </w:trPr>
        <w:tc>
          <w:tcPr>
            <w:tcW w:w="1276" w:type="dxa"/>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r w:rsidRPr="00681614">
              <w:rPr>
                <w:rFonts w:ascii="Times New Roman" w:hAnsi="Times New Roman" w:cs="Times New Roman"/>
                <w:sz w:val="28"/>
                <w:szCs w:val="28"/>
              </w:rPr>
              <w:t>1</w:t>
            </w:r>
          </w:p>
        </w:tc>
        <w:tc>
          <w:tcPr>
            <w:tcW w:w="1559" w:type="dxa"/>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r w:rsidRPr="00681614">
              <w:rPr>
                <w:rFonts w:ascii="Times New Roman" w:hAnsi="Times New Roman" w:cs="Times New Roman"/>
                <w:sz w:val="28"/>
                <w:szCs w:val="28"/>
              </w:rPr>
              <w:t>2</w:t>
            </w:r>
          </w:p>
        </w:tc>
        <w:tc>
          <w:tcPr>
            <w:tcW w:w="1701" w:type="dxa"/>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r w:rsidRPr="00681614">
              <w:rPr>
                <w:rFonts w:ascii="Times New Roman" w:hAnsi="Times New Roman" w:cs="Times New Roman"/>
                <w:sz w:val="28"/>
                <w:szCs w:val="28"/>
              </w:rPr>
              <w:t>3</w:t>
            </w:r>
          </w:p>
        </w:tc>
        <w:tc>
          <w:tcPr>
            <w:tcW w:w="1843" w:type="dxa"/>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r w:rsidRPr="00681614">
              <w:rPr>
                <w:rFonts w:ascii="Times New Roman" w:hAnsi="Times New Roman" w:cs="Times New Roman"/>
                <w:sz w:val="28"/>
                <w:szCs w:val="28"/>
              </w:rPr>
              <w:t>4</w:t>
            </w:r>
          </w:p>
        </w:tc>
        <w:tc>
          <w:tcPr>
            <w:tcW w:w="1276" w:type="dxa"/>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r w:rsidRPr="00681614">
              <w:rPr>
                <w:rFonts w:ascii="Times New Roman" w:hAnsi="Times New Roman" w:cs="Times New Roman"/>
                <w:sz w:val="28"/>
                <w:szCs w:val="28"/>
              </w:rPr>
              <w:t>5</w:t>
            </w:r>
          </w:p>
        </w:tc>
        <w:tc>
          <w:tcPr>
            <w:tcW w:w="1350" w:type="dxa"/>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r w:rsidRPr="00681614">
              <w:rPr>
                <w:rFonts w:ascii="Times New Roman" w:hAnsi="Times New Roman" w:cs="Times New Roman"/>
                <w:sz w:val="28"/>
                <w:szCs w:val="28"/>
              </w:rPr>
              <w:t>6</w:t>
            </w:r>
          </w:p>
        </w:tc>
        <w:tc>
          <w:tcPr>
            <w:tcW w:w="1141" w:type="dxa"/>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r w:rsidRPr="00681614">
              <w:rPr>
                <w:rFonts w:ascii="Times New Roman" w:hAnsi="Times New Roman" w:cs="Times New Roman"/>
                <w:sz w:val="28"/>
                <w:szCs w:val="28"/>
              </w:rPr>
              <w:t>7</w:t>
            </w:r>
          </w:p>
        </w:tc>
        <w:tc>
          <w:tcPr>
            <w:tcW w:w="992" w:type="dxa"/>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r w:rsidRPr="00681614">
              <w:rPr>
                <w:rFonts w:ascii="Times New Roman" w:hAnsi="Times New Roman" w:cs="Times New Roman"/>
                <w:sz w:val="28"/>
                <w:szCs w:val="28"/>
              </w:rPr>
              <w:t>8</w:t>
            </w:r>
          </w:p>
        </w:tc>
        <w:tc>
          <w:tcPr>
            <w:tcW w:w="1134" w:type="dxa"/>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r w:rsidRPr="00681614">
              <w:rPr>
                <w:rFonts w:ascii="Times New Roman" w:hAnsi="Times New Roman" w:cs="Times New Roman"/>
                <w:sz w:val="28"/>
                <w:szCs w:val="28"/>
              </w:rPr>
              <w:t>9</w:t>
            </w:r>
          </w:p>
        </w:tc>
        <w:tc>
          <w:tcPr>
            <w:tcW w:w="992" w:type="dxa"/>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r w:rsidRPr="00681614">
              <w:rPr>
                <w:rFonts w:ascii="Times New Roman" w:hAnsi="Times New Roman" w:cs="Times New Roman"/>
                <w:sz w:val="28"/>
                <w:szCs w:val="28"/>
              </w:rPr>
              <w:t>10</w:t>
            </w:r>
          </w:p>
        </w:tc>
        <w:tc>
          <w:tcPr>
            <w:tcW w:w="1195" w:type="dxa"/>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r w:rsidRPr="00681614">
              <w:rPr>
                <w:rFonts w:ascii="Times New Roman" w:hAnsi="Times New Roman" w:cs="Times New Roman"/>
                <w:sz w:val="28"/>
                <w:szCs w:val="28"/>
              </w:rPr>
              <w:t>11</w:t>
            </w:r>
          </w:p>
        </w:tc>
        <w:tc>
          <w:tcPr>
            <w:tcW w:w="993" w:type="dxa"/>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r w:rsidRPr="00681614">
              <w:rPr>
                <w:rFonts w:ascii="Times New Roman" w:hAnsi="Times New Roman" w:cs="Times New Roman"/>
                <w:sz w:val="28"/>
                <w:szCs w:val="28"/>
              </w:rPr>
              <w:t>12</w:t>
            </w:r>
          </w:p>
        </w:tc>
      </w:tr>
      <w:tr w:rsidR="00F134CC" w:rsidRPr="00681614" w:rsidTr="00F134CC">
        <w:trPr>
          <w:cantSplit/>
          <w:trHeight w:val="240"/>
        </w:trPr>
        <w:tc>
          <w:tcPr>
            <w:tcW w:w="15452" w:type="dxa"/>
            <w:gridSpan w:val="12"/>
            <w:tcBorders>
              <w:top w:val="single" w:sz="6" w:space="0" w:color="auto"/>
              <w:left w:val="single" w:sz="4" w:space="0" w:color="auto"/>
              <w:bottom w:val="single" w:sz="6" w:space="0" w:color="auto"/>
              <w:right w:val="single" w:sz="6" w:space="0" w:color="auto"/>
            </w:tcBorders>
            <w:hideMark/>
          </w:tcPr>
          <w:p w:rsidR="00F134CC" w:rsidRPr="00681614" w:rsidRDefault="00F134CC">
            <w:pPr>
              <w:pStyle w:val="ConsPlusNormal"/>
              <w:ind w:firstLine="0"/>
              <w:jc w:val="center"/>
              <w:rPr>
                <w:rFonts w:ascii="Times New Roman" w:hAnsi="Times New Roman" w:cs="Times New Roman"/>
                <w:sz w:val="28"/>
                <w:szCs w:val="28"/>
              </w:rPr>
            </w:pPr>
            <w:r w:rsidRPr="00681614">
              <w:rPr>
                <w:rFonts w:ascii="Times New Roman" w:hAnsi="Times New Roman" w:cs="Times New Roman"/>
                <w:sz w:val="28"/>
                <w:szCs w:val="28"/>
              </w:rPr>
              <w:t>2013 год</w:t>
            </w:r>
          </w:p>
        </w:tc>
      </w:tr>
      <w:tr w:rsidR="00F134CC" w:rsidRPr="00681614" w:rsidTr="00F134CC">
        <w:trPr>
          <w:cantSplit/>
          <w:trHeight w:val="240"/>
        </w:trPr>
        <w:tc>
          <w:tcPr>
            <w:tcW w:w="1276" w:type="dxa"/>
            <w:tcBorders>
              <w:top w:val="single" w:sz="6" w:space="0" w:color="auto"/>
              <w:left w:val="single" w:sz="4"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141"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195"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r>
      <w:tr w:rsidR="00F134CC" w:rsidRPr="00681614" w:rsidTr="00F134CC">
        <w:trPr>
          <w:cantSplit/>
          <w:trHeight w:val="240"/>
        </w:trPr>
        <w:tc>
          <w:tcPr>
            <w:tcW w:w="15452" w:type="dxa"/>
            <w:gridSpan w:val="12"/>
            <w:tcBorders>
              <w:top w:val="single" w:sz="6" w:space="0" w:color="auto"/>
              <w:left w:val="single" w:sz="4" w:space="0" w:color="auto"/>
              <w:bottom w:val="single" w:sz="6" w:space="0" w:color="auto"/>
              <w:right w:val="single" w:sz="6" w:space="0" w:color="auto"/>
            </w:tcBorders>
            <w:hideMark/>
          </w:tcPr>
          <w:p w:rsidR="00F134CC" w:rsidRPr="00681614" w:rsidRDefault="00F134CC">
            <w:pPr>
              <w:pStyle w:val="ConsPlusNormal"/>
              <w:ind w:firstLine="0"/>
              <w:jc w:val="center"/>
              <w:rPr>
                <w:rFonts w:ascii="Times New Roman" w:hAnsi="Times New Roman" w:cs="Times New Roman"/>
                <w:sz w:val="28"/>
                <w:szCs w:val="28"/>
              </w:rPr>
            </w:pPr>
            <w:r w:rsidRPr="00681614">
              <w:rPr>
                <w:rFonts w:ascii="Times New Roman" w:hAnsi="Times New Roman" w:cs="Times New Roman"/>
                <w:sz w:val="28"/>
                <w:szCs w:val="28"/>
              </w:rPr>
              <w:t>2014 год</w:t>
            </w:r>
          </w:p>
        </w:tc>
      </w:tr>
      <w:tr w:rsidR="00F134CC" w:rsidRPr="00681614" w:rsidTr="00F134CC">
        <w:trPr>
          <w:cantSplit/>
          <w:trHeight w:val="240"/>
        </w:trPr>
        <w:tc>
          <w:tcPr>
            <w:tcW w:w="1276" w:type="dxa"/>
            <w:tcBorders>
              <w:top w:val="single" w:sz="6" w:space="0" w:color="auto"/>
              <w:left w:val="single" w:sz="6" w:space="0" w:color="auto"/>
              <w:bottom w:val="single" w:sz="6" w:space="0" w:color="auto"/>
              <w:right w:val="single" w:sz="6" w:space="0" w:color="auto"/>
            </w:tcBorders>
          </w:tcPr>
          <w:p w:rsidR="00F134CC" w:rsidRPr="00681614" w:rsidRDefault="00F134CC">
            <w:pPr>
              <w:jc w:val="both"/>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141"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195"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r>
      <w:tr w:rsidR="00F134CC" w:rsidRPr="00681614" w:rsidTr="00F134CC">
        <w:trPr>
          <w:cantSplit/>
          <w:trHeight w:val="240"/>
        </w:trPr>
        <w:tc>
          <w:tcPr>
            <w:tcW w:w="15452" w:type="dxa"/>
            <w:gridSpan w:val="12"/>
            <w:tcBorders>
              <w:top w:val="single" w:sz="6" w:space="0" w:color="auto"/>
              <w:left w:val="single" w:sz="4"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r w:rsidRPr="00681614">
              <w:rPr>
                <w:rFonts w:ascii="Times New Roman" w:hAnsi="Times New Roman" w:cs="Times New Roman"/>
                <w:sz w:val="28"/>
                <w:szCs w:val="28"/>
              </w:rPr>
              <w:t>2015 год</w:t>
            </w:r>
          </w:p>
        </w:tc>
      </w:tr>
      <w:tr w:rsidR="00F134CC" w:rsidRPr="00681614" w:rsidTr="00F134CC">
        <w:trPr>
          <w:cantSplit/>
          <w:trHeight w:val="240"/>
        </w:trPr>
        <w:tc>
          <w:tcPr>
            <w:tcW w:w="1276" w:type="dxa"/>
            <w:tcBorders>
              <w:top w:val="single" w:sz="6" w:space="0" w:color="auto"/>
              <w:left w:val="single" w:sz="4" w:space="0" w:color="auto"/>
              <w:bottom w:val="single" w:sz="6" w:space="0" w:color="auto"/>
              <w:right w:val="single" w:sz="6" w:space="0" w:color="auto"/>
            </w:tcBorders>
            <w:hideMark/>
          </w:tcPr>
          <w:p w:rsidR="00F134CC" w:rsidRPr="00681614" w:rsidRDefault="00F134CC">
            <w:pPr>
              <w:pStyle w:val="ConsPlusNormal"/>
              <w:widowControl/>
              <w:ind w:firstLine="0"/>
              <w:rPr>
                <w:rFonts w:ascii="Times New Roman" w:hAnsi="Times New Roman" w:cs="Times New Roman"/>
                <w:sz w:val="28"/>
                <w:szCs w:val="28"/>
              </w:rPr>
            </w:pPr>
            <w:r w:rsidRPr="00681614">
              <w:rPr>
                <w:rFonts w:ascii="Times New Roman" w:hAnsi="Times New Roman" w:cs="Times New Roman"/>
                <w:sz w:val="28"/>
                <w:szCs w:val="28"/>
              </w:rPr>
              <w:t xml:space="preserve">            </w:t>
            </w:r>
          </w:p>
        </w:tc>
        <w:tc>
          <w:tcPr>
            <w:tcW w:w="1559"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141"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195"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r>
      <w:tr w:rsidR="00F134CC" w:rsidRPr="00681614" w:rsidTr="00F134CC">
        <w:trPr>
          <w:cantSplit/>
          <w:trHeight w:val="240"/>
        </w:trPr>
        <w:tc>
          <w:tcPr>
            <w:tcW w:w="1276" w:type="dxa"/>
            <w:tcBorders>
              <w:top w:val="single" w:sz="6" w:space="0" w:color="auto"/>
              <w:left w:val="single" w:sz="4" w:space="0" w:color="auto"/>
              <w:bottom w:val="single" w:sz="6" w:space="0" w:color="auto"/>
              <w:right w:val="single" w:sz="6" w:space="0" w:color="auto"/>
            </w:tcBorders>
            <w:hideMark/>
          </w:tcPr>
          <w:p w:rsidR="00F134CC" w:rsidRPr="00681614" w:rsidRDefault="00F134CC">
            <w:pPr>
              <w:pStyle w:val="ConsPlusNormal"/>
              <w:widowControl/>
              <w:ind w:firstLine="0"/>
              <w:rPr>
                <w:rFonts w:ascii="Times New Roman" w:hAnsi="Times New Roman" w:cs="Times New Roman"/>
                <w:sz w:val="28"/>
                <w:szCs w:val="28"/>
              </w:rPr>
            </w:pPr>
            <w:r w:rsidRPr="00681614">
              <w:rPr>
                <w:rFonts w:ascii="Times New Roman" w:hAnsi="Times New Roman" w:cs="Times New Roman"/>
                <w:sz w:val="28"/>
                <w:szCs w:val="28"/>
              </w:rPr>
              <w:t>Итого:</w:t>
            </w:r>
          </w:p>
        </w:tc>
        <w:tc>
          <w:tcPr>
            <w:tcW w:w="1559"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141"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195"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r>
    </w:tbl>
    <w:p w:rsidR="00F134CC" w:rsidRPr="00681614" w:rsidRDefault="00F134CC" w:rsidP="00F134CC">
      <w:pPr>
        <w:pStyle w:val="ConsPlusNormal"/>
        <w:widowControl/>
        <w:ind w:firstLine="540"/>
        <w:jc w:val="both"/>
        <w:rPr>
          <w:rFonts w:ascii="Times New Roman" w:hAnsi="Times New Roman" w:cs="Times New Roman"/>
          <w:sz w:val="28"/>
          <w:szCs w:val="28"/>
        </w:rPr>
      </w:pPr>
    </w:p>
    <w:p w:rsidR="00F134CC" w:rsidRDefault="00F134CC" w:rsidP="00F134CC">
      <w:pPr>
        <w:pStyle w:val="ConsPlusNormal"/>
        <w:widowControl/>
        <w:ind w:firstLine="0"/>
        <w:jc w:val="center"/>
        <w:rPr>
          <w:rFonts w:ascii="Times New Roman" w:hAnsi="Times New Roman" w:cs="Times New Roman"/>
          <w:sz w:val="28"/>
          <w:szCs w:val="28"/>
        </w:rPr>
      </w:pPr>
    </w:p>
    <w:p w:rsidR="00787349" w:rsidRDefault="00787349" w:rsidP="00F134CC">
      <w:pPr>
        <w:pStyle w:val="ConsPlusNormal"/>
        <w:widowControl/>
        <w:ind w:firstLine="0"/>
        <w:jc w:val="center"/>
        <w:rPr>
          <w:rFonts w:ascii="Times New Roman" w:hAnsi="Times New Roman" w:cs="Times New Roman"/>
          <w:sz w:val="28"/>
          <w:szCs w:val="28"/>
        </w:rPr>
      </w:pPr>
    </w:p>
    <w:p w:rsidR="00787349" w:rsidRDefault="00787349" w:rsidP="00F134CC">
      <w:pPr>
        <w:pStyle w:val="ConsPlusNormal"/>
        <w:widowControl/>
        <w:ind w:firstLine="0"/>
        <w:jc w:val="center"/>
        <w:rPr>
          <w:rFonts w:ascii="Times New Roman" w:hAnsi="Times New Roman" w:cs="Times New Roman"/>
          <w:sz w:val="28"/>
          <w:szCs w:val="28"/>
        </w:rPr>
      </w:pPr>
    </w:p>
    <w:p w:rsidR="00787349" w:rsidRDefault="00787349" w:rsidP="00F134CC">
      <w:pPr>
        <w:pStyle w:val="ConsPlusNormal"/>
        <w:widowControl/>
        <w:ind w:firstLine="0"/>
        <w:jc w:val="center"/>
        <w:rPr>
          <w:rFonts w:ascii="Times New Roman" w:hAnsi="Times New Roman" w:cs="Times New Roman"/>
          <w:sz w:val="28"/>
          <w:szCs w:val="28"/>
        </w:rPr>
      </w:pPr>
    </w:p>
    <w:p w:rsidR="00787349" w:rsidRDefault="00787349" w:rsidP="00F134CC">
      <w:pPr>
        <w:pStyle w:val="ConsPlusNormal"/>
        <w:widowControl/>
        <w:ind w:firstLine="0"/>
        <w:jc w:val="center"/>
        <w:rPr>
          <w:rFonts w:ascii="Times New Roman" w:hAnsi="Times New Roman" w:cs="Times New Roman"/>
          <w:sz w:val="28"/>
          <w:szCs w:val="28"/>
        </w:rPr>
      </w:pPr>
    </w:p>
    <w:p w:rsidR="00787349" w:rsidRDefault="00787349" w:rsidP="00F134CC">
      <w:pPr>
        <w:pStyle w:val="ConsPlusNormal"/>
        <w:widowControl/>
        <w:ind w:firstLine="0"/>
        <w:jc w:val="center"/>
        <w:rPr>
          <w:rFonts w:ascii="Times New Roman" w:hAnsi="Times New Roman" w:cs="Times New Roman"/>
          <w:sz w:val="28"/>
          <w:szCs w:val="28"/>
        </w:rPr>
      </w:pPr>
    </w:p>
    <w:p w:rsidR="00787349" w:rsidRDefault="00787349" w:rsidP="00F134CC">
      <w:pPr>
        <w:pStyle w:val="ConsPlusNormal"/>
        <w:widowControl/>
        <w:ind w:firstLine="0"/>
        <w:jc w:val="center"/>
        <w:rPr>
          <w:rFonts w:ascii="Times New Roman" w:hAnsi="Times New Roman" w:cs="Times New Roman"/>
          <w:sz w:val="28"/>
          <w:szCs w:val="28"/>
        </w:rPr>
      </w:pPr>
    </w:p>
    <w:p w:rsidR="00787349" w:rsidRDefault="00787349" w:rsidP="00F134CC">
      <w:pPr>
        <w:pStyle w:val="ConsPlusNormal"/>
        <w:widowControl/>
        <w:ind w:firstLine="0"/>
        <w:jc w:val="center"/>
        <w:rPr>
          <w:rFonts w:ascii="Times New Roman" w:hAnsi="Times New Roman" w:cs="Times New Roman"/>
          <w:sz w:val="28"/>
          <w:szCs w:val="28"/>
        </w:rPr>
      </w:pPr>
    </w:p>
    <w:p w:rsidR="00787349" w:rsidRDefault="00787349" w:rsidP="00F134CC">
      <w:pPr>
        <w:pStyle w:val="ConsPlusNormal"/>
        <w:widowControl/>
        <w:ind w:firstLine="0"/>
        <w:jc w:val="center"/>
        <w:rPr>
          <w:rFonts w:ascii="Times New Roman" w:hAnsi="Times New Roman" w:cs="Times New Roman"/>
          <w:sz w:val="28"/>
          <w:szCs w:val="28"/>
        </w:rPr>
      </w:pPr>
    </w:p>
    <w:p w:rsidR="00787349" w:rsidRPr="00681614" w:rsidRDefault="00787349" w:rsidP="00F134CC">
      <w:pPr>
        <w:pStyle w:val="ConsPlusNormal"/>
        <w:widowControl/>
        <w:ind w:firstLine="0"/>
        <w:jc w:val="center"/>
        <w:rPr>
          <w:rFonts w:ascii="Times New Roman" w:hAnsi="Times New Roman" w:cs="Times New Roman"/>
          <w:sz w:val="28"/>
          <w:szCs w:val="28"/>
        </w:rPr>
      </w:pPr>
    </w:p>
    <w:p w:rsidR="00F134CC" w:rsidRPr="00681614" w:rsidRDefault="00F134CC" w:rsidP="00F134CC">
      <w:pPr>
        <w:pStyle w:val="ConsPlusNormal"/>
        <w:widowControl/>
        <w:ind w:firstLine="0"/>
        <w:jc w:val="center"/>
        <w:rPr>
          <w:rFonts w:ascii="Times New Roman" w:hAnsi="Times New Roman" w:cs="Times New Roman"/>
          <w:sz w:val="28"/>
          <w:szCs w:val="28"/>
        </w:rPr>
      </w:pPr>
      <w:r w:rsidRPr="00681614">
        <w:rPr>
          <w:rFonts w:ascii="Times New Roman" w:hAnsi="Times New Roman" w:cs="Times New Roman"/>
          <w:sz w:val="28"/>
          <w:szCs w:val="28"/>
        </w:rPr>
        <w:t>Раздел 2. Курсы повышения квалификации</w:t>
      </w:r>
    </w:p>
    <w:p w:rsidR="00F134CC" w:rsidRPr="00681614" w:rsidRDefault="00F134CC" w:rsidP="00F134CC">
      <w:pPr>
        <w:pStyle w:val="ConsPlusNormal"/>
        <w:widowControl/>
        <w:ind w:firstLine="540"/>
        <w:jc w:val="both"/>
        <w:rPr>
          <w:rFonts w:ascii="Times New Roman" w:hAnsi="Times New Roman" w:cs="Times New Roman"/>
          <w:sz w:val="28"/>
          <w:szCs w:val="28"/>
        </w:rPr>
      </w:pPr>
    </w:p>
    <w:p w:rsidR="00F134CC" w:rsidRPr="00681614" w:rsidRDefault="00F134CC" w:rsidP="00F134CC">
      <w:pPr>
        <w:pStyle w:val="ConsPlusNormal"/>
        <w:widowControl/>
        <w:ind w:right="-496" w:firstLine="540"/>
        <w:jc w:val="center"/>
        <w:rPr>
          <w:rFonts w:ascii="Times New Roman" w:hAnsi="Times New Roman" w:cs="Times New Roman"/>
          <w:sz w:val="28"/>
          <w:szCs w:val="28"/>
        </w:rPr>
      </w:pPr>
      <w:r w:rsidRPr="00681614">
        <w:rPr>
          <w:rFonts w:ascii="Times New Roman" w:hAnsi="Times New Roman" w:cs="Times New Roman"/>
          <w:sz w:val="28"/>
          <w:szCs w:val="28"/>
        </w:rPr>
        <w:t xml:space="preserve">                                                                                                                                                                                                           (количество человек)</w:t>
      </w:r>
    </w:p>
    <w:tbl>
      <w:tblPr>
        <w:tblW w:w="15450" w:type="dxa"/>
        <w:tblInd w:w="-72" w:type="dxa"/>
        <w:tblLayout w:type="fixed"/>
        <w:tblCellMar>
          <w:left w:w="70" w:type="dxa"/>
          <w:right w:w="70" w:type="dxa"/>
        </w:tblCellMar>
        <w:tblLook w:val="04A0"/>
      </w:tblPr>
      <w:tblGrid>
        <w:gridCol w:w="1275"/>
        <w:gridCol w:w="1558"/>
        <w:gridCol w:w="1701"/>
        <w:gridCol w:w="1843"/>
        <w:gridCol w:w="1276"/>
        <w:gridCol w:w="1350"/>
        <w:gridCol w:w="1141"/>
        <w:gridCol w:w="992"/>
        <w:gridCol w:w="1134"/>
        <w:gridCol w:w="992"/>
        <w:gridCol w:w="1195"/>
        <w:gridCol w:w="993"/>
      </w:tblGrid>
      <w:tr w:rsidR="00F134CC" w:rsidRPr="00681614" w:rsidTr="00F134CC">
        <w:trPr>
          <w:cantSplit/>
          <w:trHeight w:val="600"/>
        </w:trPr>
        <w:tc>
          <w:tcPr>
            <w:tcW w:w="1276" w:type="dxa"/>
            <w:vMerge w:val="restart"/>
            <w:tcBorders>
              <w:top w:val="single" w:sz="6" w:space="0" w:color="auto"/>
              <w:left w:val="single" w:sz="4" w:space="0" w:color="auto"/>
              <w:bottom w:val="single" w:sz="6" w:space="0" w:color="auto"/>
              <w:right w:val="single" w:sz="6" w:space="0" w:color="auto"/>
            </w:tcBorders>
            <w:hideMark/>
          </w:tcPr>
          <w:p w:rsidR="00F134CC" w:rsidRPr="00681614" w:rsidRDefault="00F134CC">
            <w:pPr>
              <w:pStyle w:val="ConsPlusNormal"/>
              <w:ind w:firstLine="0"/>
              <w:jc w:val="center"/>
              <w:rPr>
                <w:rFonts w:ascii="Times New Roman" w:hAnsi="Times New Roman" w:cs="Times New Roman"/>
                <w:sz w:val="28"/>
                <w:szCs w:val="28"/>
              </w:rPr>
            </w:pPr>
            <w:r w:rsidRPr="00681614">
              <w:rPr>
                <w:rFonts w:ascii="Times New Roman" w:hAnsi="Times New Roman" w:cs="Times New Roman"/>
                <w:sz w:val="28"/>
                <w:szCs w:val="28"/>
              </w:rPr>
              <w:t>Всего</w:t>
            </w:r>
          </w:p>
        </w:tc>
        <w:tc>
          <w:tcPr>
            <w:tcW w:w="5103" w:type="dxa"/>
            <w:gridSpan w:val="3"/>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r w:rsidRPr="00681614">
              <w:rPr>
                <w:rFonts w:ascii="Times New Roman" w:hAnsi="Times New Roman" w:cs="Times New Roman"/>
                <w:sz w:val="28"/>
                <w:szCs w:val="28"/>
              </w:rPr>
              <w:t>Форма обучения</w:t>
            </w:r>
          </w:p>
        </w:tc>
        <w:tc>
          <w:tcPr>
            <w:tcW w:w="2626" w:type="dxa"/>
            <w:gridSpan w:val="2"/>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r w:rsidRPr="00681614">
              <w:rPr>
                <w:rFonts w:ascii="Times New Roman" w:hAnsi="Times New Roman" w:cs="Times New Roman"/>
                <w:sz w:val="28"/>
                <w:szCs w:val="28"/>
              </w:rPr>
              <w:t xml:space="preserve">Продолжительность  </w:t>
            </w:r>
            <w:r w:rsidRPr="00681614">
              <w:rPr>
                <w:rFonts w:ascii="Times New Roman" w:hAnsi="Times New Roman" w:cs="Times New Roman"/>
                <w:sz w:val="28"/>
                <w:szCs w:val="28"/>
              </w:rPr>
              <w:br/>
              <w:t>обучения</w:t>
            </w:r>
          </w:p>
        </w:tc>
        <w:tc>
          <w:tcPr>
            <w:tcW w:w="6447" w:type="dxa"/>
            <w:gridSpan w:val="6"/>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r w:rsidRPr="00681614">
              <w:rPr>
                <w:rFonts w:ascii="Times New Roman" w:hAnsi="Times New Roman" w:cs="Times New Roman"/>
                <w:sz w:val="28"/>
                <w:szCs w:val="28"/>
              </w:rPr>
              <w:t>Планируемое направление обучения</w:t>
            </w:r>
          </w:p>
        </w:tc>
      </w:tr>
      <w:tr w:rsidR="00F134CC" w:rsidRPr="00681614" w:rsidTr="00F134CC">
        <w:trPr>
          <w:cantSplit/>
          <w:trHeight w:val="1080"/>
        </w:trPr>
        <w:tc>
          <w:tcPr>
            <w:tcW w:w="300" w:type="dxa"/>
            <w:vMerge/>
            <w:tcBorders>
              <w:top w:val="single" w:sz="6" w:space="0" w:color="auto"/>
              <w:left w:val="single" w:sz="4" w:space="0" w:color="auto"/>
              <w:bottom w:val="single" w:sz="6" w:space="0" w:color="auto"/>
              <w:right w:val="single" w:sz="6" w:space="0" w:color="auto"/>
            </w:tcBorders>
            <w:vAlign w:val="center"/>
            <w:hideMark/>
          </w:tcPr>
          <w:p w:rsidR="00F134CC" w:rsidRPr="00681614" w:rsidRDefault="00F134CC">
            <w:pPr>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r w:rsidRPr="00681614">
              <w:rPr>
                <w:rFonts w:ascii="Times New Roman" w:hAnsi="Times New Roman" w:cs="Times New Roman"/>
                <w:sz w:val="28"/>
                <w:szCs w:val="28"/>
              </w:rPr>
              <w:t xml:space="preserve">с отрывом от  </w:t>
            </w:r>
            <w:r w:rsidRPr="00681614">
              <w:rPr>
                <w:rFonts w:ascii="Times New Roman" w:hAnsi="Times New Roman" w:cs="Times New Roman"/>
                <w:sz w:val="28"/>
                <w:szCs w:val="28"/>
              </w:rPr>
              <w:br/>
              <w:t>производства</w:t>
            </w:r>
          </w:p>
        </w:tc>
        <w:tc>
          <w:tcPr>
            <w:tcW w:w="1701" w:type="dxa"/>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r w:rsidRPr="00681614">
              <w:rPr>
                <w:rFonts w:ascii="Times New Roman" w:hAnsi="Times New Roman" w:cs="Times New Roman"/>
                <w:sz w:val="28"/>
                <w:szCs w:val="28"/>
              </w:rPr>
              <w:t xml:space="preserve">с частичным  </w:t>
            </w:r>
            <w:r w:rsidRPr="00681614">
              <w:rPr>
                <w:rFonts w:ascii="Times New Roman" w:hAnsi="Times New Roman" w:cs="Times New Roman"/>
                <w:sz w:val="28"/>
                <w:szCs w:val="28"/>
              </w:rPr>
              <w:br/>
              <w:t xml:space="preserve">отрывом от   </w:t>
            </w:r>
            <w:r w:rsidRPr="00681614">
              <w:rPr>
                <w:rFonts w:ascii="Times New Roman" w:hAnsi="Times New Roman" w:cs="Times New Roman"/>
                <w:sz w:val="28"/>
                <w:szCs w:val="28"/>
              </w:rPr>
              <w:br/>
              <w:t>производства</w:t>
            </w:r>
          </w:p>
        </w:tc>
        <w:tc>
          <w:tcPr>
            <w:tcW w:w="1843" w:type="dxa"/>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r w:rsidRPr="00681614">
              <w:rPr>
                <w:rFonts w:ascii="Times New Roman" w:hAnsi="Times New Roman" w:cs="Times New Roman"/>
                <w:sz w:val="28"/>
                <w:szCs w:val="28"/>
              </w:rPr>
              <w:t xml:space="preserve">без отрыва от </w:t>
            </w:r>
            <w:r w:rsidRPr="00681614">
              <w:rPr>
                <w:rFonts w:ascii="Times New Roman" w:hAnsi="Times New Roman" w:cs="Times New Roman"/>
                <w:sz w:val="28"/>
                <w:szCs w:val="28"/>
              </w:rPr>
              <w:br/>
              <w:t xml:space="preserve">производства или с  </w:t>
            </w:r>
            <w:r w:rsidRPr="00681614">
              <w:rPr>
                <w:rFonts w:ascii="Times New Roman" w:hAnsi="Times New Roman" w:cs="Times New Roman"/>
                <w:sz w:val="28"/>
                <w:szCs w:val="28"/>
              </w:rPr>
              <w:br/>
            </w:r>
            <w:proofErr w:type="spellStart"/>
            <w:proofErr w:type="gramStart"/>
            <w:r w:rsidRPr="00681614">
              <w:rPr>
                <w:rFonts w:ascii="Times New Roman" w:hAnsi="Times New Roman" w:cs="Times New Roman"/>
                <w:sz w:val="28"/>
                <w:szCs w:val="28"/>
              </w:rPr>
              <w:t>использова-нием</w:t>
            </w:r>
            <w:proofErr w:type="spellEnd"/>
            <w:proofErr w:type="gramEnd"/>
            <w:r w:rsidRPr="00681614">
              <w:rPr>
                <w:rFonts w:ascii="Times New Roman" w:hAnsi="Times New Roman" w:cs="Times New Roman"/>
                <w:sz w:val="28"/>
                <w:szCs w:val="28"/>
              </w:rPr>
              <w:t xml:space="preserve"> </w:t>
            </w:r>
            <w:r w:rsidRPr="00681614">
              <w:rPr>
                <w:rFonts w:ascii="Times New Roman" w:hAnsi="Times New Roman" w:cs="Times New Roman"/>
                <w:sz w:val="28"/>
                <w:szCs w:val="28"/>
              </w:rPr>
              <w:br/>
              <w:t xml:space="preserve">дистанционных </w:t>
            </w:r>
            <w:r w:rsidRPr="00681614">
              <w:rPr>
                <w:rFonts w:ascii="Times New Roman" w:hAnsi="Times New Roman" w:cs="Times New Roman"/>
                <w:sz w:val="28"/>
                <w:szCs w:val="28"/>
              </w:rPr>
              <w:br/>
            </w:r>
            <w:proofErr w:type="spellStart"/>
            <w:r w:rsidRPr="00681614">
              <w:rPr>
                <w:rFonts w:ascii="Times New Roman" w:hAnsi="Times New Roman" w:cs="Times New Roman"/>
                <w:sz w:val="28"/>
                <w:szCs w:val="28"/>
              </w:rPr>
              <w:t>образова-тельных</w:t>
            </w:r>
            <w:proofErr w:type="spellEnd"/>
            <w:r w:rsidRPr="00681614">
              <w:rPr>
                <w:rFonts w:ascii="Times New Roman" w:hAnsi="Times New Roman" w:cs="Times New Roman"/>
                <w:sz w:val="28"/>
                <w:szCs w:val="28"/>
              </w:rPr>
              <w:br/>
              <w:t>технологий</w:t>
            </w:r>
          </w:p>
        </w:tc>
        <w:tc>
          <w:tcPr>
            <w:tcW w:w="1276" w:type="dxa"/>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r w:rsidRPr="00681614">
              <w:rPr>
                <w:rFonts w:ascii="Times New Roman" w:hAnsi="Times New Roman" w:cs="Times New Roman"/>
                <w:sz w:val="28"/>
                <w:szCs w:val="28"/>
              </w:rPr>
              <w:t xml:space="preserve">18 - 72  </w:t>
            </w:r>
            <w:r w:rsidRPr="00681614">
              <w:rPr>
                <w:rFonts w:ascii="Times New Roman" w:hAnsi="Times New Roman" w:cs="Times New Roman"/>
                <w:sz w:val="28"/>
                <w:szCs w:val="28"/>
              </w:rPr>
              <w:br/>
            </w:r>
            <w:proofErr w:type="spellStart"/>
            <w:proofErr w:type="gramStart"/>
            <w:r w:rsidRPr="00681614">
              <w:rPr>
                <w:rFonts w:ascii="Times New Roman" w:hAnsi="Times New Roman" w:cs="Times New Roman"/>
                <w:sz w:val="28"/>
                <w:szCs w:val="28"/>
              </w:rPr>
              <w:t>аудитор-ных</w:t>
            </w:r>
            <w:proofErr w:type="spellEnd"/>
            <w:proofErr w:type="gramEnd"/>
            <w:r w:rsidRPr="00681614">
              <w:rPr>
                <w:rFonts w:ascii="Times New Roman" w:hAnsi="Times New Roman" w:cs="Times New Roman"/>
                <w:sz w:val="28"/>
                <w:szCs w:val="28"/>
              </w:rPr>
              <w:br/>
              <w:t>часа</w:t>
            </w:r>
          </w:p>
        </w:tc>
        <w:tc>
          <w:tcPr>
            <w:tcW w:w="1350" w:type="dxa"/>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r w:rsidRPr="00681614">
              <w:rPr>
                <w:rFonts w:ascii="Times New Roman" w:hAnsi="Times New Roman" w:cs="Times New Roman"/>
                <w:sz w:val="28"/>
                <w:szCs w:val="28"/>
              </w:rPr>
              <w:t xml:space="preserve">73 - 144 </w:t>
            </w:r>
            <w:r w:rsidRPr="00681614">
              <w:rPr>
                <w:rFonts w:ascii="Times New Roman" w:hAnsi="Times New Roman" w:cs="Times New Roman"/>
                <w:sz w:val="28"/>
                <w:szCs w:val="28"/>
              </w:rPr>
              <w:br/>
            </w:r>
            <w:proofErr w:type="spellStart"/>
            <w:proofErr w:type="gramStart"/>
            <w:r w:rsidRPr="00681614">
              <w:rPr>
                <w:rFonts w:ascii="Times New Roman" w:hAnsi="Times New Roman" w:cs="Times New Roman"/>
                <w:sz w:val="28"/>
                <w:szCs w:val="28"/>
              </w:rPr>
              <w:t>аудитор-ных</w:t>
            </w:r>
            <w:proofErr w:type="spellEnd"/>
            <w:proofErr w:type="gramEnd"/>
            <w:r w:rsidRPr="00681614">
              <w:rPr>
                <w:rFonts w:ascii="Times New Roman" w:hAnsi="Times New Roman" w:cs="Times New Roman"/>
                <w:sz w:val="28"/>
                <w:szCs w:val="28"/>
              </w:rPr>
              <w:br/>
              <w:t>часа</w:t>
            </w:r>
          </w:p>
        </w:tc>
        <w:tc>
          <w:tcPr>
            <w:tcW w:w="1141" w:type="dxa"/>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proofErr w:type="spellStart"/>
            <w:r w:rsidRPr="00681614">
              <w:rPr>
                <w:rFonts w:ascii="Times New Roman" w:hAnsi="Times New Roman" w:cs="Times New Roman"/>
                <w:sz w:val="28"/>
                <w:szCs w:val="28"/>
              </w:rPr>
              <w:t>управ-ленче-ское</w:t>
            </w:r>
            <w:proofErr w:type="spellEnd"/>
          </w:p>
        </w:tc>
        <w:tc>
          <w:tcPr>
            <w:tcW w:w="992" w:type="dxa"/>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proofErr w:type="spellStart"/>
            <w:proofErr w:type="gramStart"/>
            <w:r w:rsidRPr="00681614">
              <w:rPr>
                <w:rFonts w:ascii="Times New Roman" w:hAnsi="Times New Roman" w:cs="Times New Roman"/>
                <w:sz w:val="28"/>
                <w:szCs w:val="28"/>
              </w:rPr>
              <w:t>право-вое</w:t>
            </w:r>
            <w:proofErr w:type="spellEnd"/>
            <w:proofErr w:type="gramEnd"/>
          </w:p>
        </w:tc>
        <w:tc>
          <w:tcPr>
            <w:tcW w:w="1134" w:type="dxa"/>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proofErr w:type="spellStart"/>
            <w:r w:rsidRPr="00681614">
              <w:rPr>
                <w:rFonts w:ascii="Times New Roman" w:hAnsi="Times New Roman" w:cs="Times New Roman"/>
                <w:sz w:val="28"/>
                <w:szCs w:val="28"/>
              </w:rPr>
              <w:t>эконо-мичес-кое</w:t>
            </w:r>
            <w:proofErr w:type="spellEnd"/>
          </w:p>
        </w:tc>
        <w:tc>
          <w:tcPr>
            <w:tcW w:w="992" w:type="dxa"/>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proofErr w:type="spellStart"/>
            <w:proofErr w:type="gramStart"/>
            <w:r w:rsidRPr="00681614">
              <w:rPr>
                <w:rFonts w:ascii="Times New Roman" w:hAnsi="Times New Roman" w:cs="Times New Roman"/>
                <w:sz w:val="28"/>
                <w:szCs w:val="28"/>
              </w:rPr>
              <w:t>фина-нсовое</w:t>
            </w:r>
            <w:proofErr w:type="spellEnd"/>
            <w:proofErr w:type="gramEnd"/>
          </w:p>
        </w:tc>
        <w:tc>
          <w:tcPr>
            <w:tcW w:w="1195" w:type="dxa"/>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proofErr w:type="spellStart"/>
            <w:r w:rsidRPr="00681614">
              <w:rPr>
                <w:rFonts w:ascii="Times New Roman" w:hAnsi="Times New Roman" w:cs="Times New Roman"/>
                <w:sz w:val="28"/>
                <w:szCs w:val="28"/>
              </w:rPr>
              <w:t>инфор-мацион-н</w:t>
            </w:r>
            <w:proofErr w:type="gramStart"/>
            <w:r w:rsidRPr="00681614">
              <w:rPr>
                <w:rFonts w:ascii="Times New Roman" w:hAnsi="Times New Roman" w:cs="Times New Roman"/>
                <w:sz w:val="28"/>
                <w:szCs w:val="28"/>
              </w:rPr>
              <w:t>о</w:t>
            </w:r>
            <w:proofErr w:type="spellEnd"/>
            <w:r w:rsidRPr="00681614">
              <w:rPr>
                <w:rFonts w:ascii="Times New Roman" w:hAnsi="Times New Roman" w:cs="Times New Roman"/>
                <w:sz w:val="28"/>
                <w:szCs w:val="28"/>
              </w:rPr>
              <w:t>-</w:t>
            </w:r>
            <w:proofErr w:type="gramEnd"/>
            <w:r w:rsidRPr="00681614">
              <w:rPr>
                <w:rFonts w:ascii="Times New Roman" w:hAnsi="Times New Roman" w:cs="Times New Roman"/>
                <w:sz w:val="28"/>
                <w:szCs w:val="28"/>
              </w:rPr>
              <w:br/>
            </w:r>
            <w:proofErr w:type="spellStart"/>
            <w:r w:rsidRPr="00681614">
              <w:rPr>
                <w:rFonts w:ascii="Times New Roman" w:hAnsi="Times New Roman" w:cs="Times New Roman"/>
                <w:sz w:val="28"/>
                <w:szCs w:val="28"/>
              </w:rPr>
              <w:t>анали-тиче</w:t>
            </w:r>
            <w:r w:rsidRPr="00681614">
              <w:rPr>
                <w:rFonts w:ascii="Times New Roman" w:hAnsi="Times New Roman" w:cs="Times New Roman"/>
                <w:color w:val="FF0000"/>
                <w:sz w:val="28"/>
                <w:szCs w:val="28"/>
              </w:rPr>
              <w:t>с</w:t>
            </w:r>
            <w:r w:rsidRPr="00681614">
              <w:rPr>
                <w:rFonts w:ascii="Times New Roman" w:hAnsi="Times New Roman" w:cs="Times New Roman"/>
                <w:sz w:val="28"/>
                <w:szCs w:val="28"/>
              </w:rPr>
              <w:t>кое</w:t>
            </w:r>
            <w:proofErr w:type="spellEnd"/>
          </w:p>
        </w:tc>
        <w:tc>
          <w:tcPr>
            <w:tcW w:w="993" w:type="dxa"/>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r w:rsidRPr="00681614">
              <w:rPr>
                <w:rFonts w:ascii="Times New Roman" w:hAnsi="Times New Roman" w:cs="Times New Roman"/>
                <w:sz w:val="28"/>
                <w:szCs w:val="28"/>
              </w:rPr>
              <w:t>другие</w:t>
            </w:r>
          </w:p>
        </w:tc>
      </w:tr>
      <w:tr w:rsidR="00F134CC" w:rsidRPr="00681614" w:rsidTr="00F134CC">
        <w:trPr>
          <w:cantSplit/>
          <w:trHeight w:val="240"/>
        </w:trPr>
        <w:tc>
          <w:tcPr>
            <w:tcW w:w="1276" w:type="dxa"/>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r w:rsidRPr="00681614">
              <w:rPr>
                <w:rFonts w:ascii="Times New Roman" w:hAnsi="Times New Roman" w:cs="Times New Roman"/>
                <w:sz w:val="28"/>
                <w:szCs w:val="28"/>
              </w:rPr>
              <w:t>1</w:t>
            </w:r>
          </w:p>
        </w:tc>
        <w:tc>
          <w:tcPr>
            <w:tcW w:w="1559" w:type="dxa"/>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r w:rsidRPr="00681614">
              <w:rPr>
                <w:rFonts w:ascii="Times New Roman" w:hAnsi="Times New Roman" w:cs="Times New Roman"/>
                <w:sz w:val="28"/>
                <w:szCs w:val="28"/>
              </w:rPr>
              <w:t>2</w:t>
            </w:r>
          </w:p>
        </w:tc>
        <w:tc>
          <w:tcPr>
            <w:tcW w:w="1701" w:type="dxa"/>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r w:rsidRPr="00681614">
              <w:rPr>
                <w:rFonts w:ascii="Times New Roman" w:hAnsi="Times New Roman" w:cs="Times New Roman"/>
                <w:sz w:val="28"/>
                <w:szCs w:val="28"/>
              </w:rPr>
              <w:t>3</w:t>
            </w:r>
          </w:p>
        </w:tc>
        <w:tc>
          <w:tcPr>
            <w:tcW w:w="1843" w:type="dxa"/>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r w:rsidRPr="00681614">
              <w:rPr>
                <w:rFonts w:ascii="Times New Roman" w:hAnsi="Times New Roman" w:cs="Times New Roman"/>
                <w:sz w:val="28"/>
                <w:szCs w:val="28"/>
              </w:rPr>
              <w:t>4</w:t>
            </w:r>
          </w:p>
        </w:tc>
        <w:tc>
          <w:tcPr>
            <w:tcW w:w="1276" w:type="dxa"/>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r w:rsidRPr="00681614">
              <w:rPr>
                <w:rFonts w:ascii="Times New Roman" w:hAnsi="Times New Roman" w:cs="Times New Roman"/>
                <w:sz w:val="28"/>
                <w:szCs w:val="28"/>
              </w:rPr>
              <w:t>5</w:t>
            </w:r>
          </w:p>
        </w:tc>
        <w:tc>
          <w:tcPr>
            <w:tcW w:w="1350" w:type="dxa"/>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r w:rsidRPr="00681614">
              <w:rPr>
                <w:rFonts w:ascii="Times New Roman" w:hAnsi="Times New Roman" w:cs="Times New Roman"/>
                <w:sz w:val="28"/>
                <w:szCs w:val="28"/>
              </w:rPr>
              <w:t>6</w:t>
            </w:r>
          </w:p>
        </w:tc>
        <w:tc>
          <w:tcPr>
            <w:tcW w:w="1141" w:type="dxa"/>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r w:rsidRPr="00681614">
              <w:rPr>
                <w:rFonts w:ascii="Times New Roman" w:hAnsi="Times New Roman" w:cs="Times New Roman"/>
                <w:sz w:val="28"/>
                <w:szCs w:val="28"/>
              </w:rPr>
              <w:t>7</w:t>
            </w:r>
          </w:p>
        </w:tc>
        <w:tc>
          <w:tcPr>
            <w:tcW w:w="992" w:type="dxa"/>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r w:rsidRPr="00681614">
              <w:rPr>
                <w:rFonts w:ascii="Times New Roman" w:hAnsi="Times New Roman" w:cs="Times New Roman"/>
                <w:sz w:val="28"/>
                <w:szCs w:val="28"/>
              </w:rPr>
              <w:t>8</w:t>
            </w:r>
          </w:p>
        </w:tc>
        <w:tc>
          <w:tcPr>
            <w:tcW w:w="1134" w:type="dxa"/>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r w:rsidRPr="00681614">
              <w:rPr>
                <w:rFonts w:ascii="Times New Roman" w:hAnsi="Times New Roman" w:cs="Times New Roman"/>
                <w:sz w:val="28"/>
                <w:szCs w:val="28"/>
              </w:rPr>
              <w:t>9</w:t>
            </w:r>
          </w:p>
        </w:tc>
        <w:tc>
          <w:tcPr>
            <w:tcW w:w="992" w:type="dxa"/>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r w:rsidRPr="00681614">
              <w:rPr>
                <w:rFonts w:ascii="Times New Roman" w:hAnsi="Times New Roman" w:cs="Times New Roman"/>
                <w:sz w:val="28"/>
                <w:szCs w:val="28"/>
              </w:rPr>
              <w:t>10</w:t>
            </w:r>
          </w:p>
        </w:tc>
        <w:tc>
          <w:tcPr>
            <w:tcW w:w="1195" w:type="dxa"/>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r w:rsidRPr="00681614">
              <w:rPr>
                <w:rFonts w:ascii="Times New Roman" w:hAnsi="Times New Roman" w:cs="Times New Roman"/>
                <w:sz w:val="28"/>
                <w:szCs w:val="28"/>
              </w:rPr>
              <w:t>11</w:t>
            </w:r>
          </w:p>
        </w:tc>
        <w:tc>
          <w:tcPr>
            <w:tcW w:w="993" w:type="dxa"/>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r w:rsidRPr="00681614">
              <w:rPr>
                <w:rFonts w:ascii="Times New Roman" w:hAnsi="Times New Roman" w:cs="Times New Roman"/>
                <w:sz w:val="28"/>
                <w:szCs w:val="28"/>
              </w:rPr>
              <w:t>12</w:t>
            </w:r>
          </w:p>
        </w:tc>
      </w:tr>
      <w:tr w:rsidR="00F134CC" w:rsidRPr="00681614" w:rsidTr="00F134CC">
        <w:trPr>
          <w:cantSplit/>
          <w:trHeight w:val="240"/>
        </w:trPr>
        <w:tc>
          <w:tcPr>
            <w:tcW w:w="15452" w:type="dxa"/>
            <w:gridSpan w:val="12"/>
            <w:tcBorders>
              <w:top w:val="single" w:sz="6" w:space="0" w:color="auto"/>
              <w:left w:val="single" w:sz="4" w:space="0" w:color="auto"/>
              <w:bottom w:val="single" w:sz="6" w:space="0" w:color="auto"/>
              <w:right w:val="single" w:sz="6" w:space="0" w:color="auto"/>
            </w:tcBorders>
            <w:hideMark/>
          </w:tcPr>
          <w:p w:rsidR="00F134CC" w:rsidRPr="00681614" w:rsidRDefault="00F134CC">
            <w:pPr>
              <w:pStyle w:val="ConsPlusNormal"/>
              <w:ind w:firstLine="0"/>
              <w:jc w:val="center"/>
              <w:rPr>
                <w:rFonts w:ascii="Times New Roman" w:hAnsi="Times New Roman" w:cs="Times New Roman"/>
                <w:sz w:val="28"/>
                <w:szCs w:val="28"/>
              </w:rPr>
            </w:pPr>
            <w:r w:rsidRPr="00681614">
              <w:rPr>
                <w:rFonts w:ascii="Times New Roman" w:hAnsi="Times New Roman" w:cs="Times New Roman"/>
                <w:sz w:val="28"/>
                <w:szCs w:val="28"/>
              </w:rPr>
              <w:t>2013 год</w:t>
            </w:r>
          </w:p>
        </w:tc>
      </w:tr>
      <w:tr w:rsidR="00F134CC" w:rsidRPr="00681614" w:rsidTr="00F134CC">
        <w:trPr>
          <w:cantSplit/>
          <w:trHeight w:val="240"/>
        </w:trPr>
        <w:tc>
          <w:tcPr>
            <w:tcW w:w="1276"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141"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F134CC" w:rsidRPr="00681614" w:rsidRDefault="00787349">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1</w:t>
            </w:r>
          </w:p>
        </w:tc>
        <w:tc>
          <w:tcPr>
            <w:tcW w:w="1195" w:type="dxa"/>
            <w:tcBorders>
              <w:top w:val="single" w:sz="6" w:space="0" w:color="auto"/>
              <w:left w:val="single" w:sz="6" w:space="0" w:color="auto"/>
              <w:bottom w:val="single" w:sz="6" w:space="0" w:color="auto"/>
              <w:right w:val="single" w:sz="6" w:space="0" w:color="auto"/>
            </w:tcBorders>
          </w:tcPr>
          <w:p w:rsidR="00F134CC" w:rsidRPr="00681614" w:rsidRDefault="00787349">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6" w:space="0" w:color="auto"/>
              <w:left w:val="single" w:sz="6" w:space="0" w:color="auto"/>
              <w:bottom w:val="single" w:sz="6" w:space="0" w:color="auto"/>
              <w:right w:val="single" w:sz="6" w:space="0" w:color="auto"/>
            </w:tcBorders>
          </w:tcPr>
          <w:p w:rsidR="00F134CC" w:rsidRPr="00681614" w:rsidRDefault="007F7287">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1</w:t>
            </w:r>
          </w:p>
        </w:tc>
      </w:tr>
      <w:tr w:rsidR="00F134CC" w:rsidRPr="00681614" w:rsidTr="00F134CC">
        <w:trPr>
          <w:cantSplit/>
          <w:trHeight w:val="240"/>
        </w:trPr>
        <w:tc>
          <w:tcPr>
            <w:tcW w:w="15452" w:type="dxa"/>
            <w:gridSpan w:val="12"/>
            <w:tcBorders>
              <w:top w:val="single" w:sz="6" w:space="0" w:color="auto"/>
              <w:left w:val="single" w:sz="4" w:space="0" w:color="auto"/>
              <w:bottom w:val="single" w:sz="6" w:space="0" w:color="auto"/>
              <w:right w:val="single" w:sz="6" w:space="0" w:color="auto"/>
            </w:tcBorders>
            <w:hideMark/>
          </w:tcPr>
          <w:p w:rsidR="00F134CC" w:rsidRPr="00681614" w:rsidRDefault="00F134CC">
            <w:pPr>
              <w:pStyle w:val="ConsPlusNormal"/>
              <w:ind w:firstLine="0"/>
              <w:jc w:val="center"/>
              <w:rPr>
                <w:rFonts w:ascii="Times New Roman" w:hAnsi="Times New Roman" w:cs="Times New Roman"/>
                <w:sz w:val="28"/>
                <w:szCs w:val="28"/>
              </w:rPr>
            </w:pPr>
            <w:r w:rsidRPr="00681614">
              <w:rPr>
                <w:rFonts w:ascii="Times New Roman" w:hAnsi="Times New Roman" w:cs="Times New Roman"/>
                <w:sz w:val="28"/>
                <w:szCs w:val="28"/>
              </w:rPr>
              <w:t>2014 год</w:t>
            </w:r>
          </w:p>
        </w:tc>
      </w:tr>
      <w:tr w:rsidR="00F134CC" w:rsidRPr="00681614" w:rsidTr="00F134CC">
        <w:trPr>
          <w:cantSplit/>
          <w:trHeight w:val="240"/>
        </w:trPr>
        <w:tc>
          <w:tcPr>
            <w:tcW w:w="1276" w:type="dxa"/>
            <w:tcBorders>
              <w:top w:val="single" w:sz="6" w:space="0" w:color="auto"/>
              <w:left w:val="single" w:sz="4" w:space="0" w:color="auto"/>
              <w:bottom w:val="single" w:sz="6" w:space="0" w:color="auto"/>
              <w:right w:val="single" w:sz="6" w:space="0" w:color="auto"/>
            </w:tcBorders>
            <w:hideMark/>
          </w:tcPr>
          <w:p w:rsidR="00F134CC" w:rsidRPr="00681614" w:rsidRDefault="00F134CC">
            <w:pPr>
              <w:pStyle w:val="ConsPlusNormal"/>
              <w:widowControl/>
              <w:ind w:firstLine="0"/>
              <w:rPr>
                <w:rFonts w:ascii="Times New Roman" w:hAnsi="Times New Roman" w:cs="Times New Roman"/>
                <w:sz w:val="28"/>
                <w:szCs w:val="28"/>
              </w:rPr>
            </w:pPr>
            <w:r w:rsidRPr="00681614">
              <w:rPr>
                <w:rFonts w:ascii="Times New Roman" w:hAnsi="Times New Roman" w:cs="Times New Roman"/>
                <w:sz w:val="28"/>
                <w:szCs w:val="28"/>
              </w:rPr>
              <w:t xml:space="preserve">            </w:t>
            </w:r>
          </w:p>
        </w:tc>
        <w:tc>
          <w:tcPr>
            <w:tcW w:w="1559"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141"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F134CC" w:rsidRPr="00681614" w:rsidRDefault="00443FD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1</w:t>
            </w:r>
          </w:p>
        </w:tc>
        <w:tc>
          <w:tcPr>
            <w:tcW w:w="1195" w:type="dxa"/>
            <w:tcBorders>
              <w:top w:val="single" w:sz="6" w:space="0" w:color="auto"/>
              <w:left w:val="single" w:sz="6" w:space="0" w:color="auto"/>
              <w:bottom w:val="single" w:sz="6" w:space="0" w:color="auto"/>
              <w:right w:val="single" w:sz="6" w:space="0" w:color="auto"/>
            </w:tcBorders>
          </w:tcPr>
          <w:p w:rsidR="00F134CC" w:rsidRPr="00681614" w:rsidRDefault="004C431B">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6" w:space="0" w:color="auto"/>
              <w:left w:val="single" w:sz="6" w:space="0" w:color="auto"/>
              <w:bottom w:val="single" w:sz="6" w:space="0" w:color="auto"/>
              <w:right w:val="single" w:sz="6" w:space="0" w:color="auto"/>
            </w:tcBorders>
          </w:tcPr>
          <w:p w:rsidR="00F134CC" w:rsidRPr="00681614" w:rsidRDefault="00787349">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1</w:t>
            </w:r>
          </w:p>
        </w:tc>
      </w:tr>
      <w:tr w:rsidR="00F134CC" w:rsidRPr="00681614" w:rsidTr="00F134CC">
        <w:trPr>
          <w:cantSplit/>
          <w:trHeight w:val="240"/>
        </w:trPr>
        <w:tc>
          <w:tcPr>
            <w:tcW w:w="15452" w:type="dxa"/>
            <w:gridSpan w:val="12"/>
            <w:tcBorders>
              <w:top w:val="single" w:sz="6" w:space="0" w:color="auto"/>
              <w:left w:val="single" w:sz="4"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r w:rsidRPr="00681614">
              <w:rPr>
                <w:rFonts w:ascii="Times New Roman" w:hAnsi="Times New Roman" w:cs="Times New Roman"/>
                <w:sz w:val="28"/>
                <w:szCs w:val="28"/>
              </w:rPr>
              <w:t>2015 год</w:t>
            </w:r>
          </w:p>
        </w:tc>
      </w:tr>
      <w:tr w:rsidR="00F134CC" w:rsidRPr="00681614" w:rsidTr="00F134CC">
        <w:trPr>
          <w:cantSplit/>
          <w:trHeight w:val="240"/>
        </w:trPr>
        <w:tc>
          <w:tcPr>
            <w:tcW w:w="1276" w:type="dxa"/>
            <w:tcBorders>
              <w:top w:val="single" w:sz="6" w:space="0" w:color="auto"/>
              <w:left w:val="single" w:sz="4" w:space="0" w:color="auto"/>
              <w:bottom w:val="single" w:sz="6" w:space="0" w:color="auto"/>
              <w:right w:val="single" w:sz="6" w:space="0" w:color="auto"/>
            </w:tcBorders>
            <w:hideMark/>
          </w:tcPr>
          <w:p w:rsidR="00F134CC" w:rsidRPr="00681614" w:rsidRDefault="00F134CC">
            <w:pPr>
              <w:pStyle w:val="ConsPlusNormal"/>
              <w:widowControl/>
              <w:ind w:firstLine="0"/>
              <w:rPr>
                <w:rFonts w:ascii="Times New Roman" w:hAnsi="Times New Roman" w:cs="Times New Roman"/>
                <w:sz w:val="28"/>
                <w:szCs w:val="28"/>
              </w:rPr>
            </w:pPr>
            <w:r w:rsidRPr="00681614">
              <w:rPr>
                <w:rFonts w:ascii="Times New Roman" w:hAnsi="Times New Roman" w:cs="Times New Roman"/>
                <w:sz w:val="28"/>
                <w:szCs w:val="28"/>
              </w:rPr>
              <w:t xml:space="preserve">            </w:t>
            </w:r>
          </w:p>
        </w:tc>
        <w:tc>
          <w:tcPr>
            <w:tcW w:w="1559"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141"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F134CC" w:rsidRPr="00681614" w:rsidRDefault="00787349">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6" w:space="0" w:color="auto"/>
              <w:left w:val="single" w:sz="6" w:space="0" w:color="auto"/>
              <w:bottom w:val="single" w:sz="6" w:space="0" w:color="auto"/>
              <w:right w:val="single" w:sz="6" w:space="0" w:color="auto"/>
            </w:tcBorders>
          </w:tcPr>
          <w:p w:rsidR="00F134CC" w:rsidRPr="00681614" w:rsidRDefault="00787349">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1</w:t>
            </w:r>
          </w:p>
        </w:tc>
        <w:tc>
          <w:tcPr>
            <w:tcW w:w="1195"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F134CC" w:rsidRPr="00681614" w:rsidRDefault="00787349">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1</w:t>
            </w:r>
          </w:p>
        </w:tc>
      </w:tr>
      <w:tr w:rsidR="00F134CC" w:rsidRPr="00681614" w:rsidTr="00F134CC">
        <w:trPr>
          <w:cantSplit/>
          <w:trHeight w:val="240"/>
        </w:trPr>
        <w:tc>
          <w:tcPr>
            <w:tcW w:w="1276" w:type="dxa"/>
            <w:tcBorders>
              <w:top w:val="single" w:sz="6" w:space="0" w:color="auto"/>
              <w:left w:val="single" w:sz="4" w:space="0" w:color="auto"/>
              <w:bottom w:val="single" w:sz="6" w:space="0" w:color="auto"/>
              <w:right w:val="single" w:sz="6" w:space="0" w:color="auto"/>
            </w:tcBorders>
            <w:hideMark/>
          </w:tcPr>
          <w:p w:rsidR="00F134CC" w:rsidRPr="00681614" w:rsidRDefault="00F134CC">
            <w:pPr>
              <w:pStyle w:val="ConsPlusNormal"/>
              <w:widowControl/>
              <w:ind w:firstLine="0"/>
              <w:rPr>
                <w:rFonts w:ascii="Times New Roman" w:hAnsi="Times New Roman" w:cs="Times New Roman"/>
                <w:sz w:val="28"/>
                <w:szCs w:val="28"/>
              </w:rPr>
            </w:pPr>
            <w:r w:rsidRPr="00681614">
              <w:rPr>
                <w:rFonts w:ascii="Times New Roman" w:hAnsi="Times New Roman" w:cs="Times New Roman"/>
                <w:sz w:val="28"/>
                <w:szCs w:val="28"/>
              </w:rPr>
              <w:t>Итого:</w:t>
            </w:r>
          </w:p>
        </w:tc>
        <w:tc>
          <w:tcPr>
            <w:tcW w:w="1559"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141"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1195"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r>
    </w:tbl>
    <w:p w:rsidR="00F134CC" w:rsidRPr="00681614" w:rsidRDefault="00F134CC" w:rsidP="00F134CC">
      <w:pPr>
        <w:pStyle w:val="ConsPlusNormal"/>
        <w:widowControl/>
        <w:ind w:firstLine="540"/>
        <w:jc w:val="both"/>
        <w:rPr>
          <w:rFonts w:ascii="Times New Roman" w:hAnsi="Times New Roman" w:cs="Times New Roman"/>
          <w:sz w:val="28"/>
          <w:szCs w:val="28"/>
        </w:rPr>
      </w:pPr>
    </w:p>
    <w:p w:rsidR="00F134CC" w:rsidRPr="00681614" w:rsidRDefault="00F134CC" w:rsidP="00F134CC">
      <w:pPr>
        <w:pStyle w:val="ConsPlusNormal"/>
        <w:widowControl/>
        <w:ind w:firstLine="540"/>
        <w:jc w:val="both"/>
        <w:rPr>
          <w:rFonts w:ascii="Times New Roman" w:hAnsi="Times New Roman" w:cs="Times New Roman"/>
          <w:sz w:val="28"/>
          <w:szCs w:val="28"/>
        </w:rPr>
      </w:pPr>
    </w:p>
    <w:p w:rsidR="00F134CC" w:rsidRPr="00681614" w:rsidRDefault="00F134CC" w:rsidP="00F134CC">
      <w:pPr>
        <w:pStyle w:val="ConsPlusNormal"/>
        <w:widowControl/>
        <w:ind w:firstLine="540"/>
        <w:jc w:val="center"/>
        <w:outlineLvl w:val="3"/>
        <w:rPr>
          <w:rFonts w:ascii="Times New Roman" w:hAnsi="Times New Roman" w:cs="Times New Roman"/>
          <w:sz w:val="28"/>
          <w:szCs w:val="28"/>
        </w:rPr>
      </w:pPr>
    </w:p>
    <w:p w:rsidR="00F134CC" w:rsidRPr="00681614" w:rsidRDefault="00F134CC" w:rsidP="00F134CC">
      <w:pPr>
        <w:pStyle w:val="ConsPlusNormal"/>
        <w:widowControl/>
        <w:ind w:firstLine="540"/>
        <w:jc w:val="center"/>
        <w:outlineLvl w:val="3"/>
        <w:rPr>
          <w:rFonts w:ascii="Times New Roman" w:hAnsi="Times New Roman" w:cs="Times New Roman"/>
          <w:sz w:val="28"/>
          <w:szCs w:val="28"/>
        </w:rPr>
      </w:pPr>
    </w:p>
    <w:p w:rsidR="00F134CC" w:rsidRPr="00681614" w:rsidRDefault="00F134CC" w:rsidP="00F134CC">
      <w:pPr>
        <w:pStyle w:val="ConsPlusNormal"/>
        <w:widowControl/>
        <w:ind w:firstLine="540"/>
        <w:jc w:val="center"/>
        <w:outlineLvl w:val="3"/>
        <w:rPr>
          <w:rFonts w:ascii="Times New Roman" w:hAnsi="Times New Roman" w:cs="Times New Roman"/>
          <w:sz w:val="28"/>
          <w:szCs w:val="28"/>
        </w:rPr>
      </w:pPr>
    </w:p>
    <w:p w:rsidR="00F134CC" w:rsidRPr="00681614" w:rsidRDefault="00F134CC" w:rsidP="00F134CC">
      <w:pPr>
        <w:pStyle w:val="ConsPlusNormal"/>
        <w:widowControl/>
        <w:ind w:firstLine="540"/>
        <w:jc w:val="center"/>
        <w:outlineLvl w:val="3"/>
        <w:rPr>
          <w:rFonts w:ascii="Times New Roman" w:hAnsi="Times New Roman" w:cs="Times New Roman"/>
          <w:sz w:val="28"/>
          <w:szCs w:val="28"/>
        </w:rPr>
      </w:pPr>
      <w:r w:rsidRPr="00681614">
        <w:rPr>
          <w:rFonts w:ascii="Times New Roman" w:hAnsi="Times New Roman" w:cs="Times New Roman"/>
          <w:sz w:val="28"/>
          <w:szCs w:val="28"/>
        </w:rPr>
        <w:t>Раздел 3. Стажировка</w:t>
      </w:r>
    </w:p>
    <w:p w:rsidR="00F134CC" w:rsidRPr="00681614" w:rsidRDefault="00F134CC" w:rsidP="00F134CC">
      <w:pPr>
        <w:pStyle w:val="ConsPlusNormal"/>
        <w:widowControl/>
        <w:ind w:firstLine="540"/>
        <w:jc w:val="both"/>
        <w:rPr>
          <w:rFonts w:ascii="Times New Roman" w:hAnsi="Times New Roman" w:cs="Times New Roman"/>
          <w:sz w:val="28"/>
          <w:szCs w:val="28"/>
        </w:rPr>
      </w:pPr>
    </w:p>
    <w:tbl>
      <w:tblPr>
        <w:tblW w:w="15345" w:type="dxa"/>
        <w:tblInd w:w="-72" w:type="dxa"/>
        <w:tblLayout w:type="fixed"/>
        <w:tblCellMar>
          <w:left w:w="70" w:type="dxa"/>
          <w:right w:w="70" w:type="dxa"/>
        </w:tblCellMar>
        <w:tblLook w:val="04A0"/>
      </w:tblPr>
      <w:tblGrid>
        <w:gridCol w:w="4251"/>
        <w:gridCol w:w="3543"/>
        <w:gridCol w:w="3685"/>
        <w:gridCol w:w="3866"/>
      </w:tblGrid>
      <w:tr w:rsidR="00F134CC" w:rsidRPr="00681614" w:rsidTr="00F134CC">
        <w:trPr>
          <w:cantSplit/>
          <w:trHeight w:val="360"/>
        </w:trPr>
        <w:tc>
          <w:tcPr>
            <w:tcW w:w="4253" w:type="dxa"/>
            <w:vMerge w:val="restart"/>
            <w:tcBorders>
              <w:top w:val="single" w:sz="6" w:space="0" w:color="auto"/>
              <w:left w:val="single" w:sz="4"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r w:rsidRPr="00681614">
              <w:rPr>
                <w:rFonts w:ascii="Times New Roman" w:hAnsi="Times New Roman" w:cs="Times New Roman"/>
                <w:sz w:val="28"/>
                <w:szCs w:val="28"/>
              </w:rPr>
              <w:t>Место проведения стажировки</w:t>
            </w:r>
          </w:p>
        </w:tc>
        <w:tc>
          <w:tcPr>
            <w:tcW w:w="11098" w:type="dxa"/>
            <w:gridSpan w:val="3"/>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r w:rsidRPr="00681614">
              <w:rPr>
                <w:rFonts w:ascii="Times New Roman" w:hAnsi="Times New Roman" w:cs="Times New Roman"/>
                <w:sz w:val="28"/>
                <w:szCs w:val="28"/>
              </w:rPr>
              <w:t xml:space="preserve">Количество муниципальных служащих, направляемых на   </w:t>
            </w:r>
            <w:r w:rsidRPr="00681614">
              <w:rPr>
                <w:rFonts w:ascii="Times New Roman" w:hAnsi="Times New Roman" w:cs="Times New Roman"/>
                <w:sz w:val="28"/>
                <w:szCs w:val="28"/>
              </w:rPr>
              <w:br/>
              <w:t>стажировку, по этапам реализации Программы</w:t>
            </w:r>
          </w:p>
        </w:tc>
      </w:tr>
      <w:tr w:rsidR="00F134CC" w:rsidRPr="00681614" w:rsidTr="00F134CC">
        <w:trPr>
          <w:cantSplit/>
          <w:trHeight w:val="240"/>
        </w:trPr>
        <w:tc>
          <w:tcPr>
            <w:tcW w:w="4253" w:type="dxa"/>
            <w:vMerge/>
            <w:tcBorders>
              <w:top w:val="single" w:sz="6" w:space="0" w:color="auto"/>
              <w:left w:val="single" w:sz="4" w:space="0" w:color="auto"/>
              <w:bottom w:val="single" w:sz="6" w:space="0" w:color="auto"/>
              <w:right w:val="single" w:sz="6" w:space="0" w:color="auto"/>
            </w:tcBorders>
            <w:vAlign w:val="center"/>
            <w:hideMark/>
          </w:tcPr>
          <w:p w:rsidR="00F134CC" w:rsidRPr="00681614" w:rsidRDefault="00F134CC">
            <w:pPr>
              <w:rPr>
                <w:rFonts w:ascii="Times New Roman" w:hAnsi="Times New Roman" w:cs="Times New Roman"/>
                <w:sz w:val="28"/>
                <w:szCs w:val="28"/>
              </w:rPr>
            </w:pPr>
          </w:p>
        </w:tc>
        <w:tc>
          <w:tcPr>
            <w:tcW w:w="3544" w:type="dxa"/>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r w:rsidRPr="00681614">
              <w:rPr>
                <w:rFonts w:ascii="Times New Roman" w:hAnsi="Times New Roman" w:cs="Times New Roman"/>
                <w:sz w:val="28"/>
                <w:szCs w:val="28"/>
              </w:rPr>
              <w:t>2013 год</w:t>
            </w:r>
          </w:p>
        </w:tc>
        <w:tc>
          <w:tcPr>
            <w:tcW w:w="3686" w:type="dxa"/>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r w:rsidRPr="00681614">
              <w:rPr>
                <w:rFonts w:ascii="Times New Roman" w:hAnsi="Times New Roman" w:cs="Times New Roman"/>
                <w:sz w:val="28"/>
                <w:szCs w:val="28"/>
              </w:rPr>
              <w:t>2014 год</w:t>
            </w:r>
          </w:p>
        </w:tc>
        <w:tc>
          <w:tcPr>
            <w:tcW w:w="3868" w:type="dxa"/>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jc w:val="center"/>
              <w:rPr>
                <w:rFonts w:ascii="Times New Roman" w:hAnsi="Times New Roman" w:cs="Times New Roman"/>
                <w:sz w:val="28"/>
                <w:szCs w:val="28"/>
              </w:rPr>
            </w:pPr>
            <w:r w:rsidRPr="00681614">
              <w:rPr>
                <w:rFonts w:ascii="Times New Roman" w:hAnsi="Times New Roman" w:cs="Times New Roman"/>
                <w:sz w:val="28"/>
                <w:szCs w:val="28"/>
              </w:rPr>
              <w:t>2015 год</w:t>
            </w:r>
          </w:p>
        </w:tc>
      </w:tr>
      <w:tr w:rsidR="00F134CC" w:rsidRPr="00681614" w:rsidTr="00F134CC">
        <w:trPr>
          <w:cantSplit/>
          <w:trHeight w:val="240"/>
        </w:trPr>
        <w:tc>
          <w:tcPr>
            <w:tcW w:w="4253"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jc w:val="center"/>
              <w:rPr>
                <w:rFonts w:ascii="Times New Roman" w:hAnsi="Times New Roman" w:cs="Times New Roman"/>
                <w:sz w:val="28"/>
                <w:szCs w:val="28"/>
              </w:rPr>
            </w:pPr>
          </w:p>
        </w:tc>
        <w:tc>
          <w:tcPr>
            <w:tcW w:w="3544"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3686"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3868"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r>
      <w:tr w:rsidR="00F134CC" w:rsidRPr="00681614" w:rsidTr="00F134CC">
        <w:trPr>
          <w:cantSplit/>
          <w:trHeight w:val="240"/>
        </w:trPr>
        <w:tc>
          <w:tcPr>
            <w:tcW w:w="4253" w:type="dxa"/>
            <w:tcBorders>
              <w:top w:val="single" w:sz="6" w:space="0" w:color="auto"/>
              <w:left w:val="single" w:sz="6" w:space="0" w:color="auto"/>
              <w:bottom w:val="single" w:sz="6" w:space="0" w:color="auto"/>
              <w:right w:val="single" w:sz="6" w:space="0" w:color="auto"/>
            </w:tcBorders>
            <w:hideMark/>
          </w:tcPr>
          <w:p w:rsidR="00F134CC" w:rsidRPr="00681614" w:rsidRDefault="00F134CC">
            <w:pPr>
              <w:pStyle w:val="ConsPlusNormal"/>
              <w:widowControl/>
              <w:ind w:firstLine="0"/>
              <w:rPr>
                <w:rFonts w:ascii="Times New Roman" w:hAnsi="Times New Roman" w:cs="Times New Roman"/>
                <w:sz w:val="28"/>
                <w:szCs w:val="28"/>
              </w:rPr>
            </w:pPr>
            <w:r w:rsidRPr="00681614">
              <w:rPr>
                <w:rFonts w:ascii="Times New Roman" w:hAnsi="Times New Roman" w:cs="Times New Roman"/>
                <w:sz w:val="28"/>
                <w:szCs w:val="28"/>
              </w:rPr>
              <w:t>Итого:</w:t>
            </w:r>
          </w:p>
        </w:tc>
        <w:tc>
          <w:tcPr>
            <w:tcW w:w="3544"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3686"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c>
          <w:tcPr>
            <w:tcW w:w="3868" w:type="dxa"/>
            <w:tcBorders>
              <w:top w:val="single" w:sz="6" w:space="0" w:color="auto"/>
              <w:left w:val="single" w:sz="6" w:space="0" w:color="auto"/>
              <w:bottom w:val="single" w:sz="6" w:space="0" w:color="auto"/>
              <w:right w:val="single" w:sz="6" w:space="0" w:color="auto"/>
            </w:tcBorders>
          </w:tcPr>
          <w:p w:rsidR="00F134CC" w:rsidRPr="00681614" w:rsidRDefault="00F134CC">
            <w:pPr>
              <w:pStyle w:val="ConsPlusNormal"/>
              <w:widowControl/>
              <w:ind w:firstLine="0"/>
              <w:rPr>
                <w:rFonts w:ascii="Times New Roman" w:hAnsi="Times New Roman" w:cs="Times New Roman"/>
                <w:sz w:val="28"/>
                <w:szCs w:val="28"/>
              </w:rPr>
            </w:pPr>
          </w:p>
        </w:tc>
      </w:tr>
    </w:tbl>
    <w:p w:rsidR="00F134CC" w:rsidRPr="00681614" w:rsidRDefault="00F134CC" w:rsidP="00F134CC">
      <w:pPr>
        <w:rPr>
          <w:rFonts w:ascii="Times New Roman" w:hAnsi="Times New Roman" w:cs="Times New Roman"/>
          <w:sz w:val="28"/>
          <w:szCs w:val="28"/>
        </w:rPr>
      </w:pPr>
    </w:p>
    <w:p w:rsidR="00F134CC" w:rsidRPr="00681614" w:rsidRDefault="00F134CC" w:rsidP="00F134CC">
      <w:pPr>
        <w:jc w:val="center"/>
        <w:rPr>
          <w:rFonts w:ascii="Times New Roman" w:hAnsi="Times New Roman" w:cs="Times New Roman"/>
          <w:sz w:val="28"/>
          <w:szCs w:val="28"/>
        </w:rPr>
      </w:pPr>
    </w:p>
    <w:p w:rsidR="00F134CC" w:rsidRPr="00681614" w:rsidRDefault="00F134CC" w:rsidP="00F134CC">
      <w:pPr>
        <w:jc w:val="center"/>
        <w:rPr>
          <w:rFonts w:ascii="Times New Roman" w:hAnsi="Times New Roman" w:cs="Times New Roman"/>
          <w:sz w:val="28"/>
          <w:szCs w:val="28"/>
        </w:rPr>
      </w:pPr>
    </w:p>
    <w:p w:rsidR="00F134CC" w:rsidRPr="00681614" w:rsidRDefault="00F134CC" w:rsidP="00F134CC">
      <w:pPr>
        <w:jc w:val="center"/>
        <w:rPr>
          <w:rFonts w:ascii="Times New Roman" w:hAnsi="Times New Roman" w:cs="Times New Roman"/>
          <w:sz w:val="28"/>
          <w:szCs w:val="28"/>
        </w:rPr>
      </w:pPr>
    </w:p>
    <w:p w:rsidR="00F134CC" w:rsidRPr="00681614" w:rsidRDefault="00F134CC" w:rsidP="00F134CC">
      <w:pPr>
        <w:jc w:val="center"/>
        <w:rPr>
          <w:rFonts w:ascii="Times New Roman" w:hAnsi="Times New Roman" w:cs="Times New Roman"/>
          <w:sz w:val="28"/>
          <w:szCs w:val="28"/>
        </w:rPr>
      </w:pPr>
    </w:p>
    <w:p w:rsidR="00F134CC" w:rsidRPr="00681614" w:rsidRDefault="00F134CC" w:rsidP="00F134CC">
      <w:pPr>
        <w:rPr>
          <w:rFonts w:ascii="Times New Roman" w:hAnsi="Times New Roman" w:cs="Times New Roman"/>
          <w:sz w:val="28"/>
          <w:szCs w:val="28"/>
        </w:rPr>
        <w:sectPr w:rsidR="00F134CC" w:rsidRPr="00681614" w:rsidSect="00FC5017">
          <w:pgSz w:w="16838" w:h="11906" w:orient="landscape"/>
          <w:pgMar w:top="1134" w:right="851" w:bottom="1134" w:left="1418" w:header="709" w:footer="709" w:gutter="0"/>
          <w:cols w:space="720"/>
        </w:sectPr>
      </w:pPr>
    </w:p>
    <w:p w:rsidR="00F134CC" w:rsidRPr="00681614" w:rsidRDefault="00F134CC" w:rsidP="00F134CC">
      <w:pPr>
        <w:ind w:left="4320"/>
        <w:jc w:val="center"/>
        <w:rPr>
          <w:rFonts w:ascii="Times New Roman" w:hAnsi="Times New Roman" w:cs="Times New Roman"/>
          <w:sz w:val="28"/>
          <w:szCs w:val="28"/>
        </w:rPr>
      </w:pPr>
      <w:r w:rsidRPr="00681614">
        <w:rPr>
          <w:rFonts w:ascii="Times New Roman" w:hAnsi="Times New Roman" w:cs="Times New Roman"/>
          <w:sz w:val="28"/>
          <w:szCs w:val="28"/>
        </w:rPr>
        <w:lastRenderedPageBreak/>
        <w:t>Приложение № 4</w:t>
      </w:r>
      <w:r w:rsidRPr="00681614">
        <w:rPr>
          <w:rFonts w:ascii="Times New Roman" w:hAnsi="Times New Roman" w:cs="Times New Roman"/>
          <w:sz w:val="28"/>
          <w:szCs w:val="28"/>
        </w:rPr>
        <w:br/>
        <w:t>к муниципальной долгосрочной целевой программе «Обучение кадрового резерва на замещение вакантных должностей муниципальной службы</w:t>
      </w:r>
      <w:r w:rsidR="00AD11CC">
        <w:rPr>
          <w:rFonts w:ascii="Times New Roman" w:hAnsi="Times New Roman" w:cs="Times New Roman"/>
          <w:sz w:val="28"/>
          <w:szCs w:val="28"/>
        </w:rPr>
        <w:t xml:space="preserve"> в Старостаничном сельском поселении </w:t>
      </w:r>
      <w:r w:rsidRPr="00681614">
        <w:rPr>
          <w:rFonts w:ascii="Times New Roman" w:hAnsi="Times New Roman" w:cs="Times New Roman"/>
          <w:sz w:val="28"/>
          <w:szCs w:val="28"/>
        </w:rPr>
        <w:t xml:space="preserve"> на 2013-2015 годы»</w:t>
      </w:r>
    </w:p>
    <w:p w:rsidR="00F134CC" w:rsidRPr="00681614" w:rsidRDefault="00F134CC" w:rsidP="00F134CC">
      <w:pPr>
        <w:jc w:val="center"/>
        <w:rPr>
          <w:rFonts w:ascii="Times New Roman" w:hAnsi="Times New Roman" w:cs="Times New Roman"/>
          <w:sz w:val="28"/>
          <w:szCs w:val="28"/>
        </w:rPr>
      </w:pPr>
    </w:p>
    <w:p w:rsidR="00F134CC" w:rsidRPr="00681614" w:rsidRDefault="00F134CC" w:rsidP="00F134CC">
      <w:pPr>
        <w:jc w:val="center"/>
        <w:rPr>
          <w:rFonts w:ascii="Times New Roman" w:hAnsi="Times New Roman" w:cs="Times New Roman"/>
          <w:sz w:val="28"/>
          <w:szCs w:val="28"/>
        </w:rPr>
      </w:pPr>
    </w:p>
    <w:p w:rsidR="00F134CC" w:rsidRPr="00681614" w:rsidRDefault="00F134CC" w:rsidP="00F134CC">
      <w:pPr>
        <w:jc w:val="center"/>
        <w:rPr>
          <w:rFonts w:ascii="Times New Roman" w:hAnsi="Times New Roman" w:cs="Times New Roman"/>
          <w:sz w:val="28"/>
          <w:szCs w:val="28"/>
        </w:rPr>
      </w:pPr>
      <w:r w:rsidRPr="00681614">
        <w:rPr>
          <w:rFonts w:ascii="Times New Roman" w:hAnsi="Times New Roman" w:cs="Times New Roman"/>
          <w:sz w:val="28"/>
          <w:szCs w:val="28"/>
        </w:rPr>
        <w:t>МЕТОДИКА</w:t>
      </w:r>
    </w:p>
    <w:p w:rsidR="00F134CC" w:rsidRPr="00681614" w:rsidRDefault="00F134CC" w:rsidP="00F134CC">
      <w:pPr>
        <w:jc w:val="center"/>
        <w:rPr>
          <w:rFonts w:ascii="Times New Roman" w:hAnsi="Times New Roman" w:cs="Times New Roman"/>
          <w:sz w:val="28"/>
          <w:szCs w:val="28"/>
        </w:rPr>
      </w:pPr>
      <w:r w:rsidRPr="00681614">
        <w:rPr>
          <w:rFonts w:ascii="Times New Roman" w:hAnsi="Times New Roman" w:cs="Times New Roman"/>
          <w:sz w:val="28"/>
          <w:szCs w:val="28"/>
        </w:rPr>
        <w:t>оценки эффективности реализации муниципальной долгосрочной целевой программы «Обучение кадрового резерва на замещение вакантных должностей муниципальной службы</w:t>
      </w:r>
      <w:r w:rsidR="00AD11CC">
        <w:rPr>
          <w:rFonts w:ascii="Times New Roman" w:hAnsi="Times New Roman" w:cs="Times New Roman"/>
          <w:sz w:val="28"/>
          <w:szCs w:val="28"/>
        </w:rPr>
        <w:t xml:space="preserve"> в Старостаничном сельском поселении</w:t>
      </w:r>
      <w:r w:rsidRPr="00681614">
        <w:rPr>
          <w:rFonts w:ascii="Times New Roman" w:hAnsi="Times New Roman" w:cs="Times New Roman"/>
          <w:sz w:val="28"/>
          <w:szCs w:val="28"/>
        </w:rPr>
        <w:t xml:space="preserve"> на 2013-2015 годы»</w:t>
      </w:r>
    </w:p>
    <w:p w:rsidR="00F134CC" w:rsidRPr="00681614" w:rsidRDefault="00F134CC" w:rsidP="00F134CC">
      <w:pPr>
        <w:jc w:val="center"/>
        <w:rPr>
          <w:rFonts w:ascii="Times New Roman" w:hAnsi="Times New Roman" w:cs="Times New Roman"/>
          <w:sz w:val="28"/>
          <w:szCs w:val="28"/>
        </w:rPr>
      </w:pPr>
    </w:p>
    <w:p w:rsidR="00F134CC" w:rsidRPr="00681614" w:rsidRDefault="00F134CC" w:rsidP="00F134CC">
      <w:pPr>
        <w:jc w:val="center"/>
        <w:rPr>
          <w:rFonts w:ascii="Times New Roman" w:hAnsi="Times New Roman" w:cs="Times New Roman"/>
          <w:sz w:val="28"/>
          <w:szCs w:val="28"/>
        </w:rPr>
      </w:pP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1.</w:t>
      </w:r>
      <w:r w:rsidRPr="00681614">
        <w:rPr>
          <w:rFonts w:ascii="Times New Roman" w:hAnsi="Times New Roman" w:cs="Times New Roman"/>
          <w:sz w:val="28"/>
          <w:szCs w:val="28"/>
          <w:lang w:val="en-US"/>
        </w:rPr>
        <w:t> </w:t>
      </w:r>
      <w:r w:rsidRPr="00681614">
        <w:rPr>
          <w:rFonts w:ascii="Times New Roman" w:hAnsi="Times New Roman" w:cs="Times New Roman"/>
          <w:sz w:val="28"/>
          <w:szCs w:val="28"/>
        </w:rPr>
        <w:t>Оценка эффективности реализации Программы будет осуществляться по двум направлениям:</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1.1.</w:t>
      </w:r>
      <w:r w:rsidRPr="00681614">
        <w:rPr>
          <w:rFonts w:ascii="Times New Roman" w:hAnsi="Times New Roman" w:cs="Times New Roman"/>
          <w:sz w:val="28"/>
          <w:szCs w:val="28"/>
          <w:lang w:val="en-US"/>
        </w:rPr>
        <w:t> </w:t>
      </w:r>
      <w:r w:rsidRPr="00681614">
        <w:rPr>
          <w:rFonts w:ascii="Times New Roman" w:hAnsi="Times New Roman" w:cs="Times New Roman"/>
          <w:sz w:val="28"/>
          <w:szCs w:val="28"/>
        </w:rPr>
        <w:t>Оценка эффективности реализации Программы по степени достижения целевых показателей и индикаторов (далее – оценка).</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 xml:space="preserve">1.2. Оценка бюджетной эффективности Программы. </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2.</w:t>
      </w:r>
      <w:r w:rsidRPr="00681614">
        <w:rPr>
          <w:rFonts w:ascii="Times New Roman" w:hAnsi="Times New Roman" w:cs="Times New Roman"/>
          <w:sz w:val="28"/>
          <w:szCs w:val="28"/>
          <w:lang w:val="en-US"/>
        </w:rPr>
        <w:t> </w:t>
      </w:r>
      <w:r w:rsidRPr="00681614">
        <w:rPr>
          <w:rFonts w:ascii="Times New Roman" w:hAnsi="Times New Roman" w:cs="Times New Roman"/>
          <w:sz w:val="28"/>
          <w:szCs w:val="28"/>
        </w:rPr>
        <w:t>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3.</w:t>
      </w:r>
      <w:r w:rsidRPr="00681614">
        <w:rPr>
          <w:rFonts w:ascii="Times New Roman" w:hAnsi="Times New Roman" w:cs="Times New Roman"/>
          <w:sz w:val="28"/>
          <w:szCs w:val="28"/>
          <w:lang w:val="en-US"/>
        </w:rPr>
        <w:t> </w:t>
      </w:r>
      <w:r w:rsidRPr="00681614">
        <w:rPr>
          <w:rFonts w:ascii="Times New Roman" w:hAnsi="Times New Roman" w:cs="Times New Roman"/>
          <w:sz w:val="28"/>
          <w:szCs w:val="28"/>
        </w:rPr>
        <w:t>Для оценки используются целевые показатели и индикаторы, которые отражают выполнение мероприятий Программы (приложение № 1 к Программе).</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4.</w:t>
      </w:r>
      <w:r w:rsidRPr="00681614">
        <w:rPr>
          <w:rFonts w:ascii="Times New Roman" w:hAnsi="Times New Roman" w:cs="Times New Roman"/>
          <w:sz w:val="28"/>
          <w:szCs w:val="28"/>
          <w:lang w:val="en-US"/>
        </w:rPr>
        <w:t> </w:t>
      </w:r>
      <w:r w:rsidRPr="00681614">
        <w:rPr>
          <w:rFonts w:ascii="Times New Roman" w:hAnsi="Times New Roman" w:cs="Times New Roman"/>
          <w:sz w:val="28"/>
          <w:szCs w:val="28"/>
        </w:rPr>
        <w:t>Оценка осуществляется по годам в течение всего срока действия Программы.</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5.</w:t>
      </w:r>
      <w:r w:rsidRPr="00681614">
        <w:rPr>
          <w:rFonts w:ascii="Times New Roman" w:hAnsi="Times New Roman" w:cs="Times New Roman"/>
          <w:sz w:val="28"/>
          <w:szCs w:val="28"/>
          <w:lang w:val="en-US"/>
        </w:rPr>
        <w:t> </w:t>
      </w:r>
      <w:r w:rsidRPr="00681614">
        <w:rPr>
          <w:rFonts w:ascii="Times New Roman" w:hAnsi="Times New Roman" w:cs="Times New Roman"/>
          <w:sz w:val="28"/>
          <w:szCs w:val="28"/>
        </w:rPr>
        <w:t>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lastRenderedPageBreak/>
        <w:t>6.</w:t>
      </w:r>
      <w:r w:rsidRPr="00681614">
        <w:rPr>
          <w:rFonts w:ascii="Times New Roman" w:hAnsi="Times New Roman" w:cs="Times New Roman"/>
          <w:sz w:val="28"/>
          <w:szCs w:val="28"/>
          <w:lang w:val="en-US"/>
        </w:rPr>
        <w:t> </w:t>
      </w:r>
      <w:r w:rsidRPr="00681614">
        <w:rPr>
          <w:rFonts w:ascii="Times New Roman" w:hAnsi="Times New Roman" w:cs="Times New Roman"/>
          <w:sz w:val="28"/>
          <w:szCs w:val="28"/>
        </w:rPr>
        <w:t xml:space="preserve">Оценка </w:t>
      </w:r>
      <w:proofErr w:type="gramStart"/>
      <w:r w:rsidRPr="00681614">
        <w:rPr>
          <w:rFonts w:ascii="Times New Roman" w:hAnsi="Times New Roman" w:cs="Times New Roman"/>
          <w:sz w:val="28"/>
          <w:szCs w:val="28"/>
        </w:rPr>
        <w:t>эффективности хода реализации целевых показателей Программы</w:t>
      </w:r>
      <w:proofErr w:type="gramEnd"/>
      <w:r w:rsidRPr="00681614">
        <w:rPr>
          <w:rFonts w:ascii="Times New Roman" w:hAnsi="Times New Roman" w:cs="Times New Roman"/>
          <w:sz w:val="28"/>
          <w:szCs w:val="28"/>
        </w:rPr>
        <w:t xml:space="preserve"> осуществляется по следующей формуле:</w:t>
      </w:r>
    </w:p>
    <w:p w:rsidR="00F134CC" w:rsidRPr="00681614" w:rsidRDefault="00F134CC" w:rsidP="00F134CC">
      <w:pPr>
        <w:rPr>
          <w:rFonts w:ascii="Times New Roman" w:hAnsi="Times New Roman" w:cs="Times New Roman"/>
          <w:sz w:val="28"/>
          <w:szCs w:val="28"/>
        </w:rPr>
      </w:pPr>
    </w:p>
    <w:p w:rsidR="00F134CC" w:rsidRPr="00681614" w:rsidRDefault="0001075A" w:rsidP="00F134CC">
      <w:pPr>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1.85pt;margin-top:4.3pt;width:105.75pt;height:43.15pt;z-index:251656704;mso-wrap-edited:f" wrapcoords="6785 1964 831 5891 0 6873 554 9818 277 11782 2077 13745 6646 17673 6646 18655 9138 19636 9969 19636 10523 17673 16892 15709 20492 12764 19938 9818 20492 7364 19108 6382 8723 1964 6785 1964">
            <v:imagedata r:id="rId8" o:title=""/>
            <w10:wrap type="tight"/>
          </v:shape>
          <o:OLEObject Type="Embed" ProgID="Equation.3" ShapeID="_x0000_s1026" DrawAspect="Content" ObjectID="_1418129546" r:id="rId9"/>
        </w:pict>
      </w:r>
    </w:p>
    <w:p w:rsidR="00F134CC" w:rsidRPr="00681614" w:rsidRDefault="00F134CC" w:rsidP="00F134CC">
      <w:pPr>
        <w:rPr>
          <w:rFonts w:ascii="Times New Roman" w:hAnsi="Times New Roman" w:cs="Times New Roman"/>
          <w:sz w:val="28"/>
          <w:szCs w:val="28"/>
        </w:rPr>
      </w:pPr>
      <w:r w:rsidRPr="00681614">
        <w:rPr>
          <w:rFonts w:ascii="Times New Roman" w:hAnsi="Times New Roman" w:cs="Times New Roman"/>
          <w:sz w:val="28"/>
          <w:szCs w:val="28"/>
        </w:rPr>
        <w:t xml:space="preserve">                                                          где:</w:t>
      </w:r>
    </w:p>
    <w:p w:rsidR="00F134CC" w:rsidRPr="00681614" w:rsidRDefault="00F134CC" w:rsidP="00F134CC">
      <w:pPr>
        <w:rPr>
          <w:rFonts w:ascii="Times New Roman" w:hAnsi="Times New Roman" w:cs="Times New Roman"/>
          <w:sz w:val="28"/>
          <w:szCs w:val="28"/>
        </w:rPr>
      </w:pPr>
    </w:p>
    <w:p w:rsidR="00F134CC" w:rsidRPr="00681614" w:rsidRDefault="00F134CC" w:rsidP="00F134CC">
      <w:pPr>
        <w:rPr>
          <w:rFonts w:ascii="Times New Roman" w:hAnsi="Times New Roman" w:cs="Times New Roman"/>
          <w:sz w:val="28"/>
          <w:szCs w:val="28"/>
        </w:rPr>
      </w:pPr>
    </w:p>
    <w:p w:rsidR="00F134CC" w:rsidRPr="00681614" w:rsidRDefault="00F134CC" w:rsidP="00F134CC">
      <w:pPr>
        <w:ind w:firstLine="720"/>
        <w:jc w:val="both"/>
        <w:rPr>
          <w:rFonts w:ascii="Times New Roman" w:hAnsi="Times New Roman" w:cs="Times New Roman"/>
          <w:sz w:val="28"/>
          <w:szCs w:val="28"/>
        </w:rPr>
      </w:pPr>
      <w:proofErr w:type="spellStart"/>
      <w:r w:rsidRPr="00681614">
        <w:rPr>
          <w:rFonts w:ascii="Times New Roman" w:hAnsi="Times New Roman" w:cs="Times New Roman"/>
          <w:sz w:val="28"/>
          <w:szCs w:val="28"/>
        </w:rPr>
        <w:t>Э</w:t>
      </w:r>
      <w:r w:rsidRPr="00681614">
        <w:rPr>
          <w:rFonts w:ascii="Times New Roman" w:hAnsi="Times New Roman" w:cs="Times New Roman"/>
          <w:sz w:val="28"/>
          <w:szCs w:val="28"/>
          <w:vertAlign w:val="subscript"/>
        </w:rPr>
        <w:t>п</w:t>
      </w:r>
      <w:proofErr w:type="spellEnd"/>
      <w:r w:rsidRPr="00681614">
        <w:rPr>
          <w:rFonts w:ascii="Times New Roman" w:hAnsi="Times New Roman" w:cs="Times New Roman"/>
          <w:sz w:val="28"/>
          <w:szCs w:val="28"/>
        </w:rPr>
        <w:t xml:space="preserve"> – эффективность хода реализации целевого показателя Программы</w:t>
      </w:r>
      <w:r w:rsidRPr="00681614">
        <w:rPr>
          <w:rFonts w:ascii="Times New Roman" w:hAnsi="Times New Roman" w:cs="Times New Roman"/>
          <w:sz w:val="28"/>
          <w:szCs w:val="28"/>
        </w:rPr>
        <w:br/>
        <w:t>(процентов);</w:t>
      </w:r>
    </w:p>
    <w:p w:rsidR="00F134CC" w:rsidRPr="00681614" w:rsidRDefault="00F134CC" w:rsidP="00F134CC">
      <w:pPr>
        <w:ind w:firstLine="720"/>
        <w:jc w:val="both"/>
        <w:rPr>
          <w:rFonts w:ascii="Times New Roman" w:hAnsi="Times New Roman" w:cs="Times New Roman"/>
          <w:sz w:val="28"/>
          <w:szCs w:val="28"/>
        </w:rPr>
      </w:pPr>
      <w:proofErr w:type="spellStart"/>
      <w:r w:rsidRPr="00681614">
        <w:rPr>
          <w:rFonts w:ascii="Times New Roman" w:hAnsi="Times New Roman" w:cs="Times New Roman"/>
          <w:sz w:val="28"/>
          <w:szCs w:val="28"/>
        </w:rPr>
        <w:t>ИД</w:t>
      </w:r>
      <w:r w:rsidRPr="00681614">
        <w:rPr>
          <w:rFonts w:ascii="Times New Roman" w:hAnsi="Times New Roman" w:cs="Times New Roman"/>
          <w:sz w:val="28"/>
          <w:szCs w:val="28"/>
          <w:vertAlign w:val="subscript"/>
        </w:rPr>
        <w:t>п</w:t>
      </w:r>
      <w:proofErr w:type="spellEnd"/>
      <w:r w:rsidRPr="00681614">
        <w:rPr>
          <w:rFonts w:ascii="Times New Roman" w:hAnsi="Times New Roman" w:cs="Times New Roman"/>
          <w:sz w:val="28"/>
          <w:szCs w:val="28"/>
        </w:rPr>
        <w:t xml:space="preserve"> – фактическое значение индикатора, достигнутого в ходе реализации Программы;</w:t>
      </w:r>
    </w:p>
    <w:p w:rsidR="00F134CC" w:rsidRPr="00681614" w:rsidRDefault="00F134CC" w:rsidP="00F134CC">
      <w:pPr>
        <w:ind w:firstLine="720"/>
        <w:jc w:val="both"/>
        <w:rPr>
          <w:rFonts w:ascii="Times New Roman" w:hAnsi="Times New Roman" w:cs="Times New Roman"/>
          <w:sz w:val="28"/>
          <w:szCs w:val="28"/>
        </w:rPr>
      </w:pPr>
      <w:proofErr w:type="spellStart"/>
      <w:r w:rsidRPr="00681614">
        <w:rPr>
          <w:rFonts w:ascii="Times New Roman" w:hAnsi="Times New Roman" w:cs="Times New Roman"/>
          <w:sz w:val="28"/>
          <w:szCs w:val="28"/>
        </w:rPr>
        <w:t>ИЦ</w:t>
      </w:r>
      <w:r w:rsidRPr="00681614">
        <w:rPr>
          <w:rFonts w:ascii="Times New Roman" w:hAnsi="Times New Roman" w:cs="Times New Roman"/>
          <w:sz w:val="28"/>
          <w:szCs w:val="28"/>
          <w:vertAlign w:val="subscript"/>
        </w:rPr>
        <w:t>п</w:t>
      </w:r>
      <w:proofErr w:type="spellEnd"/>
      <w:r w:rsidRPr="00681614">
        <w:rPr>
          <w:rFonts w:ascii="Times New Roman" w:hAnsi="Times New Roman" w:cs="Times New Roman"/>
          <w:sz w:val="28"/>
          <w:szCs w:val="28"/>
        </w:rPr>
        <w:t xml:space="preserve"> – целевое значение индикатора, утвержденного Программой.</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7.</w:t>
      </w:r>
      <w:r w:rsidRPr="00681614">
        <w:rPr>
          <w:rFonts w:ascii="Times New Roman" w:hAnsi="Times New Roman" w:cs="Times New Roman"/>
          <w:sz w:val="28"/>
          <w:szCs w:val="28"/>
          <w:lang w:val="en-US"/>
        </w:rPr>
        <w:t> </w:t>
      </w:r>
      <w:r w:rsidRPr="00681614">
        <w:rPr>
          <w:rFonts w:ascii="Times New Roman" w:hAnsi="Times New Roman" w:cs="Times New Roman"/>
          <w:sz w:val="28"/>
          <w:szCs w:val="28"/>
        </w:rPr>
        <w:t>Интегральная оценка эффективности реализации Программы определяется по следующей формуле:</w:t>
      </w:r>
    </w:p>
    <w:p w:rsidR="00F134CC" w:rsidRPr="00681614" w:rsidRDefault="00F134CC" w:rsidP="00F134CC">
      <w:pPr>
        <w:rPr>
          <w:rFonts w:ascii="Times New Roman" w:hAnsi="Times New Roman" w:cs="Times New Roman"/>
          <w:sz w:val="28"/>
          <w:szCs w:val="28"/>
        </w:rPr>
      </w:pPr>
    </w:p>
    <w:p w:rsidR="00F134CC" w:rsidRPr="00681614" w:rsidRDefault="0001075A" w:rsidP="00F134CC">
      <w:pPr>
        <w:rPr>
          <w:rFonts w:ascii="Times New Roman" w:hAnsi="Times New Roman" w:cs="Times New Roman"/>
          <w:sz w:val="28"/>
          <w:szCs w:val="28"/>
        </w:rPr>
      </w:pPr>
      <w:r>
        <w:rPr>
          <w:rFonts w:ascii="Times New Roman" w:hAnsi="Times New Roman" w:cs="Times New Roman"/>
          <w:sz w:val="28"/>
          <w:szCs w:val="28"/>
        </w:rPr>
        <w:pict>
          <v:shape id="_x0000_s1027" type="#_x0000_t75" style="position:absolute;margin-left:162pt;margin-top:7.65pt;width:200.8pt;height:58.25pt;z-index:251657728;mso-wrap-edited:f" wrapcoords="6750 1964 750 5891 0 6873 600 9818 300 11782 2100 13745 6750 17673 6750 18655 9450 19636 10350 19636 10950 17673 17100 15709 20700 12764 20100 9818 20700 7364 18300 5891 8850 1964 6750 1964">
            <v:imagedata r:id="rId10" o:title=""/>
            <w10:wrap type="tight"/>
          </v:shape>
          <o:OLEObject Type="Embed" ProgID="Equation.3" ShapeID="_x0000_s1027" DrawAspect="Content" ObjectID="_1418129547" r:id="rId11"/>
        </w:pict>
      </w:r>
    </w:p>
    <w:p w:rsidR="00F134CC" w:rsidRPr="00681614" w:rsidRDefault="00F134CC" w:rsidP="00F134CC">
      <w:pPr>
        <w:rPr>
          <w:rFonts w:ascii="Times New Roman" w:hAnsi="Times New Roman" w:cs="Times New Roman"/>
          <w:sz w:val="28"/>
          <w:szCs w:val="28"/>
        </w:rPr>
      </w:pPr>
    </w:p>
    <w:p w:rsidR="00F134CC" w:rsidRPr="00681614" w:rsidRDefault="00F134CC" w:rsidP="00F134CC">
      <w:pPr>
        <w:rPr>
          <w:rFonts w:ascii="Times New Roman" w:hAnsi="Times New Roman" w:cs="Times New Roman"/>
          <w:sz w:val="28"/>
          <w:szCs w:val="28"/>
        </w:rPr>
      </w:pPr>
    </w:p>
    <w:p w:rsidR="00F134CC" w:rsidRPr="00681614" w:rsidRDefault="00F134CC" w:rsidP="00F134CC">
      <w:pPr>
        <w:rPr>
          <w:rFonts w:ascii="Times New Roman" w:hAnsi="Times New Roman" w:cs="Times New Roman"/>
          <w:sz w:val="28"/>
          <w:szCs w:val="28"/>
        </w:rPr>
      </w:pPr>
      <w:r w:rsidRPr="00681614">
        <w:rPr>
          <w:rFonts w:ascii="Times New Roman" w:hAnsi="Times New Roman" w:cs="Times New Roman"/>
          <w:sz w:val="28"/>
          <w:szCs w:val="28"/>
        </w:rPr>
        <w:t xml:space="preserve">                                      где:</w:t>
      </w:r>
    </w:p>
    <w:p w:rsidR="00F134CC" w:rsidRPr="00681614" w:rsidRDefault="00F134CC" w:rsidP="00F134CC">
      <w:pPr>
        <w:rPr>
          <w:rFonts w:ascii="Times New Roman" w:hAnsi="Times New Roman" w:cs="Times New Roman"/>
          <w:sz w:val="28"/>
          <w:szCs w:val="28"/>
        </w:rPr>
      </w:pP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Э – эффективность реализации Программы (процентов);</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ИД – фактические значения индикаторов, достигнутые в ходе реализации Программы;</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ИЦ – целевые значения индикаторов, утвержденные Программой;</w:t>
      </w:r>
    </w:p>
    <w:p w:rsidR="00F134CC" w:rsidRPr="00681614" w:rsidRDefault="00F134CC" w:rsidP="00F134CC">
      <w:pPr>
        <w:ind w:firstLine="720"/>
        <w:jc w:val="both"/>
        <w:rPr>
          <w:rFonts w:ascii="Times New Roman" w:hAnsi="Times New Roman" w:cs="Times New Roman"/>
          <w:sz w:val="28"/>
          <w:szCs w:val="28"/>
        </w:rPr>
      </w:pPr>
      <w:proofErr w:type="gramStart"/>
      <w:r w:rsidRPr="00681614">
        <w:rPr>
          <w:rFonts w:ascii="Times New Roman" w:hAnsi="Times New Roman" w:cs="Times New Roman"/>
          <w:sz w:val="28"/>
          <w:szCs w:val="28"/>
        </w:rPr>
        <w:t>к</w:t>
      </w:r>
      <w:proofErr w:type="gramEnd"/>
      <w:r w:rsidRPr="00681614">
        <w:rPr>
          <w:rFonts w:ascii="Times New Roman" w:hAnsi="Times New Roman" w:cs="Times New Roman"/>
          <w:sz w:val="28"/>
          <w:szCs w:val="28"/>
        </w:rPr>
        <w:t xml:space="preserve"> – количество индикаторов Программы.</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8. При значении интегральной оценки эффективности:</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100 процентов – реализация Программы считается эффективной;</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lastRenderedPageBreak/>
        <w:t>менее 100 процентов – реализация Программы считается неэффективной;</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более 100 процентов – реализация Программы считается наиболее эффективной.</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9.</w:t>
      </w:r>
      <w:r w:rsidRPr="00681614">
        <w:rPr>
          <w:rFonts w:ascii="Times New Roman" w:hAnsi="Times New Roman" w:cs="Times New Roman"/>
          <w:sz w:val="28"/>
          <w:szCs w:val="28"/>
          <w:lang w:val="en-US"/>
        </w:rPr>
        <w:t> </w:t>
      </w:r>
      <w:r w:rsidRPr="00681614">
        <w:rPr>
          <w:rFonts w:ascii="Times New Roman" w:hAnsi="Times New Roman" w:cs="Times New Roman"/>
          <w:sz w:val="28"/>
          <w:szCs w:val="28"/>
        </w:rPr>
        <w:t>Бюджетная эффективность Программы будет определяться как соотношение фактического использования средств, запланированных</w:t>
      </w:r>
      <w:r w:rsidRPr="00681614">
        <w:rPr>
          <w:rFonts w:ascii="Times New Roman" w:hAnsi="Times New Roman" w:cs="Times New Roman"/>
          <w:sz w:val="28"/>
          <w:szCs w:val="28"/>
        </w:rPr>
        <w:br/>
        <w:t>на реализацию Программы, к утвержденному плану (степень реализации расходных обязательств) и рассчитывается по формуле:</w:t>
      </w:r>
    </w:p>
    <w:p w:rsidR="00F134CC" w:rsidRPr="00681614" w:rsidRDefault="0001075A" w:rsidP="00F134CC">
      <w:pPr>
        <w:rPr>
          <w:rFonts w:ascii="Times New Roman" w:hAnsi="Times New Roman" w:cs="Times New Roman"/>
          <w:sz w:val="28"/>
          <w:szCs w:val="28"/>
        </w:rPr>
      </w:pPr>
      <w:r>
        <w:rPr>
          <w:rFonts w:ascii="Times New Roman" w:hAnsi="Times New Roman" w:cs="Times New Roman"/>
          <w:sz w:val="28"/>
          <w:szCs w:val="28"/>
        </w:rPr>
        <w:pict>
          <v:shape id="_x0000_s1028" type="#_x0000_t75" style="position:absolute;margin-left:180pt;margin-top:12.15pt;width:109.85pt;height:43.15pt;z-index:251658752;mso-wrap-edited:f" wrapcoords="6785 1964 831 5891 0 6873 554 9818 277 11782 2077 13745 6646 17673 6646 18655 9138 19636 9969 19636 10523 17673 16892 15709 20492 12764 19938 9818 20492 7364 19108 6382 8723 1964 6785 1964">
            <v:imagedata r:id="rId12" o:title=""/>
            <w10:wrap type="tight"/>
          </v:shape>
          <o:OLEObject Type="Embed" ProgID="Equation.3" ShapeID="_x0000_s1028" DrawAspect="Content" ObjectID="_1418129548" r:id="rId13"/>
        </w:pict>
      </w:r>
    </w:p>
    <w:p w:rsidR="00F134CC" w:rsidRPr="00681614" w:rsidRDefault="00F134CC" w:rsidP="00F134CC">
      <w:pPr>
        <w:rPr>
          <w:rFonts w:ascii="Times New Roman" w:hAnsi="Times New Roman" w:cs="Times New Roman"/>
          <w:sz w:val="28"/>
          <w:szCs w:val="28"/>
        </w:rPr>
      </w:pPr>
      <w:r w:rsidRPr="00681614">
        <w:rPr>
          <w:rFonts w:ascii="Times New Roman" w:hAnsi="Times New Roman" w:cs="Times New Roman"/>
          <w:sz w:val="28"/>
          <w:szCs w:val="28"/>
        </w:rPr>
        <w:t xml:space="preserve">                                           где:</w:t>
      </w:r>
    </w:p>
    <w:p w:rsidR="00F134CC" w:rsidRPr="00681614" w:rsidRDefault="00F134CC" w:rsidP="00F134CC">
      <w:pPr>
        <w:rPr>
          <w:rFonts w:ascii="Times New Roman" w:hAnsi="Times New Roman" w:cs="Times New Roman"/>
          <w:sz w:val="28"/>
          <w:szCs w:val="28"/>
        </w:rPr>
      </w:pPr>
    </w:p>
    <w:p w:rsidR="00F134CC" w:rsidRPr="00681614" w:rsidRDefault="00F134CC" w:rsidP="00F134CC">
      <w:pPr>
        <w:rPr>
          <w:rFonts w:ascii="Times New Roman" w:hAnsi="Times New Roman" w:cs="Times New Roman"/>
          <w:sz w:val="28"/>
          <w:szCs w:val="28"/>
        </w:rPr>
      </w:pP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 xml:space="preserve">Э </w:t>
      </w:r>
      <w:proofErr w:type="spellStart"/>
      <w:r w:rsidRPr="00681614">
        <w:rPr>
          <w:rFonts w:ascii="Times New Roman" w:hAnsi="Times New Roman" w:cs="Times New Roman"/>
          <w:sz w:val="28"/>
          <w:szCs w:val="28"/>
          <w:vertAlign w:val="subscript"/>
        </w:rPr>
        <w:t>бюд</w:t>
      </w:r>
      <w:proofErr w:type="spellEnd"/>
      <w:r w:rsidRPr="00681614">
        <w:rPr>
          <w:rFonts w:ascii="Times New Roman" w:hAnsi="Times New Roman" w:cs="Times New Roman"/>
          <w:sz w:val="28"/>
          <w:szCs w:val="28"/>
        </w:rPr>
        <w:t xml:space="preserve"> – бюджетная эффективность Программы;</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Ф</w:t>
      </w:r>
      <w:r w:rsidRPr="00681614">
        <w:rPr>
          <w:rFonts w:ascii="Times New Roman" w:hAnsi="Times New Roman" w:cs="Times New Roman"/>
          <w:sz w:val="28"/>
          <w:szCs w:val="28"/>
          <w:vertAlign w:val="subscript"/>
        </w:rPr>
        <w:t>и</w:t>
      </w:r>
      <w:r w:rsidRPr="00681614">
        <w:rPr>
          <w:rFonts w:ascii="Times New Roman" w:hAnsi="Times New Roman" w:cs="Times New Roman"/>
          <w:sz w:val="28"/>
          <w:szCs w:val="28"/>
        </w:rPr>
        <w:t xml:space="preserve"> – фактическое использование средств;</w:t>
      </w:r>
    </w:p>
    <w:p w:rsidR="00F134CC" w:rsidRPr="00681614" w:rsidRDefault="00F134CC" w:rsidP="00F134CC">
      <w:pPr>
        <w:ind w:firstLine="720"/>
        <w:jc w:val="both"/>
        <w:rPr>
          <w:rFonts w:ascii="Times New Roman" w:hAnsi="Times New Roman" w:cs="Times New Roman"/>
          <w:sz w:val="28"/>
          <w:szCs w:val="28"/>
        </w:rPr>
      </w:pPr>
      <w:proofErr w:type="spellStart"/>
      <w:r w:rsidRPr="00681614">
        <w:rPr>
          <w:rFonts w:ascii="Times New Roman" w:hAnsi="Times New Roman" w:cs="Times New Roman"/>
          <w:sz w:val="28"/>
          <w:szCs w:val="28"/>
        </w:rPr>
        <w:t>Ф</w:t>
      </w:r>
      <w:r w:rsidRPr="00681614">
        <w:rPr>
          <w:rFonts w:ascii="Times New Roman" w:hAnsi="Times New Roman" w:cs="Times New Roman"/>
          <w:sz w:val="28"/>
          <w:szCs w:val="28"/>
          <w:vertAlign w:val="subscript"/>
        </w:rPr>
        <w:t>п</w:t>
      </w:r>
      <w:proofErr w:type="spellEnd"/>
      <w:r w:rsidRPr="00681614">
        <w:rPr>
          <w:rFonts w:ascii="Times New Roman" w:hAnsi="Times New Roman" w:cs="Times New Roman"/>
          <w:sz w:val="28"/>
          <w:szCs w:val="28"/>
        </w:rPr>
        <w:t xml:space="preserve"> – планируемое использование средств.</w:t>
      </w:r>
    </w:p>
    <w:p w:rsidR="00F134CC" w:rsidRPr="00681614" w:rsidRDefault="00F134CC" w:rsidP="00F134CC">
      <w:pPr>
        <w:ind w:firstLine="720"/>
        <w:jc w:val="both"/>
        <w:rPr>
          <w:rFonts w:ascii="Times New Roman" w:hAnsi="Times New Roman" w:cs="Times New Roman"/>
          <w:sz w:val="28"/>
          <w:szCs w:val="28"/>
        </w:rPr>
      </w:pPr>
      <w:r w:rsidRPr="00681614">
        <w:rPr>
          <w:rFonts w:ascii="Times New Roman" w:hAnsi="Times New Roman" w:cs="Times New Roman"/>
          <w:sz w:val="28"/>
          <w:szCs w:val="28"/>
        </w:rPr>
        <w:t>10.</w:t>
      </w:r>
      <w:r w:rsidRPr="00681614">
        <w:rPr>
          <w:rFonts w:ascii="Times New Roman" w:hAnsi="Times New Roman" w:cs="Times New Roman"/>
          <w:sz w:val="28"/>
          <w:szCs w:val="28"/>
          <w:lang w:val="en-US"/>
        </w:rPr>
        <w:t> </w:t>
      </w:r>
      <w:r w:rsidRPr="00681614">
        <w:rPr>
          <w:rFonts w:ascii="Times New Roman" w:hAnsi="Times New Roman" w:cs="Times New Roman"/>
          <w:sz w:val="28"/>
          <w:szCs w:val="28"/>
        </w:rPr>
        <w:t xml:space="preserve">Оценка эффективности реализации Программы осуществляется администрацией </w:t>
      </w:r>
      <w:r w:rsidR="0043199E">
        <w:rPr>
          <w:rFonts w:ascii="Times New Roman" w:hAnsi="Times New Roman" w:cs="Times New Roman"/>
          <w:sz w:val="28"/>
          <w:szCs w:val="28"/>
        </w:rPr>
        <w:t>Старостаничного сельского поселения</w:t>
      </w:r>
      <w:r w:rsidRPr="00681614">
        <w:rPr>
          <w:rFonts w:ascii="Times New Roman" w:hAnsi="Times New Roman" w:cs="Times New Roman"/>
          <w:sz w:val="28"/>
          <w:szCs w:val="28"/>
        </w:rPr>
        <w:t>.</w:t>
      </w:r>
    </w:p>
    <w:p w:rsidR="00F134CC" w:rsidRPr="00681614" w:rsidRDefault="00F134CC" w:rsidP="00F134CC">
      <w:pPr>
        <w:ind w:firstLine="720"/>
        <w:jc w:val="both"/>
        <w:rPr>
          <w:rFonts w:ascii="Times New Roman" w:hAnsi="Times New Roman" w:cs="Times New Roman"/>
          <w:sz w:val="28"/>
          <w:szCs w:val="28"/>
        </w:rPr>
      </w:pPr>
    </w:p>
    <w:p w:rsidR="00F134CC" w:rsidRPr="00681614" w:rsidRDefault="00F134CC" w:rsidP="00F134CC">
      <w:pPr>
        <w:jc w:val="center"/>
        <w:rPr>
          <w:rFonts w:ascii="Times New Roman" w:hAnsi="Times New Roman" w:cs="Times New Roman"/>
          <w:sz w:val="28"/>
          <w:szCs w:val="28"/>
        </w:rPr>
      </w:pPr>
    </w:p>
    <w:p w:rsidR="00F134CC" w:rsidRPr="00681614" w:rsidRDefault="00F134CC" w:rsidP="00F134CC">
      <w:pPr>
        <w:jc w:val="center"/>
        <w:rPr>
          <w:rFonts w:ascii="Times New Roman" w:hAnsi="Times New Roman" w:cs="Times New Roman"/>
          <w:sz w:val="28"/>
          <w:szCs w:val="28"/>
        </w:rPr>
      </w:pPr>
    </w:p>
    <w:p w:rsidR="00F134CC" w:rsidRPr="00681614" w:rsidRDefault="00F134CC" w:rsidP="00F134CC">
      <w:pPr>
        <w:jc w:val="center"/>
        <w:rPr>
          <w:rFonts w:ascii="Times New Roman" w:hAnsi="Times New Roman" w:cs="Times New Roman"/>
          <w:sz w:val="28"/>
          <w:szCs w:val="28"/>
        </w:rPr>
      </w:pPr>
    </w:p>
    <w:p w:rsidR="00F134CC" w:rsidRPr="00681614" w:rsidRDefault="00F134CC" w:rsidP="00F134CC">
      <w:pPr>
        <w:jc w:val="center"/>
        <w:rPr>
          <w:rFonts w:ascii="Times New Roman" w:hAnsi="Times New Roman" w:cs="Times New Roman"/>
          <w:sz w:val="28"/>
          <w:szCs w:val="28"/>
        </w:rPr>
      </w:pPr>
    </w:p>
    <w:p w:rsidR="00F134CC" w:rsidRPr="00681614" w:rsidRDefault="00F134CC" w:rsidP="00F134CC">
      <w:pPr>
        <w:rPr>
          <w:rFonts w:ascii="Times New Roman" w:hAnsi="Times New Roman" w:cs="Times New Roman"/>
          <w:sz w:val="28"/>
          <w:szCs w:val="28"/>
        </w:rPr>
      </w:pPr>
    </w:p>
    <w:p w:rsidR="00F134CC" w:rsidRPr="00681614" w:rsidRDefault="00F134CC" w:rsidP="00F134CC">
      <w:pPr>
        <w:rPr>
          <w:rFonts w:ascii="Times New Roman" w:hAnsi="Times New Roman" w:cs="Times New Roman"/>
          <w:sz w:val="28"/>
          <w:szCs w:val="28"/>
        </w:rPr>
      </w:pPr>
    </w:p>
    <w:p w:rsidR="00F134CC" w:rsidRPr="00681614" w:rsidRDefault="00F134CC" w:rsidP="00F134CC">
      <w:pPr>
        <w:rPr>
          <w:rFonts w:ascii="Times New Roman" w:hAnsi="Times New Roman" w:cs="Times New Roman"/>
          <w:sz w:val="28"/>
          <w:szCs w:val="28"/>
        </w:rPr>
      </w:pPr>
    </w:p>
    <w:p w:rsidR="00F134CC" w:rsidRPr="00681614" w:rsidRDefault="00F134CC" w:rsidP="00F134CC">
      <w:pPr>
        <w:rPr>
          <w:rFonts w:ascii="Times New Roman" w:hAnsi="Times New Roman" w:cs="Times New Roman"/>
          <w:sz w:val="28"/>
          <w:szCs w:val="28"/>
        </w:rPr>
      </w:pPr>
    </w:p>
    <w:p w:rsidR="00F134CC" w:rsidRPr="00681614" w:rsidRDefault="00F134CC" w:rsidP="00F134CC">
      <w:pPr>
        <w:rPr>
          <w:rFonts w:ascii="Times New Roman" w:hAnsi="Times New Roman" w:cs="Times New Roman"/>
          <w:sz w:val="28"/>
          <w:szCs w:val="28"/>
        </w:rPr>
      </w:pPr>
    </w:p>
    <w:p w:rsidR="00F134CC" w:rsidRPr="00681614" w:rsidRDefault="00F134CC" w:rsidP="00F134CC">
      <w:pPr>
        <w:rPr>
          <w:rFonts w:ascii="Times New Roman" w:hAnsi="Times New Roman" w:cs="Times New Roman"/>
          <w:sz w:val="28"/>
          <w:szCs w:val="28"/>
        </w:rPr>
      </w:pPr>
    </w:p>
    <w:p w:rsidR="00F134CC" w:rsidRPr="00681614" w:rsidRDefault="00F134CC" w:rsidP="00F134CC">
      <w:pPr>
        <w:rPr>
          <w:rFonts w:ascii="Times New Roman" w:hAnsi="Times New Roman" w:cs="Times New Roman"/>
          <w:sz w:val="28"/>
          <w:szCs w:val="28"/>
        </w:rPr>
      </w:pPr>
    </w:p>
    <w:p w:rsidR="00712B8B" w:rsidRPr="002F1633" w:rsidRDefault="00712B8B">
      <w:pPr>
        <w:rPr>
          <w:rFonts w:ascii="Times New Roman" w:hAnsi="Times New Roman" w:cs="Times New Roman"/>
          <w:sz w:val="28"/>
          <w:szCs w:val="28"/>
        </w:rPr>
      </w:pPr>
    </w:p>
    <w:sectPr w:rsidR="00712B8B" w:rsidRPr="002F1633" w:rsidSect="00FC5017">
      <w:pgSz w:w="11906" w:h="16838"/>
      <w:pgMar w:top="1134" w:right="85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C5AE102"/>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pStyle w:val="6"/>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
    <w:nsid w:val="179C5E27"/>
    <w:multiLevelType w:val="hybridMultilevel"/>
    <w:tmpl w:val="248ED7B8"/>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useFELayout/>
  </w:compat>
  <w:rsids>
    <w:rsidRoot w:val="00F134CC"/>
    <w:rsid w:val="0001075A"/>
    <w:rsid w:val="00033518"/>
    <w:rsid w:val="0006662D"/>
    <w:rsid w:val="0011249E"/>
    <w:rsid w:val="00116999"/>
    <w:rsid w:val="00134C1C"/>
    <w:rsid w:val="001538AC"/>
    <w:rsid w:val="001B1268"/>
    <w:rsid w:val="001B2813"/>
    <w:rsid w:val="001B47FE"/>
    <w:rsid w:val="001D33F4"/>
    <w:rsid w:val="001D6B94"/>
    <w:rsid w:val="001F79C2"/>
    <w:rsid w:val="0022314F"/>
    <w:rsid w:val="002241B0"/>
    <w:rsid w:val="00252D15"/>
    <w:rsid w:val="00267257"/>
    <w:rsid w:val="00267C35"/>
    <w:rsid w:val="002F1633"/>
    <w:rsid w:val="00365694"/>
    <w:rsid w:val="003A1FC9"/>
    <w:rsid w:val="003E7AAA"/>
    <w:rsid w:val="004037CA"/>
    <w:rsid w:val="00407C0A"/>
    <w:rsid w:val="0043199E"/>
    <w:rsid w:val="00443FD8"/>
    <w:rsid w:val="004464D7"/>
    <w:rsid w:val="004757B1"/>
    <w:rsid w:val="004A626C"/>
    <w:rsid w:val="004B5227"/>
    <w:rsid w:val="004C431B"/>
    <w:rsid w:val="0052000C"/>
    <w:rsid w:val="005715F0"/>
    <w:rsid w:val="005C4B84"/>
    <w:rsid w:val="0066080D"/>
    <w:rsid w:val="00681614"/>
    <w:rsid w:val="006B7915"/>
    <w:rsid w:val="00712B8B"/>
    <w:rsid w:val="00730602"/>
    <w:rsid w:val="0073187F"/>
    <w:rsid w:val="00761EF9"/>
    <w:rsid w:val="00763A48"/>
    <w:rsid w:val="00763FAA"/>
    <w:rsid w:val="00782F31"/>
    <w:rsid w:val="00787349"/>
    <w:rsid w:val="007D24A8"/>
    <w:rsid w:val="007F7287"/>
    <w:rsid w:val="00860CE5"/>
    <w:rsid w:val="008676CE"/>
    <w:rsid w:val="008676EE"/>
    <w:rsid w:val="00925E39"/>
    <w:rsid w:val="00942ACD"/>
    <w:rsid w:val="009F7FAD"/>
    <w:rsid w:val="00A0173A"/>
    <w:rsid w:val="00A374EB"/>
    <w:rsid w:val="00AD11CC"/>
    <w:rsid w:val="00AF096D"/>
    <w:rsid w:val="00B14666"/>
    <w:rsid w:val="00BE2902"/>
    <w:rsid w:val="00C87B64"/>
    <w:rsid w:val="00D14978"/>
    <w:rsid w:val="00D95951"/>
    <w:rsid w:val="00DE3E3C"/>
    <w:rsid w:val="00E22A19"/>
    <w:rsid w:val="00E422E7"/>
    <w:rsid w:val="00E94C67"/>
    <w:rsid w:val="00EA746B"/>
    <w:rsid w:val="00EF23D7"/>
    <w:rsid w:val="00EF3132"/>
    <w:rsid w:val="00F06D87"/>
    <w:rsid w:val="00F134CC"/>
    <w:rsid w:val="00F23D5B"/>
    <w:rsid w:val="00F4207A"/>
    <w:rsid w:val="00F4787D"/>
    <w:rsid w:val="00F72EB3"/>
    <w:rsid w:val="00FC50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B94"/>
  </w:style>
  <w:style w:type="paragraph" w:styleId="1">
    <w:name w:val="heading 1"/>
    <w:basedOn w:val="a"/>
    <w:next w:val="a"/>
    <w:link w:val="10"/>
    <w:qFormat/>
    <w:rsid w:val="00F134CC"/>
    <w:pPr>
      <w:keepNext/>
      <w:spacing w:after="0" w:line="220" w:lineRule="exact"/>
      <w:jc w:val="center"/>
      <w:outlineLvl w:val="0"/>
    </w:pPr>
    <w:rPr>
      <w:rFonts w:ascii="AG Souvenir" w:eastAsia="Times New Roman" w:hAnsi="AG Souvenir" w:cs="Times New Roman"/>
      <w:b/>
      <w:spacing w:val="38"/>
      <w:sz w:val="28"/>
      <w:szCs w:val="20"/>
    </w:rPr>
  </w:style>
  <w:style w:type="paragraph" w:styleId="20">
    <w:name w:val="heading 2"/>
    <w:basedOn w:val="a"/>
    <w:next w:val="a"/>
    <w:link w:val="21"/>
    <w:semiHidden/>
    <w:unhideWhenUsed/>
    <w:qFormat/>
    <w:rsid w:val="00F134CC"/>
    <w:pPr>
      <w:keepNext/>
      <w:spacing w:after="0" w:line="240" w:lineRule="auto"/>
      <w:ind w:left="709"/>
      <w:outlineLvl w:val="1"/>
    </w:pPr>
    <w:rPr>
      <w:rFonts w:ascii="Times New Roman" w:eastAsia="Times New Roman" w:hAnsi="Times New Roman" w:cs="Times New Roman"/>
      <w:sz w:val="28"/>
      <w:szCs w:val="20"/>
    </w:rPr>
  </w:style>
  <w:style w:type="paragraph" w:styleId="5">
    <w:name w:val="heading 5"/>
    <w:basedOn w:val="a"/>
    <w:next w:val="a"/>
    <w:link w:val="50"/>
    <w:semiHidden/>
    <w:unhideWhenUsed/>
    <w:qFormat/>
    <w:rsid w:val="00F134CC"/>
    <w:pPr>
      <w:keepNext/>
      <w:tabs>
        <w:tab w:val="left" w:pos="284"/>
      </w:tabs>
      <w:spacing w:after="0" w:line="240" w:lineRule="auto"/>
      <w:jc w:val="both"/>
      <w:outlineLvl w:val="4"/>
    </w:pPr>
    <w:rPr>
      <w:rFonts w:ascii="Times New Roman" w:eastAsia="Times New Roman" w:hAnsi="Times New Roman" w:cs="Times New Roman"/>
      <w:sz w:val="28"/>
      <w:szCs w:val="20"/>
    </w:rPr>
  </w:style>
  <w:style w:type="paragraph" w:styleId="6">
    <w:name w:val="heading 6"/>
    <w:basedOn w:val="a"/>
    <w:next w:val="a"/>
    <w:link w:val="60"/>
    <w:semiHidden/>
    <w:unhideWhenUsed/>
    <w:qFormat/>
    <w:rsid w:val="001B47FE"/>
    <w:pPr>
      <w:widowControl w:val="0"/>
      <w:numPr>
        <w:ilvl w:val="5"/>
        <w:numId w:val="4"/>
      </w:numPr>
      <w:snapToGrid w:val="0"/>
      <w:spacing w:before="240" w:after="60" w:line="240" w:lineRule="auto"/>
      <w:ind w:right="26" w:firstLine="709"/>
      <w:jc w:val="both"/>
      <w:outlineLvl w:val="5"/>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34CC"/>
    <w:rPr>
      <w:rFonts w:ascii="AG Souvenir" w:eastAsia="Times New Roman" w:hAnsi="AG Souvenir" w:cs="Times New Roman"/>
      <w:b/>
      <w:spacing w:val="38"/>
      <w:sz w:val="28"/>
      <w:szCs w:val="20"/>
    </w:rPr>
  </w:style>
  <w:style w:type="character" w:customStyle="1" w:styleId="21">
    <w:name w:val="Заголовок 2 Знак"/>
    <w:basedOn w:val="a0"/>
    <w:link w:val="20"/>
    <w:semiHidden/>
    <w:rsid w:val="00F134CC"/>
    <w:rPr>
      <w:rFonts w:ascii="Times New Roman" w:eastAsia="Times New Roman" w:hAnsi="Times New Roman" w:cs="Times New Roman"/>
      <w:sz w:val="28"/>
      <w:szCs w:val="20"/>
    </w:rPr>
  </w:style>
  <w:style w:type="character" w:customStyle="1" w:styleId="50">
    <w:name w:val="Заголовок 5 Знак"/>
    <w:basedOn w:val="a0"/>
    <w:link w:val="5"/>
    <w:semiHidden/>
    <w:rsid w:val="00F134CC"/>
    <w:rPr>
      <w:rFonts w:ascii="Times New Roman" w:eastAsia="Times New Roman" w:hAnsi="Times New Roman" w:cs="Times New Roman"/>
      <w:sz w:val="28"/>
      <w:szCs w:val="20"/>
    </w:rPr>
  </w:style>
  <w:style w:type="character" w:styleId="a3">
    <w:name w:val="Hyperlink"/>
    <w:basedOn w:val="a0"/>
    <w:semiHidden/>
    <w:unhideWhenUsed/>
    <w:rsid w:val="00F134CC"/>
    <w:rPr>
      <w:rFonts w:ascii="Arial" w:hAnsi="Arial" w:cs="Arial" w:hint="default"/>
      <w:strike w:val="0"/>
      <w:dstrike w:val="0"/>
      <w:color w:val="3560A7"/>
      <w:sz w:val="20"/>
      <w:szCs w:val="20"/>
      <w:u w:val="none"/>
      <w:effect w:val="none"/>
    </w:rPr>
  </w:style>
  <w:style w:type="character" w:styleId="a4">
    <w:name w:val="FollowedHyperlink"/>
    <w:basedOn w:val="a0"/>
    <w:semiHidden/>
    <w:unhideWhenUsed/>
    <w:rsid w:val="00F134CC"/>
    <w:rPr>
      <w:color w:val="800080"/>
      <w:u w:val="single"/>
    </w:rPr>
  </w:style>
  <w:style w:type="paragraph" w:styleId="HTML">
    <w:name w:val="HTML Preformatted"/>
    <w:basedOn w:val="a"/>
    <w:link w:val="HTML0"/>
    <w:semiHidden/>
    <w:unhideWhenUsed/>
    <w:rsid w:val="00F1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F134CC"/>
    <w:rPr>
      <w:rFonts w:ascii="Courier New" w:eastAsia="Times New Roman" w:hAnsi="Courier New" w:cs="Courier New"/>
      <w:sz w:val="20"/>
      <w:szCs w:val="20"/>
    </w:rPr>
  </w:style>
  <w:style w:type="paragraph" w:styleId="a5">
    <w:name w:val="Normal (Web)"/>
    <w:basedOn w:val="a"/>
    <w:semiHidden/>
    <w:unhideWhenUsed/>
    <w:rsid w:val="00F134CC"/>
    <w:pPr>
      <w:spacing w:after="0" w:line="240" w:lineRule="auto"/>
    </w:pPr>
    <w:rPr>
      <w:rFonts w:ascii="Times New Roman" w:eastAsia="Times New Roman" w:hAnsi="Times New Roman" w:cs="Times New Roman"/>
      <w:color w:val="000000"/>
      <w:sz w:val="24"/>
      <w:szCs w:val="24"/>
    </w:rPr>
  </w:style>
  <w:style w:type="paragraph" w:styleId="a6">
    <w:name w:val="footnote text"/>
    <w:basedOn w:val="a"/>
    <w:link w:val="11"/>
    <w:semiHidden/>
    <w:unhideWhenUsed/>
    <w:rsid w:val="00F134CC"/>
    <w:pPr>
      <w:spacing w:after="0" w:line="240" w:lineRule="auto"/>
      <w:ind w:firstLine="340"/>
      <w:jc w:val="both"/>
    </w:pPr>
    <w:rPr>
      <w:rFonts w:ascii="Times New Roman" w:eastAsia="Times New Roman" w:hAnsi="Times New Roman" w:cs="Times New Roman"/>
      <w:sz w:val="24"/>
      <w:szCs w:val="20"/>
    </w:rPr>
  </w:style>
  <w:style w:type="character" w:customStyle="1" w:styleId="a7">
    <w:name w:val="Текст сноски Знак"/>
    <w:basedOn w:val="a0"/>
    <w:link w:val="a6"/>
    <w:semiHidden/>
    <w:rsid w:val="00F134CC"/>
    <w:rPr>
      <w:sz w:val="20"/>
      <w:szCs w:val="20"/>
    </w:rPr>
  </w:style>
  <w:style w:type="paragraph" w:styleId="a8">
    <w:name w:val="header"/>
    <w:basedOn w:val="a"/>
    <w:link w:val="a9"/>
    <w:semiHidden/>
    <w:unhideWhenUsed/>
    <w:rsid w:val="00F134CC"/>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9">
    <w:name w:val="Верхний колонтитул Знак"/>
    <w:basedOn w:val="a0"/>
    <w:link w:val="a8"/>
    <w:semiHidden/>
    <w:rsid w:val="00F134CC"/>
    <w:rPr>
      <w:rFonts w:ascii="Times New Roman" w:eastAsia="Times New Roman" w:hAnsi="Times New Roman" w:cs="Times New Roman"/>
      <w:sz w:val="20"/>
      <w:szCs w:val="20"/>
    </w:rPr>
  </w:style>
  <w:style w:type="paragraph" w:styleId="aa">
    <w:name w:val="footer"/>
    <w:basedOn w:val="a"/>
    <w:link w:val="ab"/>
    <w:semiHidden/>
    <w:unhideWhenUsed/>
    <w:rsid w:val="00F134CC"/>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b">
    <w:name w:val="Нижний колонтитул Знак"/>
    <w:basedOn w:val="a0"/>
    <w:link w:val="aa"/>
    <w:semiHidden/>
    <w:rsid w:val="00F134CC"/>
    <w:rPr>
      <w:rFonts w:ascii="Times New Roman" w:eastAsia="Times New Roman" w:hAnsi="Times New Roman" w:cs="Times New Roman"/>
      <w:sz w:val="20"/>
      <w:szCs w:val="20"/>
    </w:rPr>
  </w:style>
  <w:style w:type="paragraph" w:styleId="2">
    <w:name w:val="List Bullet 2"/>
    <w:basedOn w:val="a"/>
    <w:autoRedefine/>
    <w:semiHidden/>
    <w:unhideWhenUsed/>
    <w:rsid w:val="00F134CC"/>
    <w:pPr>
      <w:numPr>
        <w:numId w:val="1"/>
      </w:numPr>
      <w:tabs>
        <w:tab w:val="clear" w:pos="643"/>
      </w:tabs>
      <w:spacing w:after="0" w:line="240" w:lineRule="auto"/>
      <w:ind w:left="283" w:hanging="283"/>
      <w:jc w:val="both"/>
    </w:pPr>
    <w:rPr>
      <w:rFonts w:ascii="Times New Roman" w:eastAsia="Times New Roman" w:hAnsi="Times New Roman" w:cs="Times New Roman"/>
      <w:color w:val="000000"/>
      <w:sz w:val="28"/>
      <w:szCs w:val="28"/>
    </w:rPr>
  </w:style>
  <w:style w:type="paragraph" w:styleId="ac">
    <w:name w:val="Title"/>
    <w:basedOn w:val="a"/>
    <w:link w:val="12"/>
    <w:qFormat/>
    <w:rsid w:val="00F134CC"/>
    <w:pPr>
      <w:spacing w:after="0" w:line="240" w:lineRule="auto"/>
      <w:ind w:firstLine="720"/>
      <w:jc w:val="center"/>
    </w:pPr>
    <w:rPr>
      <w:rFonts w:ascii="Times New Roman" w:eastAsia="Times New Roman" w:hAnsi="Times New Roman" w:cs="Times New Roman"/>
      <w:b/>
      <w:sz w:val="32"/>
      <w:szCs w:val="20"/>
    </w:rPr>
  </w:style>
  <w:style w:type="character" w:customStyle="1" w:styleId="ad">
    <w:name w:val="Название Знак"/>
    <w:basedOn w:val="a0"/>
    <w:link w:val="ac"/>
    <w:rsid w:val="00F134CC"/>
    <w:rPr>
      <w:rFonts w:asciiTheme="majorHAnsi" w:eastAsiaTheme="majorEastAsia" w:hAnsiTheme="majorHAnsi" w:cstheme="majorBidi"/>
      <w:color w:val="17365D" w:themeColor="text2" w:themeShade="BF"/>
      <w:spacing w:val="5"/>
      <w:kern w:val="28"/>
      <w:sz w:val="52"/>
      <w:szCs w:val="52"/>
    </w:rPr>
  </w:style>
  <w:style w:type="paragraph" w:styleId="ae">
    <w:name w:val="Body Text"/>
    <w:basedOn w:val="a"/>
    <w:link w:val="af"/>
    <w:semiHidden/>
    <w:unhideWhenUsed/>
    <w:rsid w:val="00F134CC"/>
    <w:pPr>
      <w:spacing w:after="0" w:line="240" w:lineRule="auto"/>
    </w:pPr>
    <w:rPr>
      <w:rFonts w:ascii="Times New Roman" w:eastAsia="Times New Roman" w:hAnsi="Times New Roman" w:cs="Times New Roman"/>
      <w:sz w:val="28"/>
      <w:szCs w:val="20"/>
    </w:rPr>
  </w:style>
  <w:style w:type="character" w:customStyle="1" w:styleId="af">
    <w:name w:val="Основной текст Знак"/>
    <w:basedOn w:val="a0"/>
    <w:link w:val="ae"/>
    <w:semiHidden/>
    <w:rsid w:val="00F134CC"/>
    <w:rPr>
      <w:rFonts w:ascii="Times New Roman" w:eastAsia="Times New Roman" w:hAnsi="Times New Roman" w:cs="Times New Roman"/>
      <w:sz w:val="28"/>
      <w:szCs w:val="20"/>
    </w:rPr>
  </w:style>
  <w:style w:type="paragraph" w:styleId="af0">
    <w:name w:val="Body Text Indent"/>
    <w:basedOn w:val="a"/>
    <w:link w:val="af1"/>
    <w:semiHidden/>
    <w:unhideWhenUsed/>
    <w:rsid w:val="00F134CC"/>
    <w:pPr>
      <w:spacing w:after="0" w:line="240" w:lineRule="auto"/>
      <w:ind w:firstLine="709"/>
      <w:jc w:val="both"/>
    </w:pPr>
    <w:rPr>
      <w:rFonts w:ascii="Times New Roman" w:eastAsia="Times New Roman" w:hAnsi="Times New Roman" w:cs="Times New Roman"/>
      <w:sz w:val="28"/>
      <w:szCs w:val="20"/>
    </w:rPr>
  </w:style>
  <w:style w:type="character" w:customStyle="1" w:styleId="af1">
    <w:name w:val="Основной текст с отступом Знак"/>
    <w:basedOn w:val="a0"/>
    <w:link w:val="af0"/>
    <w:semiHidden/>
    <w:rsid w:val="00F134CC"/>
    <w:rPr>
      <w:rFonts w:ascii="Times New Roman" w:eastAsia="Times New Roman" w:hAnsi="Times New Roman" w:cs="Times New Roman"/>
      <w:sz w:val="28"/>
      <w:szCs w:val="20"/>
    </w:rPr>
  </w:style>
  <w:style w:type="paragraph" w:styleId="22">
    <w:name w:val="Body Text 2"/>
    <w:basedOn w:val="a"/>
    <w:link w:val="210"/>
    <w:semiHidden/>
    <w:unhideWhenUsed/>
    <w:rsid w:val="00F134CC"/>
    <w:pPr>
      <w:spacing w:after="120" w:line="480" w:lineRule="auto"/>
    </w:pPr>
    <w:rPr>
      <w:rFonts w:ascii="Times New Roman" w:eastAsia="Times New Roman" w:hAnsi="Times New Roman" w:cs="Times New Roman"/>
      <w:sz w:val="20"/>
      <w:szCs w:val="20"/>
    </w:rPr>
  </w:style>
  <w:style w:type="character" w:customStyle="1" w:styleId="23">
    <w:name w:val="Основной текст 2 Знак"/>
    <w:basedOn w:val="a0"/>
    <w:link w:val="22"/>
    <w:semiHidden/>
    <w:rsid w:val="00F134CC"/>
  </w:style>
  <w:style w:type="paragraph" w:styleId="3">
    <w:name w:val="Body Text 3"/>
    <w:basedOn w:val="a"/>
    <w:link w:val="31"/>
    <w:semiHidden/>
    <w:unhideWhenUsed/>
    <w:rsid w:val="00F134CC"/>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semiHidden/>
    <w:rsid w:val="00F134CC"/>
    <w:rPr>
      <w:sz w:val="16"/>
      <w:szCs w:val="16"/>
    </w:rPr>
  </w:style>
  <w:style w:type="paragraph" w:styleId="24">
    <w:name w:val="Body Text Indent 2"/>
    <w:basedOn w:val="a"/>
    <w:link w:val="211"/>
    <w:semiHidden/>
    <w:unhideWhenUsed/>
    <w:rsid w:val="00F134CC"/>
    <w:pPr>
      <w:spacing w:after="120" w:line="480" w:lineRule="auto"/>
      <w:ind w:left="283"/>
    </w:pPr>
    <w:rPr>
      <w:rFonts w:ascii="Calibri" w:eastAsia="Times New Roman" w:hAnsi="Calibri" w:cs="Times New Roman"/>
    </w:rPr>
  </w:style>
  <w:style w:type="character" w:customStyle="1" w:styleId="25">
    <w:name w:val="Основной текст с отступом 2 Знак"/>
    <w:basedOn w:val="a0"/>
    <w:link w:val="24"/>
    <w:semiHidden/>
    <w:rsid w:val="00F134CC"/>
  </w:style>
  <w:style w:type="paragraph" w:styleId="32">
    <w:name w:val="Body Text Indent 3"/>
    <w:basedOn w:val="a"/>
    <w:link w:val="310"/>
    <w:semiHidden/>
    <w:unhideWhenUsed/>
    <w:rsid w:val="00F134CC"/>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semiHidden/>
    <w:rsid w:val="00F134CC"/>
    <w:rPr>
      <w:sz w:val="16"/>
      <w:szCs w:val="16"/>
    </w:rPr>
  </w:style>
  <w:style w:type="paragraph" w:styleId="af2">
    <w:name w:val="Plain Text"/>
    <w:basedOn w:val="a"/>
    <w:link w:val="af3"/>
    <w:semiHidden/>
    <w:unhideWhenUsed/>
    <w:rsid w:val="00F134CC"/>
    <w:pPr>
      <w:spacing w:after="0" w:line="240" w:lineRule="auto"/>
    </w:pPr>
    <w:rPr>
      <w:rFonts w:ascii="Courier New" w:eastAsia="Times New Roman" w:hAnsi="Courier New" w:cs="Courier New"/>
      <w:sz w:val="20"/>
      <w:szCs w:val="20"/>
    </w:rPr>
  </w:style>
  <w:style w:type="character" w:customStyle="1" w:styleId="af3">
    <w:name w:val="Текст Знак"/>
    <w:basedOn w:val="a0"/>
    <w:link w:val="af2"/>
    <w:semiHidden/>
    <w:rsid w:val="00F134CC"/>
    <w:rPr>
      <w:rFonts w:ascii="Courier New" w:eastAsia="Times New Roman" w:hAnsi="Courier New" w:cs="Courier New"/>
      <w:sz w:val="20"/>
      <w:szCs w:val="20"/>
    </w:rPr>
  </w:style>
  <w:style w:type="paragraph" w:styleId="af4">
    <w:name w:val="Balloon Text"/>
    <w:basedOn w:val="a"/>
    <w:link w:val="13"/>
    <w:semiHidden/>
    <w:unhideWhenUsed/>
    <w:rsid w:val="00F134CC"/>
    <w:pPr>
      <w:spacing w:after="0" w:line="240" w:lineRule="auto"/>
    </w:pPr>
    <w:rPr>
      <w:rFonts w:ascii="Tahoma" w:eastAsia="Times New Roman" w:hAnsi="Tahoma" w:cs="Tahoma"/>
      <w:sz w:val="16"/>
      <w:szCs w:val="16"/>
    </w:rPr>
  </w:style>
  <w:style w:type="character" w:customStyle="1" w:styleId="af5">
    <w:name w:val="Текст выноски Знак"/>
    <w:basedOn w:val="a0"/>
    <w:link w:val="af4"/>
    <w:semiHidden/>
    <w:rsid w:val="00F134CC"/>
    <w:rPr>
      <w:rFonts w:ascii="Tahoma" w:hAnsi="Tahoma" w:cs="Tahoma"/>
      <w:sz w:val="16"/>
      <w:szCs w:val="16"/>
    </w:rPr>
  </w:style>
  <w:style w:type="character" w:customStyle="1" w:styleId="af6">
    <w:name w:val="Без интервала Знак"/>
    <w:basedOn w:val="a0"/>
    <w:link w:val="af7"/>
    <w:locked/>
    <w:rsid w:val="00F134CC"/>
    <w:rPr>
      <w:sz w:val="28"/>
    </w:rPr>
  </w:style>
  <w:style w:type="paragraph" w:styleId="af7">
    <w:name w:val="No Spacing"/>
    <w:link w:val="af6"/>
    <w:qFormat/>
    <w:rsid w:val="00F134CC"/>
    <w:pPr>
      <w:spacing w:after="0" w:line="240" w:lineRule="auto"/>
      <w:ind w:firstLine="709"/>
      <w:jc w:val="both"/>
    </w:pPr>
    <w:rPr>
      <w:sz w:val="28"/>
    </w:rPr>
  </w:style>
  <w:style w:type="paragraph" w:styleId="af8">
    <w:name w:val="List Paragraph"/>
    <w:basedOn w:val="a"/>
    <w:qFormat/>
    <w:rsid w:val="00F134CC"/>
    <w:pPr>
      <w:ind w:left="720"/>
      <w:contextualSpacing/>
    </w:pPr>
    <w:rPr>
      <w:rFonts w:ascii="Calibri" w:eastAsia="Times New Roman" w:hAnsi="Calibri" w:cs="Times New Roman"/>
    </w:rPr>
  </w:style>
  <w:style w:type="paragraph" w:customStyle="1" w:styleId="Postan">
    <w:name w:val="Postan"/>
    <w:basedOn w:val="a"/>
    <w:rsid w:val="00F134CC"/>
    <w:pPr>
      <w:spacing w:after="0" w:line="240" w:lineRule="auto"/>
      <w:jc w:val="center"/>
    </w:pPr>
    <w:rPr>
      <w:rFonts w:ascii="Times New Roman" w:eastAsia="Times New Roman" w:hAnsi="Times New Roman" w:cs="Times New Roman"/>
      <w:sz w:val="28"/>
      <w:szCs w:val="20"/>
    </w:rPr>
  </w:style>
  <w:style w:type="paragraph" w:customStyle="1" w:styleId="af9">
    <w:name w:val="Знак Знак Знак Знак"/>
    <w:basedOn w:val="a"/>
    <w:rsid w:val="00F134C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a">
    <w:name w:val="ком"/>
    <w:basedOn w:val="a"/>
    <w:rsid w:val="00F134CC"/>
    <w:pPr>
      <w:spacing w:before="80" w:after="80" w:line="240" w:lineRule="auto"/>
      <w:jc w:val="center"/>
    </w:pPr>
    <w:rPr>
      <w:rFonts w:ascii="Times New Roman" w:eastAsia="Times New Roman" w:hAnsi="Times New Roman" w:cs="Times New Roman"/>
      <w:sz w:val="20"/>
      <w:szCs w:val="20"/>
    </w:rPr>
  </w:style>
  <w:style w:type="paragraph" w:customStyle="1" w:styleId="afb">
    <w:name w:val="Таблицы (моноширинный)"/>
    <w:basedOn w:val="a"/>
    <w:next w:val="a"/>
    <w:rsid w:val="00F134CC"/>
    <w:pPr>
      <w:widowControl w:val="0"/>
      <w:autoSpaceDE w:val="0"/>
      <w:autoSpaceDN w:val="0"/>
      <w:adjustRightInd w:val="0"/>
      <w:spacing w:after="0" w:line="240" w:lineRule="auto"/>
      <w:jc w:val="both"/>
    </w:pPr>
    <w:rPr>
      <w:rFonts w:ascii="Courier New" w:eastAsia="Times New Roman" w:hAnsi="Courier New" w:cs="Courier New"/>
    </w:rPr>
  </w:style>
  <w:style w:type="paragraph" w:customStyle="1" w:styleId="ConsNonformat">
    <w:name w:val="ConsNonformat"/>
    <w:rsid w:val="00F134C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tentheader2cols">
    <w:name w:val="contentheader2cols"/>
    <w:basedOn w:val="a"/>
    <w:rsid w:val="00F134CC"/>
    <w:pPr>
      <w:spacing w:before="51" w:after="0" w:line="240" w:lineRule="auto"/>
      <w:ind w:left="257"/>
    </w:pPr>
    <w:rPr>
      <w:rFonts w:ascii="Times New Roman" w:eastAsia="Arial Unicode MS" w:hAnsi="Times New Roman" w:cs="Times New Roman"/>
      <w:b/>
      <w:bCs/>
      <w:color w:val="3560A7"/>
    </w:rPr>
  </w:style>
  <w:style w:type="paragraph" w:customStyle="1" w:styleId="ConsPlusNormal">
    <w:name w:val="ConsPlusNormal"/>
    <w:rsid w:val="00F134C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F134C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ostan0">
    <w:name w:val="postan"/>
    <w:basedOn w:val="a"/>
    <w:rsid w:val="00F134CC"/>
    <w:pPr>
      <w:spacing w:before="94" w:after="94" w:line="240" w:lineRule="auto"/>
    </w:pPr>
    <w:rPr>
      <w:rFonts w:ascii="Arial" w:eastAsia="Times New Roman" w:hAnsi="Arial" w:cs="Arial"/>
      <w:color w:val="000000"/>
      <w:sz w:val="20"/>
      <w:szCs w:val="20"/>
    </w:rPr>
  </w:style>
  <w:style w:type="paragraph" w:customStyle="1" w:styleId="ConsPlusNonformat">
    <w:name w:val="ConsPlusNonformat"/>
    <w:rsid w:val="00F134C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Web">
    <w:name w:val="Обычный (Web)"/>
    <w:basedOn w:val="a"/>
    <w:rsid w:val="00F134CC"/>
    <w:pPr>
      <w:widowControl w:val="0"/>
      <w:spacing w:after="0" w:line="240" w:lineRule="auto"/>
    </w:pPr>
    <w:rPr>
      <w:rFonts w:ascii="Times New Roman" w:eastAsia="Times New Roman" w:hAnsi="Times New Roman" w:cs="Times New Roman"/>
      <w:sz w:val="24"/>
      <w:szCs w:val="24"/>
      <w:lang w:eastAsia="ar-SA"/>
    </w:rPr>
  </w:style>
  <w:style w:type="paragraph" w:customStyle="1" w:styleId="afc">
    <w:name w:val="Отчетный"/>
    <w:basedOn w:val="a"/>
    <w:rsid w:val="00F134CC"/>
    <w:pPr>
      <w:spacing w:after="120" w:line="360" w:lineRule="auto"/>
      <w:ind w:firstLine="720"/>
      <w:jc w:val="both"/>
    </w:pPr>
    <w:rPr>
      <w:rFonts w:ascii="Times New Roman" w:eastAsia="Times New Roman" w:hAnsi="Times New Roman" w:cs="Times New Roman"/>
      <w:sz w:val="26"/>
      <w:szCs w:val="20"/>
    </w:rPr>
  </w:style>
  <w:style w:type="paragraph" w:customStyle="1" w:styleId="p2">
    <w:name w:val="p2"/>
    <w:basedOn w:val="a"/>
    <w:rsid w:val="00F134CC"/>
    <w:pPr>
      <w:spacing w:after="0" w:line="240" w:lineRule="auto"/>
      <w:ind w:firstLine="600"/>
      <w:jc w:val="both"/>
    </w:pPr>
    <w:rPr>
      <w:rFonts w:ascii="Times New Roman" w:eastAsia="Times New Roman" w:hAnsi="Times New Roman" w:cs="Times New Roman"/>
      <w:color w:val="000000"/>
      <w:sz w:val="24"/>
      <w:szCs w:val="24"/>
    </w:rPr>
  </w:style>
  <w:style w:type="paragraph" w:customStyle="1" w:styleId="ConsPlusCell">
    <w:name w:val="ConsPlusCell"/>
    <w:rsid w:val="00F134CC"/>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26">
    <w:name w:val="Знак2 Знак Знак Знак Знак Знак Знак Знак Знак Знак Знак Знак Знак Знак Знак Знак"/>
    <w:basedOn w:val="a"/>
    <w:rsid w:val="00F134C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d">
    <w:name w:val="Прижатый влево"/>
    <w:basedOn w:val="a"/>
    <w:next w:val="a"/>
    <w:rsid w:val="00F134CC"/>
    <w:pPr>
      <w:autoSpaceDE w:val="0"/>
      <w:autoSpaceDN w:val="0"/>
      <w:adjustRightInd w:val="0"/>
      <w:spacing w:after="0" w:line="240" w:lineRule="auto"/>
    </w:pPr>
    <w:rPr>
      <w:rFonts w:ascii="Arial" w:eastAsia="Times New Roman" w:hAnsi="Arial" w:cs="Times New Roman"/>
      <w:sz w:val="24"/>
      <w:szCs w:val="24"/>
    </w:rPr>
  </w:style>
  <w:style w:type="character" w:customStyle="1" w:styleId="11">
    <w:name w:val="Текст сноски Знак1"/>
    <w:basedOn w:val="a0"/>
    <w:link w:val="a6"/>
    <w:semiHidden/>
    <w:locked/>
    <w:rsid w:val="00F134CC"/>
    <w:rPr>
      <w:rFonts w:ascii="Times New Roman" w:eastAsia="Times New Roman" w:hAnsi="Times New Roman" w:cs="Times New Roman"/>
      <w:sz w:val="24"/>
      <w:szCs w:val="20"/>
    </w:rPr>
  </w:style>
  <w:style w:type="character" w:customStyle="1" w:styleId="12">
    <w:name w:val="Название Знак1"/>
    <w:basedOn w:val="a0"/>
    <w:link w:val="ac"/>
    <w:locked/>
    <w:rsid w:val="00F134CC"/>
    <w:rPr>
      <w:rFonts w:ascii="Times New Roman" w:eastAsia="Times New Roman" w:hAnsi="Times New Roman" w:cs="Times New Roman"/>
      <w:b/>
      <w:sz w:val="32"/>
      <w:szCs w:val="20"/>
    </w:rPr>
  </w:style>
  <w:style w:type="character" w:customStyle="1" w:styleId="210">
    <w:name w:val="Основной текст 2 Знак1"/>
    <w:basedOn w:val="a0"/>
    <w:link w:val="22"/>
    <w:semiHidden/>
    <w:locked/>
    <w:rsid w:val="00F134CC"/>
    <w:rPr>
      <w:rFonts w:ascii="Times New Roman" w:eastAsia="Times New Roman" w:hAnsi="Times New Roman" w:cs="Times New Roman"/>
      <w:sz w:val="20"/>
      <w:szCs w:val="20"/>
    </w:rPr>
  </w:style>
  <w:style w:type="character" w:customStyle="1" w:styleId="31">
    <w:name w:val="Основной текст 3 Знак1"/>
    <w:basedOn w:val="a0"/>
    <w:link w:val="3"/>
    <w:semiHidden/>
    <w:locked/>
    <w:rsid w:val="00F134CC"/>
    <w:rPr>
      <w:rFonts w:ascii="Times New Roman" w:eastAsia="Times New Roman" w:hAnsi="Times New Roman" w:cs="Times New Roman"/>
      <w:sz w:val="16"/>
      <w:szCs w:val="16"/>
    </w:rPr>
  </w:style>
  <w:style w:type="character" w:customStyle="1" w:styleId="211">
    <w:name w:val="Основной текст с отступом 2 Знак1"/>
    <w:basedOn w:val="a0"/>
    <w:link w:val="24"/>
    <w:semiHidden/>
    <w:locked/>
    <w:rsid w:val="00F134CC"/>
    <w:rPr>
      <w:rFonts w:ascii="Calibri" w:eastAsia="Times New Roman" w:hAnsi="Calibri" w:cs="Times New Roman"/>
    </w:rPr>
  </w:style>
  <w:style w:type="character" w:customStyle="1" w:styleId="310">
    <w:name w:val="Основной текст с отступом 3 Знак1"/>
    <w:basedOn w:val="a0"/>
    <w:link w:val="32"/>
    <w:semiHidden/>
    <w:locked/>
    <w:rsid w:val="00F134CC"/>
    <w:rPr>
      <w:rFonts w:ascii="Times New Roman" w:eastAsia="Times New Roman" w:hAnsi="Times New Roman" w:cs="Times New Roman"/>
      <w:sz w:val="16"/>
      <w:szCs w:val="16"/>
    </w:rPr>
  </w:style>
  <w:style w:type="character" w:customStyle="1" w:styleId="13">
    <w:name w:val="Текст выноски Знак1"/>
    <w:basedOn w:val="a0"/>
    <w:link w:val="af4"/>
    <w:semiHidden/>
    <w:locked/>
    <w:rsid w:val="00F134CC"/>
    <w:rPr>
      <w:rFonts w:ascii="Tahoma" w:eastAsia="Times New Roman" w:hAnsi="Tahoma" w:cs="Tahoma"/>
      <w:sz w:val="16"/>
      <w:szCs w:val="16"/>
    </w:rPr>
  </w:style>
  <w:style w:type="character" w:customStyle="1" w:styleId="afe">
    <w:name w:val="Гипертекстовая ссылка"/>
    <w:basedOn w:val="a0"/>
    <w:rsid w:val="00F134CC"/>
    <w:rPr>
      <w:color w:val="008000"/>
    </w:rPr>
  </w:style>
  <w:style w:type="character" w:customStyle="1" w:styleId="60">
    <w:name w:val="Заголовок 6 Знак"/>
    <w:basedOn w:val="a0"/>
    <w:link w:val="6"/>
    <w:semiHidden/>
    <w:rsid w:val="001B47FE"/>
    <w:rPr>
      <w:rFonts w:ascii="Times New Roman" w:eastAsia="Times New Roman" w:hAnsi="Times New Roman" w:cs="Times New Roman"/>
      <w:b/>
      <w:bCs/>
      <w:sz w:val="28"/>
      <w:szCs w:val="28"/>
      <w:lang w:eastAsia="ar-SA"/>
    </w:rPr>
  </w:style>
</w:styles>
</file>

<file path=word/webSettings.xml><?xml version="1.0" encoding="utf-8"?>
<w:webSettings xmlns:r="http://schemas.openxmlformats.org/officeDocument/2006/relationships" xmlns:w="http://schemas.openxmlformats.org/wordprocessingml/2006/main">
  <w:divs>
    <w:div w:id="60101665">
      <w:bodyDiv w:val="1"/>
      <w:marLeft w:val="0"/>
      <w:marRight w:val="0"/>
      <w:marTop w:val="0"/>
      <w:marBottom w:val="0"/>
      <w:divBdr>
        <w:top w:val="none" w:sz="0" w:space="0" w:color="auto"/>
        <w:left w:val="none" w:sz="0" w:space="0" w:color="auto"/>
        <w:bottom w:val="none" w:sz="0" w:space="0" w:color="auto"/>
        <w:right w:val="none" w:sz="0" w:space="0" w:color="auto"/>
      </w:divBdr>
    </w:div>
    <w:div w:id="204829298">
      <w:bodyDiv w:val="1"/>
      <w:marLeft w:val="0"/>
      <w:marRight w:val="0"/>
      <w:marTop w:val="0"/>
      <w:marBottom w:val="0"/>
      <w:divBdr>
        <w:top w:val="none" w:sz="0" w:space="0" w:color="auto"/>
        <w:left w:val="none" w:sz="0" w:space="0" w:color="auto"/>
        <w:bottom w:val="none" w:sz="0" w:space="0" w:color="auto"/>
        <w:right w:val="none" w:sz="0" w:space="0" w:color="auto"/>
      </w:divBdr>
    </w:div>
    <w:div w:id="120902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hyperlink" Target="http://www.donland.ru/Data/Sites/1/media/msu/metod_recomend/modelnay_programma_obu4enie_rezerva.doc" TargetMode="Externa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onland.ru/Data/Sites/1/media/msu/metod_recomend/modelnay_programma_obu4enie_rezerva.doc" TargetMode="Externa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6FF01-91C5-43BC-BC45-9DB08A5F0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44</Pages>
  <Words>6314</Words>
  <Characters>35992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Старостаничная </dc:creator>
  <cp:keywords/>
  <dc:description/>
  <cp:lastModifiedBy>Tatyana</cp:lastModifiedBy>
  <cp:revision>41</cp:revision>
  <cp:lastPrinted>2012-12-27T12:14:00Z</cp:lastPrinted>
  <dcterms:created xsi:type="dcterms:W3CDTF">2012-12-25T08:57:00Z</dcterms:created>
  <dcterms:modified xsi:type="dcterms:W3CDTF">2012-12-27T12:06:00Z</dcterms:modified>
</cp:coreProperties>
</file>