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C4" w:rsidRPr="00344945" w:rsidRDefault="000B22C4" w:rsidP="00A9421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17B09" w:rsidRPr="00B2302F" w:rsidRDefault="00717B09" w:rsidP="00717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РОССИЙСКАЯ ФЕДЕРАЦИЯ</w:t>
      </w:r>
    </w:p>
    <w:p w:rsidR="00717B09" w:rsidRPr="00B2302F" w:rsidRDefault="00717B09" w:rsidP="00717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 xml:space="preserve"> РОСТОВСКАЯ ОБЛАСТЬ</w:t>
      </w:r>
    </w:p>
    <w:p w:rsidR="00717B09" w:rsidRPr="00B2302F" w:rsidRDefault="00717B09" w:rsidP="00717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717B09" w:rsidRPr="00B2302F" w:rsidRDefault="00717B09" w:rsidP="002B0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717B09" w:rsidRPr="00B2302F" w:rsidRDefault="00717B09" w:rsidP="00717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02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2302F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717B09" w:rsidRPr="00B2302F" w:rsidRDefault="00717B09" w:rsidP="00717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717B09" w:rsidRPr="00B2302F" w:rsidTr="00CA7D87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7B09" w:rsidRPr="00B2302F" w:rsidRDefault="00717B09" w:rsidP="00CA7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B09" w:rsidRPr="00B2302F" w:rsidRDefault="00717B09" w:rsidP="00717B0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09" w:rsidRPr="00B2302F" w:rsidRDefault="00C1258B" w:rsidP="00717B09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«8</w:t>
      </w:r>
      <w:r w:rsidR="0071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августа</w:t>
      </w:r>
      <w:r w:rsidR="00717B09" w:rsidRPr="00B23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2016 года</w:t>
      </w:r>
      <w:r w:rsidR="00717B0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</w:t>
      </w:r>
      <w:r w:rsidR="00717B09" w:rsidRPr="00B230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717B0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№ 133              </w:t>
      </w:r>
      <w:r w:rsidR="00717B09" w:rsidRPr="00B2302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х. Старая Станица</w:t>
      </w:r>
    </w:p>
    <w:p w:rsidR="00717B09" w:rsidRPr="00D61EFC" w:rsidRDefault="00717B09" w:rsidP="00717B09">
      <w:pPr>
        <w:pStyle w:val="a4"/>
      </w:pPr>
    </w:p>
    <w:p w:rsidR="000B22C4" w:rsidRDefault="00B85750" w:rsidP="00B8575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ликвидации муниципального учреждения</w:t>
      </w:r>
    </w:p>
    <w:p w:rsidR="00B85750" w:rsidRDefault="00B85750" w:rsidP="00B8575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C194E">
        <w:rPr>
          <w:rFonts w:ascii="Times New Roman" w:hAnsi="Times New Roman" w:cs="Times New Roman"/>
          <w:sz w:val="24"/>
          <w:szCs w:val="24"/>
        </w:rPr>
        <w:t>Старостаничного сельского поселения</w:t>
      </w:r>
    </w:p>
    <w:p w:rsidR="002C194E" w:rsidRPr="00344945" w:rsidRDefault="000C2306" w:rsidP="00B8575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«Старостаничная центральная библиотека»</w:t>
      </w:r>
    </w:p>
    <w:p w:rsidR="000B22C4" w:rsidRPr="00274B0D" w:rsidRDefault="000B22C4" w:rsidP="00A9421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8641D8" w:rsidRDefault="008B4BB9" w:rsidP="00A94213">
      <w:pPr>
        <w:shd w:val="clear" w:color="auto" w:fill="FFFFFF"/>
        <w:spacing w:after="0" w:line="240" w:lineRule="auto"/>
        <w:ind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 xml:space="preserve">На основании части 3 статьи 14.1 Федерального Закона РФ «Об общих принципах организации местного самоуправления в Российской Федерации» от 06.10.2003 № 131-ФЗ, в связи с прекращением полномочия по предоставлению библиотечных услуг населению поселения, в соответствии со статьями 61-64 Гражданского кодекса Российской Федерации Администрация </w:t>
      </w:r>
      <w:r w:rsidR="00E524B4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274B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1937" w:rsidRDefault="008A1937" w:rsidP="00A94213">
      <w:pPr>
        <w:shd w:val="clear" w:color="auto" w:fill="FFFFFF"/>
        <w:spacing w:after="0" w:line="240" w:lineRule="auto"/>
        <w:ind w:right="14" w:firstLine="5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1D8" w:rsidRDefault="008641D8" w:rsidP="00344945">
      <w:pPr>
        <w:shd w:val="clear" w:color="auto" w:fill="FFFFFF"/>
        <w:spacing w:after="0" w:line="240" w:lineRule="auto"/>
        <w:ind w:right="14" w:firstLine="5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84E3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ПОСТАНОВЛЯЕТ:</w:t>
      </w:r>
    </w:p>
    <w:p w:rsidR="008641D8" w:rsidRPr="00274B0D" w:rsidRDefault="008641D8" w:rsidP="00344945">
      <w:pPr>
        <w:shd w:val="clear" w:color="auto" w:fill="FFFFFF"/>
        <w:spacing w:after="0" w:line="240" w:lineRule="auto"/>
        <w:ind w:right="14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597308" w:rsidRDefault="008B4BB9" w:rsidP="0059730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 xml:space="preserve">1. Ликвидировать с 31 декабря 2016 года муниципальное учреждение культуры </w:t>
      </w:r>
      <w:r w:rsidR="00E524B4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274B0D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22675">
        <w:rPr>
          <w:rFonts w:ascii="Times New Roman" w:hAnsi="Times New Roman" w:cs="Times New Roman"/>
          <w:sz w:val="24"/>
          <w:szCs w:val="24"/>
        </w:rPr>
        <w:t>ния «Старостаничная центральная библиотека»</w:t>
      </w:r>
    </w:p>
    <w:p w:rsidR="008B4BB9" w:rsidRPr="00274B0D" w:rsidRDefault="008B4BB9" w:rsidP="0059730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 xml:space="preserve"> (далее – Учреждение) без перехода прав и обязанностей в порядке правопреемства к другим лицам.</w:t>
      </w:r>
    </w:p>
    <w:p w:rsidR="008B4BB9" w:rsidRPr="00274B0D" w:rsidRDefault="008B4BB9" w:rsidP="0034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2. Утвердить состав ликвидационной комиссии согласно приложению.</w:t>
      </w:r>
    </w:p>
    <w:p w:rsidR="008B4BB9" w:rsidRPr="00274B0D" w:rsidRDefault="008B4BB9" w:rsidP="0034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A0E34">
        <w:rPr>
          <w:rFonts w:ascii="Times New Roman" w:hAnsi="Times New Roman" w:cs="Times New Roman"/>
          <w:sz w:val="24"/>
          <w:szCs w:val="24"/>
        </w:rPr>
        <w:t xml:space="preserve"> Л</w:t>
      </w:r>
      <w:r w:rsidRPr="00274B0D">
        <w:rPr>
          <w:rFonts w:ascii="Times New Roman" w:hAnsi="Times New Roman" w:cs="Times New Roman"/>
          <w:sz w:val="24"/>
          <w:szCs w:val="24"/>
        </w:rPr>
        <w:t xml:space="preserve">иквидационной комиссии </w:t>
      </w:r>
      <w:r w:rsidR="00DA0E34">
        <w:rPr>
          <w:rFonts w:ascii="Times New Roman" w:hAnsi="Times New Roman" w:cs="Times New Roman"/>
          <w:sz w:val="24"/>
          <w:szCs w:val="24"/>
        </w:rPr>
        <w:t>(</w:t>
      </w:r>
      <w:r w:rsidR="00E907FA">
        <w:rPr>
          <w:rFonts w:ascii="Times New Roman" w:hAnsi="Times New Roman" w:cs="Times New Roman"/>
          <w:sz w:val="24"/>
          <w:szCs w:val="24"/>
        </w:rPr>
        <w:t>Га</w:t>
      </w:r>
      <w:r w:rsidR="003D18B4">
        <w:rPr>
          <w:rFonts w:ascii="Times New Roman" w:hAnsi="Times New Roman" w:cs="Times New Roman"/>
          <w:sz w:val="24"/>
          <w:szCs w:val="24"/>
        </w:rPr>
        <w:t>лганов Геннадий Васильевич</w:t>
      </w:r>
      <w:r w:rsidR="007C5CB2">
        <w:rPr>
          <w:rFonts w:ascii="Times New Roman" w:hAnsi="Times New Roman" w:cs="Times New Roman"/>
          <w:sz w:val="24"/>
          <w:szCs w:val="24"/>
        </w:rPr>
        <w:t>-председатель)</w:t>
      </w:r>
      <w:r w:rsidRPr="00274B0D">
        <w:rPr>
          <w:rFonts w:ascii="Times New Roman" w:hAnsi="Times New Roman" w:cs="Times New Roman"/>
          <w:sz w:val="24"/>
          <w:szCs w:val="24"/>
        </w:rPr>
        <w:t>: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3.1. Внести сведения о начале процесса ликвидации Учреждения в единый государственный реестр юридических лиц.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3.2. Осуществить ликвидацию  Учреждения по правилам и срокам, установленным гражданским законодательством Российской Федерации.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3.3. Опубликовать в журнале «Вестник Государственной регистрации» сообщение о ликвидации Учреждения.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3.4. Принять меры к выявлению кредиторов и получению дебиторской задолженности, письменно уведомить кредиторов о ликвидации.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 xml:space="preserve">3.5.После окончания срока, для предъявления требований кредиторами, составить промежуточный и ликвидационный балансы, предоставить их на утверждение Главе </w:t>
      </w:r>
      <w:r w:rsidR="00E524B4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274B0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3.6. После всех расчетов с кредиторами и утверждения ликвидационного баланса обеспечить исключение Учреждения из единого государственного реестра юридических лиц.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>3.7. После внесения решения о ликвидации Учреждения в едином государственном реестре юридических лиц считать ликвидацию завершенной, а Учреждение прекратившем существование.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274B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4B0D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Pr="00274B0D"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 w:rsidR="000121C4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0121C4" w:rsidRPr="00274B0D" w:rsidRDefault="000121C4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1C4" w:rsidRDefault="000121C4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BB9" w:rsidRPr="00274B0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24B4">
        <w:rPr>
          <w:rFonts w:ascii="Times New Roman" w:hAnsi="Times New Roman" w:cs="Times New Roman"/>
          <w:sz w:val="24"/>
          <w:szCs w:val="24"/>
        </w:rPr>
        <w:t>Старостаничного</w:t>
      </w:r>
      <w:r w:rsidR="008B4BB9" w:rsidRPr="00274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B9" w:rsidRPr="00274B0D" w:rsidRDefault="000121C4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BB9" w:rsidRPr="00274B0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Г.В. Галганов</w:t>
      </w:r>
    </w:p>
    <w:p w:rsidR="008B4BB9" w:rsidRPr="00274B0D" w:rsidRDefault="008B4BB9" w:rsidP="0034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780" w:type="dxa"/>
        <w:tblInd w:w="6048" w:type="dxa"/>
        <w:tblLook w:val="04A0"/>
      </w:tblPr>
      <w:tblGrid>
        <w:gridCol w:w="3780"/>
      </w:tblGrid>
      <w:tr w:rsidR="008B4BB9" w:rsidRPr="00274B0D" w:rsidTr="008B4BB9">
        <w:tc>
          <w:tcPr>
            <w:tcW w:w="3780" w:type="dxa"/>
            <w:hideMark/>
          </w:tcPr>
          <w:p w:rsidR="008B4BB9" w:rsidRPr="009C2ED1" w:rsidRDefault="009C2ED1" w:rsidP="009C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</w:t>
            </w:r>
            <w:r w:rsidR="002B0A8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B4BB9" w:rsidRPr="00274B0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B4BB9" w:rsidRPr="00274B0D" w:rsidRDefault="00E524B4" w:rsidP="00344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="008B4BB9" w:rsidRPr="0027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BB9" w:rsidRPr="00274B0D" w:rsidRDefault="008B4BB9" w:rsidP="00344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B4BB9" w:rsidRPr="00274B0D" w:rsidRDefault="008B4BB9" w:rsidP="0034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40F4"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  <w:r w:rsidRPr="00274B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40F4"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</w:p>
        </w:tc>
      </w:tr>
    </w:tbl>
    <w:p w:rsidR="008B4BB9" w:rsidRPr="00274B0D" w:rsidRDefault="008B4BB9" w:rsidP="00AD4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BB9" w:rsidRPr="00274B0D" w:rsidRDefault="008B4BB9" w:rsidP="0034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8B4BB9" w:rsidRPr="00274B0D" w:rsidRDefault="008B4BB9" w:rsidP="0034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B0D">
        <w:rPr>
          <w:rFonts w:ascii="Times New Roman" w:hAnsi="Times New Roman" w:cs="Times New Roman"/>
          <w:sz w:val="24"/>
          <w:szCs w:val="24"/>
        </w:rPr>
        <w:t>ликвидационной комиссии</w:t>
      </w:r>
    </w:p>
    <w:p w:rsidR="008B4BB9" w:rsidRPr="00274B0D" w:rsidRDefault="008B4BB9" w:rsidP="0034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19"/>
        <w:gridCol w:w="4621"/>
      </w:tblGrid>
      <w:tr w:rsidR="008B4BB9" w:rsidRPr="00274B0D" w:rsidTr="008B4BB9">
        <w:tc>
          <w:tcPr>
            <w:tcW w:w="4608" w:type="dxa"/>
            <w:hideMark/>
          </w:tcPr>
          <w:p w:rsidR="008B4BB9" w:rsidRPr="00274B0D" w:rsidRDefault="00827104" w:rsidP="0082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40F4">
              <w:rPr>
                <w:sz w:val="24"/>
                <w:szCs w:val="24"/>
              </w:rPr>
              <w:t>Глава Старостаничного сельского поселения</w:t>
            </w:r>
          </w:p>
        </w:tc>
        <w:tc>
          <w:tcPr>
            <w:tcW w:w="419" w:type="dxa"/>
            <w:hideMark/>
          </w:tcPr>
          <w:p w:rsidR="008B4BB9" w:rsidRPr="00274B0D" w:rsidRDefault="008B4BB9" w:rsidP="00344945">
            <w:pPr>
              <w:jc w:val="both"/>
              <w:rPr>
                <w:sz w:val="24"/>
                <w:szCs w:val="24"/>
              </w:rPr>
            </w:pPr>
            <w:r w:rsidRPr="00274B0D">
              <w:rPr>
                <w:sz w:val="24"/>
                <w:szCs w:val="24"/>
              </w:rPr>
              <w:t>-</w:t>
            </w:r>
          </w:p>
        </w:tc>
        <w:tc>
          <w:tcPr>
            <w:tcW w:w="4621" w:type="dxa"/>
            <w:hideMark/>
          </w:tcPr>
          <w:p w:rsidR="008B4BB9" w:rsidRPr="00274B0D" w:rsidRDefault="006F685F" w:rsidP="00344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Галганов Геннадий Васильевич</w:t>
            </w:r>
            <w:r w:rsidR="008B4BB9" w:rsidRPr="00274B0D">
              <w:rPr>
                <w:sz w:val="24"/>
                <w:szCs w:val="24"/>
              </w:rPr>
              <w:t>,  председатель комиссии</w:t>
            </w:r>
          </w:p>
        </w:tc>
      </w:tr>
      <w:tr w:rsidR="008B4BB9" w:rsidRPr="00274B0D" w:rsidTr="008B4BB9">
        <w:tc>
          <w:tcPr>
            <w:tcW w:w="4608" w:type="dxa"/>
          </w:tcPr>
          <w:p w:rsidR="008B4BB9" w:rsidRPr="00274B0D" w:rsidRDefault="008B4BB9" w:rsidP="00344945">
            <w:pPr>
              <w:jc w:val="center"/>
              <w:rPr>
                <w:sz w:val="24"/>
                <w:szCs w:val="24"/>
              </w:rPr>
            </w:pPr>
          </w:p>
          <w:p w:rsidR="008B4BB9" w:rsidRPr="00274B0D" w:rsidRDefault="008B4BB9" w:rsidP="00344945">
            <w:pPr>
              <w:jc w:val="center"/>
              <w:rPr>
                <w:sz w:val="24"/>
                <w:szCs w:val="24"/>
              </w:rPr>
            </w:pPr>
          </w:p>
          <w:p w:rsidR="008B4BB9" w:rsidRPr="00274B0D" w:rsidRDefault="008B4BB9" w:rsidP="00344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8B4BB9" w:rsidRPr="00274B0D" w:rsidRDefault="008B4BB9" w:rsidP="00344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B4BB9" w:rsidRPr="00274B0D" w:rsidRDefault="008B4BB9" w:rsidP="00344945">
            <w:pPr>
              <w:jc w:val="both"/>
              <w:rPr>
                <w:sz w:val="24"/>
                <w:szCs w:val="24"/>
              </w:rPr>
            </w:pPr>
          </w:p>
        </w:tc>
      </w:tr>
      <w:tr w:rsidR="008B4BB9" w:rsidRPr="00274B0D" w:rsidTr="008B4BB9">
        <w:tc>
          <w:tcPr>
            <w:tcW w:w="9648" w:type="dxa"/>
            <w:gridSpan w:val="3"/>
            <w:hideMark/>
          </w:tcPr>
          <w:p w:rsidR="008B4BB9" w:rsidRPr="00274B0D" w:rsidRDefault="008B4BB9" w:rsidP="00344945">
            <w:pPr>
              <w:jc w:val="center"/>
              <w:rPr>
                <w:sz w:val="24"/>
                <w:szCs w:val="24"/>
              </w:rPr>
            </w:pPr>
            <w:r w:rsidRPr="00274B0D">
              <w:rPr>
                <w:sz w:val="24"/>
                <w:szCs w:val="24"/>
              </w:rPr>
              <w:t>Члены комиссии:</w:t>
            </w:r>
          </w:p>
        </w:tc>
      </w:tr>
      <w:tr w:rsidR="008B4BB9" w:rsidRPr="00274B0D" w:rsidTr="008B4BB9">
        <w:tc>
          <w:tcPr>
            <w:tcW w:w="4608" w:type="dxa"/>
          </w:tcPr>
          <w:p w:rsidR="008B4BB9" w:rsidRPr="00274B0D" w:rsidRDefault="00827104" w:rsidP="0082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80130">
              <w:rPr>
                <w:sz w:val="24"/>
                <w:szCs w:val="24"/>
              </w:rPr>
              <w:t>Директор муниципального бюджетного</w:t>
            </w:r>
            <w:r w:rsidR="00FD4F83">
              <w:rPr>
                <w:sz w:val="24"/>
                <w:szCs w:val="24"/>
              </w:rPr>
              <w:t xml:space="preserve"> учреждения культуры Старостаничного сельского поселения «</w:t>
            </w:r>
            <w:r w:rsidR="00110595">
              <w:rPr>
                <w:sz w:val="24"/>
                <w:szCs w:val="24"/>
              </w:rPr>
              <w:t>Старостаничного сельского поселения «Старостаничная центральная библиотека»</w:t>
            </w:r>
          </w:p>
        </w:tc>
        <w:tc>
          <w:tcPr>
            <w:tcW w:w="419" w:type="dxa"/>
            <w:hideMark/>
          </w:tcPr>
          <w:p w:rsidR="008B4BB9" w:rsidRPr="00274B0D" w:rsidRDefault="008B4BB9" w:rsidP="00344945">
            <w:pPr>
              <w:jc w:val="both"/>
              <w:rPr>
                <w:sz w:val="24"/>
                <w:szCs w:val="24"/>
              </w:rPr>
            </w:pPr>
            <w:r w:rsidRPr="00274B0D">
              <w:rPr>
                <w:sz w:val="24"/>
                <w:szCs w:val="24"/>
              </w:rPr>
              <w:t>-</w:t>
            </w:r>
          </w:p>
        </w:tc>
        <w:tc>
          <w:tcPr>
            <w:tcW w:w="4621" w:type="dxa"/>
          </w:tcPr>
          <w:p w:rsidR="008B4BB9" w:rsidRPr="00274B0D" w:rsidRDefault="00110595" w:rsidP="0034494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Буравкова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</w:tr>
      <w:tr w:rsidR="008B4BB9" w:rsidRPr="00274B0D" w:rsidTr="008B4BB9">
        <w:tc>
          <w:tcPr>
            <w:tcW w:w="4608" w:type="dxa"/>
          </w:tcPr>
          <w:p w:rsidR="008B4BB9" w:rsidRPr="00274B0D" w:rsidRDefault="00346EF3" w:rsidP="00346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86887">
              <w:rPr>
                <w:sz w:val="24"/>
                <w:szCs w:val="24"/>
              </w:rPr>
              <w:t>Главный бухгалтер МБУК  ССП «СПБ»</w:t>
            </w:r>
          </w:p>
        </w:tc>
        <w:tc>
          <w:tcPr>
            <w:tcW w:w="419" w:type="dxa"/>
            <w:hideMark/>
          </w:tcPr>
          <w:p w:rsidR="008B4BB9" w:rsidRPr="00274B0D" w:rsidRDefault="008B4BB9" w:rsidP="00344945">
            <w:pPr>
              <w:jc w:val="both"/>
              <w:rPr>
                <w:sz w:val="24"/>
                <w:szCs w:val="24"/>
              </w:rPr>
            </w:pPr>
            <w:r w:rsidRPr="00274B0D">
              <w:rPr>
                <w:sz w:val="24"/>
                <w:szCs w:val="24"/>
              </w:rPr>
              <w:t>-</w:t>
            </w:r>
          </w:p>
        </w:tc>
        <w:tc>
          <w:tcPr>
            <w:tcW w:w="4621" w:type="dxa"/>
          </w:tcPr>
          <w:p w:rsidR="008B4BB9" w:rsidRPr="00274B0D" w:rsidRDefault="006305C8" w:rsidP="00344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Кирюхина Наталья И</w:t>
            </w:r>
            <w:r w:rsidR="00E86887">
              <w:rPr>
                <w:sz w:val="24"/>
                <w:szCs w:val="24"/>
              </w:rPr>
              <w:t>вановна</w:t>
            </w:r>
          </w:p>
        </w:tc>
      </w:tr>
      <w:tr w:rsidR="008B4BB9" w:rsidRPr="00274B0D" w:rsidTr="008B4BB9">
        <w:tc>
          <w:tcPr>
            <w:tcW w:w="4608" w:type="dxa"/>
          </w:tcPr>
          <w:p w:rsidR="008B4BB9" w:rsidRPr="00274B0D" w:rsidRDefault="006305C8" w:rsidP="00630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37D8B">
              <w:rPr>
                <w:sz w:val="24"/>
                <w:szCs w:val="24"/>
              </w:rPr>
              <w:t>Ведущий специалист по ведению бухгалтерского учета</w:t>
            </w:r>
            <w:r w:rsidR="00DC65CB">
              <w:rPr>
                <w:sz w:val="24"/>
                <w:szCs w:val="24"/>
              </w:rPr>
              <w:t xml:space="preserve"> сектора экономики и финансов</w:t>
            </w:r>
            <w:r w:rsidR="00C6398D">
              <w:rPr>
                <w:sz w:val="24"/>
                <w:szCs w:val="24"/>
              </w:rPr>
              <w:t xml:space="preserve"> Администрации Старостаничного сельского поселения</w:t>
            </w:r>
          </w:p>
        </w:tc>
        <w:tc>
          <w:tcPr>
            <w:tcW w:w="419" w:type="dxa"/>
            <w:hideMark/>
          </w:tcPr>
          <w:p w:rsidR="008B4BB9" w:rsidRPr="00274B0D" w:rsidRDefault="008B4BB9" w:rsidP="00344945">
            <w:pPr>
              <w:jc w:val="both"/>
              <w:rPr>
                <w:sz w:val="24"/>
                <w:szCs w:val="24"/>
              </w:rPr>
            </w:pPr>
            <w:r w:rsidRPr="00274B0D">
              <w:rPr>
                <w:sz w:val="24"/>
                <w:szCs w:val="24"/>
              </w:rPr>
              <w:t>-</w:t>
            </w:r>
          </w:p>
        </w:tc>
        <w:tc>
          <w:tcPr>
            <w:tcW w:w="4621" w:type="dxa"/>
          </w:tcPr>
          <w:p w:rsidR="008B4BB9" w:rsidRPr="00274B0D" w:rsidRDefault="00DC65CB" w:rsidP="00DC65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Ольга Петровна</w:t>
            </w:r>
          </w:p>
        </w:tc>
      </w:tr>
      <w:tr w:rsidR="00DC65CB" w:rsidRPr="00274B0D" w:rsidTr="008B4BB9">
        <w:tc>
          <w:tcPr>
            <w:tcW w:w="4608" w:type="dxa"/>
          </w:tcPr>
          <w:p w:rsidR="00DC65CB" w:rsidRDefault="00DC65CB" w:rsidP="00630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5.Заведующий сектором имущественных и земельных отношений</w:t>
            </w:r>
            <w:r w:rsidR="00C6398D">
              <w:rPr>
                <w:sz w:val="24"/>
                <w:szCs w:val="24"/>
              </w:rPr>
              <w:t xml:space="preserve"> Администрации Старостаничного сельского поселения</w:t>
            </w:r>
          </w:p>
        </w:tc>
        <w:tc>
          <w:tcPr>
            <w:tcW w:w="419" w:type="dxa"/>
            <w:hideMark/>
          </w:tcPr>
          <w:p w:rsidR="00DC65CB" w:rsidRPr="00274B0D" w:rsidRDefault="00C6398D" w:rsidP="00344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1" w:type="dxa"/>
          </w:tcPr>
          <w:p w:rsidR="00DC65CB" w:rsidRDefault="00D76E0F" w:rsidP="00DC65C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Русова</w:t>
            </w:r>
            <w:proofErr w:type="spellEnd"/>
            <w:r>
              <w:rPr>
                <w:sz w:val="24"/>
                <w:szCs w:val="24"/>
              </w:rPr>
              <w:t xml:space="preserve"> Марина Николаевна</w:t>
            </w:r>
          </w:p>
        </w:tc>
      </w:tr>
    </w:tbl>
    <w:p w:rsidR="008B4BB9" w:rsidRPr="00274B0D" w:rsidRDefault="008B4BB9" w:rsidP="00344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78" w:rsidRPr="00274B0D" w:rsidRDefault="00220778" w:rsidP="0034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778" w:rsidRPr="00274B0D" w:rsidSect="008410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4BB9"/>
    <w:rsid w:val="000121C4"/>
    <w:rsid w:val="00043ACF"/>
    <w:rsid w:val="000B22C4"/>
    <w:rsid w:val="000C2306"/>
    <w:rsid w:val="00110595"/>
    <w:rsid w:val="0014307A"/>
    <w:rsid w:val="00210980"/>
    <w:rsid w:val="00220778"/>
    <w:rsid w:val="00274B0D"/>
    <w:rsid w:val="00284E3B"/>
    <w:rsid w:val="002B0A8F"/>
    <w:rsid w:val="002C194E"/>
    <w:rsid w:val="00344945"/>
    <w:rsid w:val="00346EF3"/>
    <w:rsid w:val="00380130"/>
    <w:rsid w:val="003D18B4"/>
    <w:rsid w:val="00597308"/>
    <w:rsid w:val="005975B7"/>
    <w:rsid w:val="005F5E66"/>
    <w:rsid w:val="006305C8"/>
    <w:rsid w:val="00653A4E"/>
    <w:rsid w:val="00691ED7"/>
    <w:rsid w:val="006F685F"/>
    <w:rsid w:val="00717B09"/>
    <w:rsid w:val="007C5CB2"/>
    <w:rsid w:val="00827104"/>
    <w:rsid w:val="0084109B"/>
    <w:rsid w:val="008641D8"/>
    <w:rsid w:val="008A1937"/>
    <w:rsid w:val="008B332A"/>
    <w:rsid w:val="008B4BB9"/>
    <w:rsid w:val="008D062C"/>
    <w:rsid w:val="008E2EAC"/>
    <w:rsid w:val="009C2ED1"/>
    <w:rsid w:val="009F6848"/>
    <w:rsid w:val="00A37D8B"/>
    <w:rsid w:val="00A94213"/>
    <w:rsid w:val="00AC00A9"/>
    <w:rsid w:val="00AD40F4"/>
    <w:rsid w:val="00B364AD"/>
    <w:rsid w:val="00B800AE"/>
    <w:rsid w:val="00B85750"/>
    <w:rsid w:val="00C1258B"/>
    <w:rsid w:val="00C6398D"/>
    <w:rsid w:val="00D76E0F"/>
    <w:rsid w:val="00DA0E34"/>
    <w:rsid w:val="00DC65CB"/>
    <w:rsid w:val="00E22675"/>
    <w:rsid w:val="00E524B4"/>
    <w:rsid w:val="00E86887"/>
    <w:rsid w:val="00E907FA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1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8B44-1FE2-4585-BFFC-9254AF0A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31</cp:revision>
  <cp:lastPrinted>2016-08-05T10:01:00Z</cp:lastPrinted>
  <dcterms:created xsi:type="dcterms:W3CDTF">2016-08-05T07:39:00Z</dcterms:created>
  <dcterms:modified xsi:type="dcterms:W3CDTF">2016-08-05T10:21:00Z</dcterms:modified>
</cp:coreProperties>
</file>