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1134"/>
        <w:gridCol w:w="567"/>
        <w:gridCol w:w="1276"/>
      </w:tblGrid>
      <w:tr w:rsidR="001F4676" w:rsidTr="00291CE2">
        <w:trPr>
          <w:cantSplit/>
          <w:trHeight w:val="9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1F4676" w:rsidRDefault="001F4676" w:rsidP="007E23F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676" w:rsidRDefault="001F4676" w:rsidP="00413A34">
            <w:pPr>
              <w:pStyle w:val="a3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4676" w:rsidRDefault="001F4676" w:rsidP="00413A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4676" w:rsidRDefault="001F4676" w:rsidP="00186E8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676" w:rsidRDefault="001F4676" w:rsidP="00413A3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4676" w:rsidRDefault="001F4676" w:rsidP="00413A34"/>
        </w:tc>
      </w:tr>
    </w:tbl>
    <w:p w:rsidR="00CE469F" w:rsidRPr="00561424" w:rsidRDefault="00CE469F" w:rsidP="00561424">
      <w:pPr>
        <w:pStyle w:val="aa"/>
        <w:rPr>
          <w:b/>
          <w:szCs w:val="28"/>
        </w:rPr>
      </w:pPr>
      <w:r w:rsidRPr="00561424">
        <w:rPr>
          <w:b/>
          <w:szCs w:val="28"/>
        </w:rPr>
        <w:t>РОССИЙСКАЯ ФЕДЕРАЦИЯ</w:t>
      </w:r>
    </w:p>
    <w:p w:rsidR="00CE469F" w:rsidRPr="00561424" w:rsidRDefault="00CE469F" w:rsidP="00561424">
      <w:pPr>
        <w:pStyle w:val="ac"/>
        <w:rPr>
          <w:b/>
          <w:szCs w:val="28"/>
        </w:rPr>
      </w:pPr>
      <w:r w:rsidRPr="00561424">
        <w:rPr>
          <w:b/>
          <w:szCs w:val="28"/>
        </w:rPr>
        <w:t>РОСТОВСКАЯ ОБЛАСТЬ</w:t>
      </w:r>
    </w:p>
    <w:p w:rsidR="00CE469F" w:rsidRPr="00561424" w:rsidRDefault="00CE469F" w:rsidP="00561424">
      <w:pPr>
        <w:pStyle w:val="ac"/>
        <w:rPr>
          <w:b/>
          <w:szCs w:val="28"/>
        </w:rPr>
      </w:pPr>
      <w:r w:rsidRPr="00561424">
        <w:rPr>
          <w:b/>
          <w:szCs w:val="28"/>
        </w:rPr>
        <w:t>КАМЕНСКИЙ РАЙОН</w:t>
      </w:r>
    </w:p>
    <w:p w:rsidR="00CE469F" w:rsidRPr="00561424" w:rsidRDefault="00CE469F" w:rsidP="0056142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61424">
        <w:rPr>
          <w:rFonts w:ascii="Times New Roman" w:hAnsi="Times New Roman"/>
          <w:i w:val="0"/>
        </w:rPr>
        <w:t>АДМИНИСТРАЦИЯ СТАРОСТАНИЧНОГО СЕЛЬСКОГО ПОСЕЛЕНИЯ</w:t>
      </w:r>
    </w:p>
    <w:p w:rsidR="00CE469F" w:rsidRPr="00561424" w:rsidRDefault="00CE469F" w:rsidP="00561424">
      <w:pPr>
        <w:jc w:val="center"/>
      </w:pPr>
    </w:p>
    <w:p w:rsidR="00CE469F" w:rsidRPr="008311BA" w:rsidRDefault="00CE469F" w:rsidP="00CE469F">
      <w:pPr>
        <w:rPr>
          <w:b/>
        </w:rPr>
      </w:pPr>
      <w:r w:rsidRPr="008311BA">
        <w:rPr>
          <w:b/>
        </w:rPr>
        <w:t xml:space="preserve">                                </w:t>
      </w:r>
      <w:r>
        <w:rPr>
          <w:b/>
        </w:rPr>
        <w:t xml:space="preserve">                   </w:t>
      </w:r>
      <w:r w:rsidRPr="008311BA">
        <w:rPr>
          <w:b/>
        </w:rPr>
        <w:t xml:space="preserve">  ПОСТАНОВЛЕНИЕ</w:t>
      </w:r>
    </w:p>
    <w:p w:rsidR="00CE469F" w:rsidRPr="00FC205B" w:rsidRDefault="00CE469F" w:rsidP="00CE469F">
      <w:pPr>
        <w:rPr>
          <w:bCs/>
          <w:szCs w:val="28"/>
        </w:rPr>
      </w:pPr>
    </w:p>
    <w:p w:rsidR="00CE469F" w:rsidRDefault="00CE469F" w:rsidP="006A1FD5">
      <w:pPr>
        <w:jc w:val="center"/>
      </w:pPr>
      <w:r w:rsidRPr="00FC205B">
        <w:rPr>
          <w:bCs/>
          <w:szCs w:val="28"/>
        </w:rPr>
        <w:t>«</w:t>
      </w:r>
      <w:r w:rsidR="006A1FD5">
        <w:rPr>
          <w:bCs/>
          <w:szCs w:val="28"/>
        </w:rPr>
        <w:t>19</w:t>
      </w:r>
      <w:r w:rsidRPr="00FC205B">
        <w:rPr>
          <w:bCs/>
          <w:szCs w:val="28"/>
        </w:rPr>
        <w:t xml:space="preserve">»  </w:t>
      </w:r>
      <w:r w:rsidR="006A1FD5">
        <w:rPr>
          <w:bCs/>
          <w:szCs w:val="28"/>
        </w:rPr>
        <w:t xml:space="preserve">марта  </w:t>
      </w:r>
      <w:r w:rsidRPr="00FC205B">
        <w:rPr>
          <w:bCs/>
          <w:szCs w:val="28"/>
        </w:rPr>
        <w:t>201</w:t>
      </w:r>
      <w:r>
        <w:rPr>
          <w:bCs/>
          <w:szCs w:val="28"/>
        </w:rPr>
        <w:t>5 г.                          №</w:t>
      </w:r>
      <w:r w:rsidRPr="00FC205B">
        <w:rPr>
          <w:bCs/>
          <w:szCs w:val="28"/>
        </w:rPr>
        <w:t xml:space="preserve"> </w:t>
      </w:r>
      <w:r w:rsidR="006A1FD5">
        <w:rPr>
          <w:bCs/>
          <w:szCs w:val="28"/>
        </w:rPr>
        <w:t>61</w:t>
      </w:r>
      <w:r>
        <w:rPr>
          <w:bCs/>
          <w:szCs w:val="28"/>
        </w:rPr>
        <w:t xml:space="preserve"> </w:t>
      </w:r>
      <w:r w:rsidRPr="00FC205B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              х. Старая Станица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1134"/>
        <w:gridCol w:w="567"/>
        <w:gridCol w:w="1276"/>
      </w:tblGrid>
      <w:tr w:rsidR="00CE469F" w:rsidTr="003F114C">
        <w:trPr>
          <w:cantSplit/>
          <w:trHeight w:val="9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E469F" w:rsidRDefault="00CE469F" w:rsidP="006A1FD5">
            <w:pPr>
              <w:ind w:right="-4786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469F" w:rsidRDefault="00CE469F" w:rsidP="006A1FD5">
            <w:pPr>
              <w:pStyle w:val="a3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469F" w:rsidRDefault="00CE469F" w:rsidP="006A1FD5">
            <w:pPr>
              <w:ind w:left="34" w:right="-1951" w:hanging="34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469F" w:rsidRDefault="00CE469F" w:rsidP="006A1FD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469F" w:rsidRDefault="00CE469F" w:rsidP="006A1FD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469F" w:rsidRDefault="00CE469F" w:rsidP="006A1FD5">
            <w:pPr>
              <w:jc w:val="center"/>
            </w:pPr>
          </w:p>
        </w:tc>
      </w:tr>
    </w:tbl>
    <w:p w:rsidR="00306C5C" w:rsidRPr="00800377" w:rsidRDefault="00306C5C" w:rsidP="00306C5C">
      <w:pPr>
        <w:jc w:val="center"/>
        <w:rPr>
          <w:bCs/>
          <w:szCs w:val="28"/>
        </w:rPr>
      </w:pPr>
    </w:p>
    <w:p w:rsidR="00306C5C" w:rsidRDefault="00306C5C" w:rsidP="003910C2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both"/>
        <w:rPr>
          <w:szCs w:val="28"/>
        </w:rPr>
      </w:pPr>
      <w:r w:rsidRPr="00F227CA">
        <w:rPr>
          <w:bCs/>
          <w:szCs w:val="28"/>
        </w:rPr>
        <w:t>О</w:t>
      </w:r>
      <w:r>
        <w:rPr>
          <w:bCs/>
          <w:szCs w:val="28"/>
        </w:rPr>
        <w:t>б утверждении Административного</w:t>
      </w:r>
      <w:r w:rsidR="003910C2">
        <w:rPr>
          <w:bCs/>
          <w:szCs w:val="28"/>
        </w:rPr>
        <w:t xml:space="preserve"> </w:t>
      </w:r>
      <w:r>
        <w:rPr>
          <w:bCs/>
          <w:szCs w:val="28"/>
        </w:rPr>
        <w:t xml:space="preserve">Регламента по предоставлению муниципальной услуги </w:t>
      </w:r>
      <w:r w:rsidRPr="003F7FD4">
        <w:rPr>
          <w:szCs w:val="28"/>
        </w:rPr>
        <w:t>«</w:t>
      </w:r>
      <w:r w:rsidR="003910C2">
        <w:rPr>
          <w:rFonts w:eastAsia="Calibri"/>
          <w:szCs w:val="28"/>
          <w:lang w:eastAsia="en-US"/>
        </w:rPr>
        <w:t xml:space="preserve">Предоставление </w:t>
      </w:r>
      <w:r w:rsidR="0027531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  <w:r>
        <w:rPr>
          <w:bCs/>
          <w:szCs w:val="28"/>
        </w:rPr>
        <w:t xml:space="preserve"> </w:t>
      </w:r>
    </w:p>
    <w:p w:rsidR="00306C5C" w:rsidRPr="00F227CA" w:rsidRDefault="00306C5C" w:rsidP="00306C5C">
      <w:pPr>
        <w:spacing w:line="276" w:lineRule="auto"/>
        <w:rPr>
          <w:bCs/>
          <w:szCs w:val="28"/>
        </w:rPr>
      </w:pPr>
    </w:p>
    <w:p w:rsidR="00306C5C" w:rsidRPr="00F227CA" w:rsidRDefault="00306C5C" w:rsidP="00CE469F">
      <w:pPr>
        <w:spacing w:line="276" w:lineRule="auto"/>
        <w:ind w:firstLine="567"/>
        <w:jc w:val="both"/>
        <w:rPr>
          <w:szCs w:val="28"/>
        </w:rPr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3910C2">
        <w:t xml:space="preserve">               </w:t>
      </w:r>
      <w:r w:rsidR="00651493">
        <w:t>п</w:t>
      </w:r>
      <w:r w:rsidR="00A21545">
        <w:t>унктом</w:t>
      </w:r>
      <w:r w:rsidR="00651493">
        <w:t xml:space="preserve"> 10 ст</w:t>
      </w:r>
      <w:r w:rsidR="00A21545">
        <w:t>атьи</w:t>
      </w:r>
      <w:r w:rsidR="00651493">
        <w:t xml:space="preserve"> 39.3 и </w:t>
      </w:r>
      <w:r w:rsidR="003910C2">
        <w:t>п</w:t>
      </w:r>
      <w:r w:rsidR="00A21545">
        <w:t>унктом</w:t>
      </w:r>
      <w:r w:rsidR="003910C2">
        <w:t xml:space="preserve"> 1</w:t>
      </w:r>
      <w:r w:rsidR="00275310">
        <w:t>6</w:t>
      </w:r>
      <w:r w:rsidR="003910C2">
        <w:t xml:space="preserve"> ст</w:t>
      </w:r>
      <w:r w:rsidR="00A21545">
        <w:t>атьи</w:t>
      </w:r>
      <w:r w:rsidR="003910C2">
        <w:t xml:space="preserve"> 39.6</w:t>
      </w:r>
      <w:r w:rsidR="00A747A8">
        <w:t>, ст</w:t>
      </w:r>
      <w:r w:rsidR="00A21545">
        <w:t xml:space="preserve">атьи </w:t>
      </w:r>
      <w:r w:rsidR="00A747A8">
        <w:t>39.18</w:t>
      </w:r>
      <w:r w:rsidR="003910C2">
        <w:t xml:space="preserve"> Земельного кодекса РФ</w:t>
      </w:r>
    </w:p>
    <w:p w:rsidR="00306C5C" w:rsidRPr="00F227CA" w:rsidRDefault="00306C5C" w:rsidP="00306C5C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ЕТ</w:t>
      </w:r>
      <w:r w:rsidRPr="00F227CA">
        <w:rPr>
          <w:bCs/>
          <w:szCs w:val="28"/>
        </w:rPr>
        <w:t>:</w:t>
      </w:r>
    </w:p>
    <w:p w:rsidR="00306C5C" w:rsidRDefault="00306C5C" w:rsidP="00BE49B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651493">
        <w:rPr>
          <w:rFonts w:eastAsia="Calibri"/>
          <w:szCs w:val="28"/>
          <w:lang w:eastAsia="en-US"/>
        </w:rPr>
        <w:t xml:space="preserve">Предоставление </w:t>
      </w:r>
      <w:r w:rsidR="00651493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 (приложение).</w:t>
      </w:r>
    </w:p>
    <w:p w:rsidR="00CE469F" w:rsidRPr="00022BB1" w:rsidRDefault="00CE469F" w:rsidP="00CE469F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BF7E13">
        <w:rPr>
          <w:szCs w:val="28"/>
        </w:rPr>
        <w:t xml:space="preserve">. </w:t>
      </w:r>
      <w:r>
        <w:rPr>
          <w:szCs w:val="28"/>
        </w:rPr>
        <w:t>Настоящее постановление вступает в силу с 01.03.2015 года, с размещением</w:t>
      </w:r>
      <w:r w:rsidRPr="00024EFC">
        <w:rPr>
          <w:szCs w:val="28"/>
        </w:rPr>
        <w:t xml:space="preserve"> на о</w:t>
      </w:r>
      <w:r>
        <w:rPr>
          <w:szCs w:val="28"/>
        </w:rPr>
        <w:t xml:space="preserve">фициальном сайте Администрации </w:t>
      </w:r>
      <w:r>
        <w:rPr>
          <w:spacing w:val="-2"/>
          <w:szCs w:val="28"/>
        </w:rPr>
        <w:t>Старостаничного сельского</w:t>
      </w:r>
      <w:r w:rsidRPr="00024EFC">
        <w:rPr>
          <w:szCs w:val="28"/>
        </w:rPr>
        <w:t xml:space="preserve"> поселения в сети Интернет.</w:t>
      </w:r>
    </w:p>
    <w:p w:rsidR="00CE469F" w:rsidRDefault="00CE469F" w:rsidP="00CE469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3</w:t>
      </w:r>
      <w:r w:rsidRPr="00274614">
        <w:rPr>
          <w:szCs w:val="28"/>
        </w:rPr>
        <w:t>.</w:t>
      </w:r>
      <w:r>
        <w:rPr>
          <w:szCs w:val="28"/>
        </w:rPr>
        <w:t xml:space="preserve"> </w:t>
      </w:r>
      <w:r w:rsidRPr="00274614">
        <w:rPr>
          <w:szCs w:val="28"/>
        </w:rPr>
        <w:t xml:space="preserve"> </w:t>
      </w:r>
      <w:proofErr w:type="gramStart"/>
      <w:r w:rsidRPr="00274614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CE469F" w:rsidRDefault="00CE469F" w:rsidP="00CE469F">
      <w:pPr>
        <w:ind w:firstLine="567"/>
        <w:jc w:val="both"/>
        <w:rPr>
          <w:bCs/>
          <w:szCs w:val="28"/>
        </w:rPr>
      </w:pPr>
    </w:p>
    <w:p w:rsidR="00561424" w:rsidRDefault="00561424" w:rsidP="00CE469F">
      <w:pPr>
        <w:ind w:firstLine="567"/>
        <w:jc w:val="both"/>
        <w:rPr>
          <w:bCs/>
          <w:szCs w:val="28"/>
        </w:rPr>
      </w:pPr>
    </w:p>
    <w:p w:rsidR="00CE469F" w:rsidRDefault="00CE469F" w:rsidP="00561424">
      <w:pPr>
        <w:jc w:val="both"/>
        <w:rPr>
          <w:spacing w:val="-2"/>
          <w:szCs w:val="28"/>
        </w:rPr>
      </w:pPr>
      <w:r w:rsidRPr="00FC205B">
        <w:rPr>
          <w:bCs/>
          <w:szCs w:val="28"/>
        </w:rPr>
        <w:t>Г</w:t>
      </w:r>
      <w:r>
        <w:rPr>
          <w:bCs/>
          <w:szCs w:val="28"/>
        </w:rPr>
        <w:t>лава Старостаничного</w:t>
      </w:r>
    </w:p>
    <w:p w:rsidR="00CE469F" w:rsidRDefault="00CE469F" w:rsidP="00561424">
      <w:pPr>
        <w:jc w:val="both"/>
        <w:rPr>
          <w:bCs/>
          <w:szCs w:val="28"/>
        </w:rPr>
      </w:pPr>
      <w:r>
        <w:rPr>
          <w:spacing w:val="-2"/>
          <w:szCs w:val="28"/>
        </w:rPr>
        <w:t>сельского</w:t>
      </w:r>
      <w:r>
        <w:rPr>
          <w:bCs/>
          <w:szCs w:val="28"/>
        </w:rPr>
        <w:t xml:space="preserve"> поселения</w:t>
      </w:r>
      <w:r w:rsidRPr="00FC205B">
        <w:rPr>
          <w:bCs/>
          <w:szCs w:val="28"/>
        </w:rPr>
        <w:tab/>
      </w:r>
      <w:r w:rsidRPr="00FC205B">
        <w:rPr>
          <w:bCs/>
          <w:szCs w:val="28"/>
        </w:rPr>
        <w:tab/>
      </w:r>
      <w:r w:rsidRPr="00FC205B">
        <w:rPr>
          <w:bCs/>
          <w:szCs w:val="28"/>
        </w:rPr>
        <w:tab/>
      </w:r>
      <w:r w:rsidRPr="00FC205B">
        <w:rPr>
          <w:bCs/>
          <w:szCs w:val="28"/>
        </w:rPr>
        <w:tab/>
        <w:t xml:space="preserve">               </w:t>
      </w:r>
      <w:r w:rsidR="00561424">
        <w:rPr>
          <w:bCs/>
          <w:szCs w:val="28"/>
        </w:rPr>
        <w:t xml:space="preserve">                              </w:t>
      </w:r>
      <w:bookmarkStart w:id="0" w:name="_GoBack"/>
      <w:bookmarkEnd w:id="0"/>
      <w:r w:rsidRPr="00FC205B">
        <w:rPr>
          <w:bCs/>
          <w:szCs w:val="28"/>
        </w:rPr>
        <w:t xml:space="preserve"> </w:t>
      </w:r>
      <w:r>
        <w:rPr>
          <w:bCs/>
          <w:szCs w:val="28"/>
        </w:rPr>
        <w:t>Г.В.Галганов</w:t>
      </w:r>
    </w:p>
    <w:p w:rsidR="00561424" w:rsidRDefault="00561424" w:rsidP="00CF737B">
      <w:pPr>
        <w:autoSpaceDE w:val="0"/>
        <w:autoSpaceDN w:val="0"/>
        <w:adjustRightInd w:val="0"/>
        <w:ind w:left="6372"/>
        <w:jc w:val="right"/>
      </w:pPr>
    </w:p>
    <w:p w:rsidR="00B70D38" w:rsidRDefault="007E15AD" w:rsidP="00CF737B">
      <w:pPr>
        <w:autoSpaceDE w:val="0"/>
        <w:autoSpaceDN w:val="0"/>
        <w:adjustRightInd w:val="0"/>
        <w:ind w:left="6372"/>
        <w:jc w:val="right"/>
      </w:pPr>
      <w:r>
        <w:lastRenderedPageBreak/>
        <w:t xml:space="preserve">Приложение к постановлению Администрации </w:t>
      </w:r>
      <w:r w:rsidR="00D2336B">
        <w:t xml:space="preserve">Старостаничного </w:t>
      </w:r>
      <w:r w:rsidR="00CF737B">
        <w:t xml:space="preserve">сельского поселения </w:t>
      </w:r>
    </w:p>
    <w:p w:rsidR="007E15AD" w:rsidRDefault="006A1FD5" w:rsidP="00CF737B">
      <w:pPr>
        <w:autoSpaceDE w:val="0"/>
        <w:autoSpaceDN w:val="0"/>
        <w:adjustRightInd w:val="0"/>
        <w:ind w:left="6372"/>
        <w:jc w:val="right"/>
      </w:pPr>
      <w:r>
        <w:t>О</w:t>
      </w:r>
      <w:r w:rsidR="007E15AD">
        <w:t>т</w:t>
      </w:r>
      <w:r>
        <w:t xml:space="preserve"> 19.03.2015г. </w:t>
      </w:r>
      <w:r w:rsidR="007E15AD">
        <w:t xml:space="preserve"> №</w:t>
      </w:r>
      <w:r>
        <w:t xml:space="preserve"> 61</w:t>
      </w:r>
    </w:p>
    <w:p w:rsidR="006C216A" w:rsidRDefault="006C216A" w:rsidP="007E15A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651493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651493" w:rsidRPr="00651493">
        <w:rPr>
          <w:rFonts w:eastAsia="Calibri"/>
          <w:b/>
          <w:szCs w:val="28"/>
          <w:lang w:eastAsia="en-US"/>
        </w:rPr>
        <w:t xml:space="preserve">Предоставление </w:t>
      </w:r>
      <w:r w:rsidR="00651493" w:rsidRPr="00651493">
        <w:rPr>
          <w:b/>
        </w:rPr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651493">
        <w:rPr>
          <w:rFonts w:eastAsia="Calibri"/>
          <w:b/>
          <w:szCs w:val="28"/>
          <w:lang w:eastAsia="en-US"/>
        </w:rPr>
        <w:t>»</w:t>
      </w:r>
    </w:p>
    <w:p w:rsidR="00184AFF" w:rsidRPr="00651493" w:rsidRDefault="00184AFF" w:rsidP="00184AF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80676F">
        <w:rPr>
          <w:rFonts w:eastAsia="Calibri"/>
          <w:szCs w:val="28"/>
          <w:lang w:eastAsia="en-US"/>
        </w:rPr>
        <w:t xml:space="preserve">Предоставление </w:t>
      </w:r>
      <w:r w:rsidR="0080676F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</w:t>
      </w:r>
      <w:proofErr w:type="gramEnd"/>
      <w:r w:rsidRPr="00184AFF">
        <w:rPr>
          <w:szCs w:val="28"/>
        </w:rPr>
        <w:t xml:space="preserve"> </w:t>
      </w:r>
      <w:proofErr w:type="gramStart"/>
      <w:r w:rsidRPr="00184AFF">
        <w:rPr>
          <w:szCs w:val="28"/>
        </w:rPr>
        <w:t xml:space="preserve">сроки и последовательность действий (административных процедур) при осуществлении полномочий в сфере </w:t>
      </w:r>
      <w:r w:rsidR="003910C2">
        <w:rPr>
          <w:szCs w:val="28"/>
        </w:rPr>
        <w:t>п</w:t>
      </w:r>
      <w:r w:rsidR="003910C2">
        <w:rPr>
          <w:rFonts w:eastAsia="Calibri"/>
          <w:szCs w:val="28"/>
          <w:lang w:eastAsia="en-US"/>
        </w:rPr>
        <w:t>редоставления в аренду</w:t>
      </w:r>
      <w:r w:rsidR="0080676F">
        <w:rPr>
          <w:rFonts w:eastAsia="Calibri"/>
          <w:szCs w:val="28"/>
          <w:lang w:eastAsia="en-US"/>
        </w:rPr>
        <w:t xml:space="preserve"> или в собственность</w:t>
      </w:r>
      <w:r w:rsidR="003910C2">
        <w:rPr>
          <w:rFonts w:eastAsia="Calibri"/>
          <w:szCs w:val="28"/>
          <w:lang w:eastAsia="en-US"/>
        </w:rPr>
        <w:t xml:space="preserve"> без проведения торгов </w:t>
      </w:r>
      <w:r w:rsidR="001A346E" w:rsidRPr="001A346E">
        <w:rPr>
          <w:rFonts w:eastAsia="Calibri"/>
          <w:b/>
          <w:szCs w:val="28"/>
          <w:lang w:eastAsia="en-US"/>
        </w:rPr>
        <w:t>сформированных</w:t>
      </w:r>
      <w:r w:rsidR="001A346E">
        <w:rPr>
          <w:rFonts w:eastAsia="Calibri"/>
          <w:szCs w:val="28"/>
          <w:lang w:eastAsia="en-US"/>
        </w:rPr>
        <w:t xml:space="preserve"> </w:t>
      </w:r>
      <w:r w:rsidR="003910C2">
        <w:rPr>
          <w:rFonts w:eastAsia="Calibri"/>
          <w:szCs w:val="28"/>
          <w:lang w:eastAsia="en-US"/>
        </w:rPr>
        <w:t xml:space="preserve">земельных участков, </w:t>
      </w:r>
      <w:r w:rsidR="0080676F"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4AFF">
        <w:rPr>
          <w:szCs w:val="28"/>
        </w:rPr>
        <w:t>.</w:t>
      </w:r>
      <w:proofErr w:type="gramEnd"/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94166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94166D">
        <w:rPr>
          <w:bCs/>
          <w:szCs w:val="28"/>
          <w:u w:val="single"/>
        </w:rPr>
        <w:t>.</w:t>
      </w:r>
    </w:p>
    <w:p w:rsidR="0094166D" w:rsidRPr="00321687" w:rsidRDefault="0094166D" w:rsidP="009416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3910C2">
        <w:rPr>
          <w:bCs/>
          <w:szCs w:val="28"/>
        </w:rPr>
        <w:t>п</w:t>
      </w:r>
      <w:r w:rsidR="003910C2">
        <w:rPr>
          <w:rFonts w:eastAsia="Calibri"/>
          <w:szCs w:val="28"/>
          <w:lang w:eastAsia="en-US"/>
        </w:rPr>
        <w:t xml:space="preserve">редоставлении в аренду </w:t>
      </w:r>
      <w:r w:rsidR="00070A08">
        <w:rPr>
          <w:rFonts w:eastAsia="Calibri"/>
          <w:szCs w:val="28"/>
          <w:lang w:eastAsia="en-US"/>
        </w:rPr>
        <w:t xml:space="preserve">или в собственность </w:t>
      </w:r>
      <w:r w:rsidR="003910C2">
        <w:rPr>
          <w:rFonts w:eastAsia="Calibri"/>
          <w:szCs w:val="28"/>
          <w:lang w:eastAsia="en-US"/>
        </w:rPr>
        <w:t xml:space="preserve">без проведения торгов </w:t>
      </w:r>
      <w:r w:rsidR="00070A08">
        <w:rPr>
          <w:rFonts w:eastAsia="Calibri"/>
          <w:szCs w:val="28"/>
          <w:lang w:eastAsia="en-US"/>
        </w:rPr>
        <w:t xml:space="preserve">земельных участков, </w:t>
      </w:r>
      <w:r w:rsidR="00070A08"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F7FD4">
        <w:rPr>
          <w:bCs/>
          <w:szCs w:val="28"/>
        </w:rPr>
        <w:t xml:space="preserve"> </w:t>
      </w:r>
      <w:r>
        <w:rPr>
          <w:bCs/>
          <w:szCs w:val="28"/>
        </w:rPr>
        <w:t xml:space="preserve">в соответствии </w:t>
      </w:r>
      <w:r w:rsidR="00070A08">
        <w:t>п. 10 ст. 39.3 и п. 16 ст. 39.6</w:t>
      </w:r>
      <w:r w:rsidR="00A747A8">
        <w:t>, 39.18</w:t>
      </w:r>
      <w:r w:rsidR="00070A08">
        <w:t xml:space="preserve"> </w:t>
      </w:r>
      <w:r w:rsidR="003910C2">
        <w:t>Земельного кодекса</w:t>
      </w:r>
      <w:proofErr w:type="gramEnd"/>
      <w:r w:rsidR="003910C2">
        <w:t xml:space="preserve">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070A08">
        <w:rPr>
          <w:rFonts w:eastAsia="Calibri"/>
          <w:szCs w:val="28"/>
          <w:lang w:eastAsia="en-US"/>
        </w:rPr>
        <w:t xml:space="preserve">Предоставление </w:t>
      </w:r>
      <w:r w:rsidR="00070A08">
        <w:t xml:space="preserve"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</w:t>
      </w:r>
      <w:r w:rsidR="00070A08">
        <w:lastRenderedPageBreak/>
        <w:t>хозяйства, садоводства, дачного хозяйства, и осуществления крестьянского (фермерского) хозяйства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3910C2">
        <w:rPr>
          <w:szCs w:val="28"/>
        </w:rPr>
        <w:t xml:space="preserve"> </w:t>
      </w:r>
      <w:r w:rsidR="001B65BE">
        <w:rPr>
          <w:szCs w:val="28"/>
        </w:rPr>
        <w:t>– крестьянские</w:t>
      </w:r>
      <w:r w:rsidR="00070A08">
        <w:t xml:space="preserve"> (фермерские) хозяйства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>
        <w:rPr>
          <w:szCs w:val="28"/>
        </w:rPr>
        <w:t>ях</w:t>
      </w:r>
      <w:r w:rsidRPr="00184AFF">
        <w:rPr>
          <w:szCs w:val="28"/>
        </w:rPr>
        <w:t xml:space="preserve"> </w:t>
      </w:r>
      <w:r w:rsidR="00282556" w:rsidRPr="00022BB1">
        <w:rPr>
          <w:szCs w:val="28"/>
        </w:rPr>
        <w:t xml:space="preserve">Администрации </w:t>
      </w:r>
      <w:r w:rsidR="009E7BC7">
        <w:rPr>
          <w:szCs w:val="28"/>
        </w:rPr>
        <w:t>Старостаничного сельского</w:t>
      </w:r>
      <w:r w:rsidR="00282556" w:rsidRPr="00022BB1">
        <w:rPr>
          <w:szCs w:val="28"/>
        </w:rPr>
        <w:t xml:space="preserve"> поселения (далее - Администрация)</w:t>
      </w:r>
      <w:r w:rsidRPr="00184AFF">
        <w:rPr>
          <w:szCs w:val="28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E7BC7" w:rsidRPr="00EC71FF" w:rsidRDefault="009E7BC7" w:rsidP="009E7BC7">
      <w:pPr>
        <w:autoSpaceDE w:val="0"/>
        <w:autoSpaceDN w:val="0"/>
        <w:adjustRightInd w:val="0"/>
        <w:ind w:firstLine="596"/>
        <w:jc w:val="both"/>
        <w:rPr>
          <w:color w:val="FF0000"/>
          <w:szCs w:val="28"/>
        </w:rPr>
      </w:pPr>
      <w:r w:rsidRPr="009D3650">
        <w:rPr>
          <w:szCs w:val="28"/>
        </w:rPr>
        <w:t xml:space="preserve">Сведения о месте нахождения </w:t>
      </w:r>
      <w:r w:rsidRPr="00024EFC">
        <w:rPr>
          <w:szCs w:val="28"/>
        </w:rPr>
        <w:t>Администрации</w:t>
      </w:r>
      <w:r w:rsidRPr="009D3650">
        <w:rPr>
          <w:szCs w:val="28"/>
        </w:rPr>
        <w:t>:</w:t>
      </w:r>
      <w:r>
        <w:rPr>
          <w:szCs w:val="28"/>
        </w:rPr>
        <w:t xml:space="preserve"> Россия, Ростовская область,</w:t>
      </w:r>
      <w:r w:rsidRPr="009D3650">
        <w:rPr>
          <w:szCs w:val="28"/>
        </w:rPr>
        <w:t xml:space="preserve"> </w:t>
      </w:r>
      <w:r>
        <w:rPr>
          <w:szCs w:val="28"/>
        </w:rPr>
        <w:t xml:space="preserve">Каменский район, </w:t>
      </w:r>
      <w:r w:rsidRPr="00EC71FF">
        <w:rPr>
          <w:szCs w:val="28"/>
        </w:rPr>
        <w:t>х</w:t>
      </w:r>
      <w:proofErr w:type="gramStart"/>
      <w:r w:rsidRPr="00EC71FF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>тарая Станица</w:t>
      </w:r>
      <w:r w:rsidRPr="00EC71FF">
        <w:rPr>
          <w:szCs w:val="28"/>
        </w:rPr>
        <w:t>, ул.</w:t>
      </w:r>
      <w:r>
        <w:rPr>
          <w:szCs w:val="28"/>
        </w:rPr>
        <w:t xml:space="preserve">Буденного, 94 </w:t>
      </w:r>
      <w:r w:rsidRPr="00EC71FF">
        <w:rPr>
          <w:szCs w:val="28"/>
        </w:rPr>
        <w:t xml:space="preserve">тел.  8 (863 </w:t>
      </w:r>
      <w:r>
        <w:rPr>
          <w:szCs w:val="28"/>
        </w:rPr>
        <w:t>65) 94-1-3</w:t>
      </w:r>
      <w:r w:rsidRPr="00EC71FF">
        <w:rPr>
          <w:szCs w:val="28"/>
        </w:rPr>
        <w:t>2.</w:t>
      </w:r>
      <w:r w:rsidRPr="00EC71FF">
        <w:rPr>
          <w:color w:val="FF0000"/>
          <w:szCs w:val="28"/>
        </w:rPr>
        <w:t xml:space="preserve"> </w:t>
      </w:r>
    </w:p>
    <w:p w:rsidR="009E7BC7" w:rsidRPr="00184AFF" w:rsidRDefault="009E7BC7" w:rsidP="009E7BC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4EFC">
        <w:rPr>
          <w:szCs w:val="28"/>
        </w:rPr>
        <w:t>С графиком (режимом) работы можно ознакомиться  на официальном сайте Администрации</w:t>
      </w:r>
      <w:r>
        <w:rPr>
          <w:szCs w:val="28"/>
        </w:rPr>
        <w:t xml:space="preserve"> поселения</w:t>
      </w:r>
      <w:r w:rsidRPr="00B75093">
        <w:rPr>
          <w:color w:val="002060"/>
          <w:szCs w:val="28"/>
        </w:rPr>
        <w:t>:/</w:t>
      </w:r>
      <w:proofErr w:type="spellStart"/>
      <w:r>
        <w:rPr>
          <w:color w:val="002060"/>
          <w:szCs w:val="28"/>
          <w:lang w:val="en-US"/>
        </w:rPr>
        <w:t>starosta</w:t>
      </w:r>
      <w:proofErr w:type="spellEnd"/>
      <w:r w:rsidRPr="00B75093">
        <w:rPr>
          <w:color w:val="002060"/>
          <w:szCs w:val="28"/>
        </w:rPr>
        <w:t>n</w:t>
      </w:r>
      <w:proofErr w:type="spellStart"/>
      <w:r>
        <w:rPr>
          <w:color w:val="002060"/>
          <w:szCs w:val="28"/>
          <w:lang w:val="en-US"/>
        </w:rPr>
        <w:t>ich</w:t>
      </w:r>
      <w:proofErr w:type="spellEnd"/>
      <w:r w:rsidRPr="00B75093">
        <w:rPr>
          <w:color w:val="002060"/>
          <w:szCs w:val="28"/>
        </w:rPr>
        <w:t>noe.ru/</w:t>
      </w:r>
      <w:r>
        <w:rPr>
          <w:color w:val="002060"/>
          <w:szCs w:val="28"/>
        </w:rPr>
        <w:t>.</w:t>
      </w:r>
      <w:r w:rsidRPr="0058605F">
        <w:rPr>
          <w:color w:val="002060"/>
          <w:szCs w:val="28"/>
        </w:rPr>
        <w:t xml:space="preserve"> 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282556" w:rsidRPr="00022BB1">
        <w:rPr>
          <w:szCs w:val="28"/>
        </w:rPr>
        <w:t>Администрации</w:t>
      </w:r>
      <w:r w:rsidRPr="00184AFF">
        <w:rPr>
          <w:szCs w:val="28"/>
        </w:rPr>
        <w:t>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по электронной почте должно осуществляться не позднее десяти дней с момента </w:t>
      </w:r>
      <w:r>
        <w:rPr>
          <w:szCs w:val="28"/>
        </w:rPr>
        <w:t>получения сообщения. Письменные</w:t>
      </w:r>
      <w:r w:rsidRPr="00184AFF">
        <w:rPr>
          <w:szCs w:val="28"/>
        </w:rPr>
        <w:t xml:space="preserve"> обращения    заяв</w:t>
      </w:r>
      <w:r>
        <w:rPr>
          <w:szCs w:val="28"/>
        </w:rPr>
        <w:t>ителей о</w:t>
      </w:r>
      <w:r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282556" w:rsidRPr="00022BB1">
        <w:rPr>
          <w:szCs w:val="28"/>
        </w:rPr>
        <w:t>Администрации</w:t>
      </w:r>
      <w:r w:rsidR="009E7BC7">
        <w:rPr>
          <w:szCs w:val="28"/>
        </w:rPr>
        <w:t>,</w:t>
      </w:r>
      <w:r w:rsidRPr="00184AFF">
        <w:rPr>
          <w:szCs w:val="28"/>
        </w:rPr>
        <w:t xml:space="preserve">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 информационных стендах</w:t>
      </w:r>
      <w:r w:rsidRPr="00184AFF">
        <w:rPr>
          <w:szCs w:val="28"/>
        </w:rPr>
        <w:t xml:space="preserve"> содержится следующая информация: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На Интернет-сайте</w:t>
      </w:r>
      <w:r>
        <w:rPr>
          <w:szCs w:val="28"/>
        </w:rPr>
        <w:t xml:space="preserve">, а также на </w:t>
      </w:r>
      <w:r w:rsidRPr="00066AD9">
        <w:rPr>
          <w:color w:val="333333"/>
          <w:szCs w:val="28"/>
          <w:shd w:val="clear" w:color="auto" w:fill="FFFFFF"/>
        </w:rPr>
        <w:t>Портале государственных и муниципальных услуг Ростовской области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184AFF">
        <w:rPr>
          <w:szCs w:val="28"/>
        </w:rPr>
        <w:t xml:space="preserve">содержится следующая информация: 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- схема проезда, график (режим) работы, номера телефонов, адрес электронной почты;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процедура предоставления муниципальной услуги;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перечень документов, необходимых для получения муниципальной услуги.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9416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4166D" w:rsidRPr="00066AD9" w:rsidRDefault="0094166D" w:rsidP="009416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 w:rsidR="001B65BE">
        <w:rPr>
          <w:szCs w:val="28"/>
        </w:rPr>
        <w:t xml:space="preserve"> «</w:t>
      </w:r>
      <w:r w:rsidR="00070A08">
        <w:rPr>
          <w:rFonts w:eastAsia="Calibri"/>
          <w:szCs w:val="28"/>
          <w:lang w:eastAsia="en-US"/>
        </w:rPr>
        <w:t xml:space="preserve">Предоставление </w:t>
      </w:r>
      <w:r w:rsidR="00070A08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9E7BC7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070A08">
        <w:rPr>
          <w:rFonts w:eastAsia="Calibri"/>
          <w:szCs w:val="28"/>
          <w:lang w:eastAsia="en-US"/>
        </w:rPr>
        <w:t xml:space="preserve">Предоставление </w:t>
      </w:r>
      <w:r w:rsidR="00070A08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szCs w:val="28"/>
        </w:rPr>
        <w:t xml:space="preserve">» предоставляет </w:t>
      </w:r>
      <w:r w:rsidR="00282556" w:rsidRPr="00022BB1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3F7FD4">
        <w:rPr>
          <w:szCs w:val="28"/>
        </w:rPr>
        <w:t>заключени</w:t>
      </w:r>
      <w:r w:rsidR="00282556">
        <w:rPr>
          <w:szCs w:val="28"/>
        </w:rPr>
        <w:t>е</w:t>
      </w:r>
      <w:r w:rsidR="003F7FD4">
        <w:rPr>
          <w:szCs w:val="28"/>
        </w:rPr>
        <w:t xml:space="preserve"> договора аренды </w:t>
      </w:r>
      <w:r w:rsidR="00070A08">
        <w:rPr>
          <w:szCs w:val="28"/>
        </w:rPr>
        <w:t xml:space="preserve">или договора купли-продажи </w:t>
      </w:r>
      <w:r w:rsidR="003F7FD4">
        <w:rPr>
          <w:szCs w:val="28"/>
        </w:rPr>
        <w:t xml:space="preserve">земельного участка </w:t>
      </w:r>
      <w:r w:rsidRPr="00184AFF">
        <w:rPr>
          <w:szCs w:val="28"/>
        </w:rPr>
        <w:t>или получение заявителем отказа в</w:t>
      </w:r>
      <w:r w:rsidR="00B263A0" w:rsidRPr="00B263A0">
        <w:rPr>
          <w:szCs w:val="28"/>
        </w:rPr>
        <w:t xml:space="preserve"> </w:t>
      </w:r>
      <w:r w:rsidR="00EF5FBD">
        <w:rPr>
          <w:szCs w:val="28"/>
        </w:rPr>
        <w:t>предоставлении муниципальной услуги</w:t>
      </w:r>
      <w:r w:rsidRPr="00184AFF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263A0" w:rsidRDefault="00B263A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договора аренды </w:t>
      </w:r>
      <w:r w:rsidR="006B6CEF">
        <w:rPr>
          <w:szCs w:val="28"/>
        </w:rPr>
        <w:t xml:space="preserve">или договора купли-продажи </w:t>
      </w:r>
      <w:r>
        <w:rPr>
          <w:szCs w:val="28"/>
        </w:rPr>
        <w:t>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уведомления об отказе в</w:t>
      </w:r>
      <w:r w:rsidR="00B263A0" w:rsidRPr="00B263A0">
        <w:rPr>
          <w:szCs w:val="28"/>
        </w:rPr>
        <w:t xml:space="preserve"> </w:t>
      </w:r>
      <w:r w:rsidR="005C61D8">
        <w:rPr>
          <w:szCs w:val="28"/>
        </w:rPr>
        <w:t>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232AA4" w:rsidRPr="002B110C" w:rsidRDefault="008803A3" w:rsidP="00232AA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B263A0">
        <w:rPr>
          <w:szCs w:val="28"/>
        </w:rPr>
        <w:t>30</w:t>
      </w:r>
      <w:r w:rsidR="00816F61">
        <w:rPr>
          <w:szCs w:val="28"/>
        </w:rPr>
        <w:t xml:space="preserve"> </w:t>
      </w:r>
      <w:r w:rsidR="004A1B42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="006B6CEF">
        <w:rPr>
          <w:szCs w:val="28"/>
        </w:rPr>
        <w:t>.</w:t>
      </w:r>
      <w:r w:rsidR="00232AA4" w:rsidRPr="00232AA4">
        <w:rPr>
          <w:szCs w:val="28"/>
        </w:rPr>
        <w:t xml:space="preserve"> </w:t>
      </w:r>
      <w:r w:rsidR="00B22EA3">
        <w:rPr>
          <w:szCs w:val="28"/>
        </w:rPr>
        <w:t xml:space="preserve">Срок предоставления муниципальной услуги исчисляется </w:t>
      </w:r>
      <w:r w:rsidR="00DC0D72">
        <w:rPr>
          <w:szCs w:val="28"/>
        </w:rPr>
        <w:t xml:space="preserve">по истечении тридцати </w:t>
      </w:r>
      <w:r w:rsidR="00CF737B">
        <w:rPr>
          <w:szCs w:val="28"/>
        </w:rPr>
        <w:t>дней со</w:t>
      </w:r>
      <w:r w:rsidR="00B22EA3">
        <w:rPr>
          <w:szCs w:val="28"/>
        </w:rPr>
        <w:t xml:space="preserve"> дня </w:t>
      </w:r>
      <w:r w:rsidR="00DC0D72">
        <w:rPr>
          <w:szCs w:val="28"/>
        </w:rPr>
        <w:t xml:space="preserve">опубликования извещения </w:t>
      </w:r>
      <w:r w:rsidR="00B22EA3">
        <w:rPr>
          <w:szCs w:val="28"/>
        </w:rPr>
        <w:t xml:space="preserve"> о предоставлении в аренду </w:t>
      </w:r>
      <w:r w:rsidR="00DC0D72">
        <w:rPr>
          <w:szCs w:val="28"/>
        </w:rPr>
        <w:t xml:space="preserve">или в собственность </w:t>
      </w:r>
      <w:r w:rsidR="00B22EA3">
        <w:rPr>
          <w:szCs w:val="28"/>
        </w:rPr>
        <w:t xml:space="preserve">земельного участка </w:t>
      </w:r>
      <w:r w:rsidR="00B22EA3" w:rsidRPr="002B110C">
        <w:rPr>
          <w:szCs w:val="28"/>
        </w:rPr>
        <w:t>в о</w:t>
      </w:r>
      <w:r w:rsidR="00CF737B" w:rsidRPr="002B110C">
        <w:rPr>
          <w:szCs w:val="28"/>
        </w:rPr>
        <w:t>бществ</w:t>
      </w:r>
      <w:r w:rsidR="009B34DB" w:rsidRPr="002B110C">
        <w:rPr>
          <w:szCs w:val="28"/>
        </w:rPr>
        <w:t>енно-политической газете «Земля</w:t>
      </w:r>
      <w:r w:rsidR="00B22EA3" w:rsidRPr="002B110C">
        <w:rPr>
          <w:szCs w:val="28"/>
        </w:rPr>
        <w:t>».</w:t>
      </w:r>
    </w:p>
    <w:p w:rsidR="00184AFF" w:rsidRDefault="00482A68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</w:t>
      </w:r>
      <w:r w:rsidR="001B65BE" w:rsidRPr="00184AFF">
        <w:rPr>
          <w:szCs w:val="28"/>
        </w:rPr>
        <w:t>от 30.11.1994 №</w:t>
      </w:r>
      <w:r w:rsidRPr="00184AFF">
        <w:rPr>
          <w:szCs w:val="28"/>
        </w:rPr>
        <w:t xml:space="preserve">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282556" w:rsidRDefault="00282556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 xml:space="preserve">Федеральный закон от </w:t>
      </w:r>
      <w:r w:rsidR="006B6CEF">
        <w:rPr>
          <w:bCs/>
          <w:szCs w:val="28"/>
        </w:rPr>
        <w:t>11</w:t>
      </w:r>
      <w:r>
        <w:rPr>
          <w:bCs/>
          <w:szCs w:val="28"/>
        </w:rPr>
        <w:t>.0</w:t>
      </w:r>
      <w:r w:rsidR="006B6CEF">
        <w:rPr>
          <w:bCs/>
          <w:szCs w:val="28"/>
        </w:rPr>
        <w:t>6</w:t>
      </w:r>
      <w:r>
        <w:rPr>
          <w:bCs/>
          <w:szCs w:val="28"/>
        </w:rPr>
        <w:t>.200</w:t>
      </w:r>
      <w:r w:rsidR="006B6CEF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6B6CEF">
        <w:rPr>
          <w:bCs/>
          <w:szCs w:val="28"/>
        </w:rPr>
        <w:t>74</w:t>
      </w:r>
      <w:r>
        <w:rPr>
          <w:bCs/>
          <w:szCs w:val="28"/>
        </w:rPr>
        <w:t>-ФЗ «О</w:t>
      </w:r>
      <w:r w:rsidR="006B6CEF">
        <w:rPr>
          <w:bCs/>
          <w:szCs w:val="28"/>
        </w:rPr>
        <w:t xml:space="preserve"> крестьянском (фермерском) хозяйстве</w:t>
      </w:r>
      <w:r>
        <w:rPr>
          <w:bCs/>
          <w:szCs w:val="28"/>
        </w:rPr>
        <w:t>» («</w:t>
      </w:r>
      <w:r>
        <w:rPr>
          <w:szCs w:val="28"/>
        </w:rPr>
        <w:t>Российская газета», № 1</w:t>
      </w:r>
      <w:r w:rsidR="006B6CEF">
        <w:rPr>
          <w:szCs w:val="28"/>
        </w:rPr>
        <w:t>15</w:t>
      </w:r>
      <w:r>
        <w:rPr>
          <w:szCs w:val="28"/>
        </w:rPr>
        <w:t xml:space="preserve"> от</w:t>
      </w:r>
      <w:r w:rsidR="006B6CEF">
        <w:rPr>
          <w:szCs w:val="28"/>
        </w:rPr>
        <w:t xml:space="preserve"> 1</w:t>
      </w:r>
      <w:r>
        <w:rPr>
          <w:szCs w:val="28"/>
        </w:rPr>
        <w:t>7.0</w:t>
      </w:r>
      <w:r w:rsidR="006B6CEF">
        <w:rPr>
          <w:szCs w:val="28"/>
        </w:rPr>
        <w:t>6</w:t>
      </w:r>
      <w:r>
        <w:rPr>
          <w:szCs w:val="28"/>
        </w:rPr>
        <w:t>.200</w:t>
      </w:r>
      <w:r w:rsidR="006B6CEF">
        <w:rPr>
          <w:szCs w:val="28"/>
        </w:rPr>
        <w:t>3</w:t>
      </w:r>
      <w:r>
        <w:rPr>
          <w:szCs w:val="28"/>
        </w:rPr>
        <w:t>);</w:t>
      </w:r>
    </w:p>
    <w:p w:rsidR="006B6CEF" w:rsidRDefault="006B6CEF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bCs/>
          <w:szCs w:val="28"/>
        </w:rPr>
        <w:t>- Федерального закона от 15.04.1998 № 66-ФЗ</w:t>
      </w:r>
      <w:r w:rsidRPr="00A96DA6">
        <w:rPr>
          <w:bCs/>
          <w:szCs w:val="28"/>
        </w:rPr>
        <w:t xml:space="preserve"> </w:t>
      </w:r>
      <w:r w:rsidRPr="00A96DA6">
        <w:rPr>
          <w:szCs w:val="28"/>
        </w:rPr>
        <w:t>«О садоводческих, огороднических и дачных некоммерческих объединениях граждан»</w:t>
      </w:r>
      <w:r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 xml:space="preserve">азета» </w:t>
      </w:r>
      <w:r w:rsidR="001B65BE">
        <w:rPr>
          <w:szCs w:val="28"/>
        </w:rPr>
        <w:t>№ 145</w:t>
      </w:r>
      <w:r>
        <w:rPr>
          <w:szCs w:val="28"/>
        </w:rPr>
        <w:t xml:space="preserve">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</w:t>
      </w:r>
      <w:r w:rsidR="001B65BE" w:rsidRPr="00184AFF">
        <w:rPr>
          <w:szCs w:val="28"/>
        </w:rPr>
        <w:t>№ 165</w:t>
      </w:r>
      <w:r w:rsidRPr="00184AFF">
        <w:rPr>
          <w:szCs w:val="28"/>
        </w:rPr>
        <w:t xml:space="preserve">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 xml:space="preserve">акон </w:t>
      </w:r>
      <w:r w:rsidR="001B65BE" w:rsidRPr="00184AFF">
        <w:rPr>
          <w:szCs w:val="28"/>
        </w:rPr>
        <w:t>от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282556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>
        <w:rPr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8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</w:t>
      </w:r>
      <w:r w:rsidR="006B6CEF">
        <w:rPr>
          <w:szCs w:val="28"/>
        </w:rPr>
        <w:t xml:space="preserve">               </w:t>
      </w:r>
      <w:r w:rsidR="008C4743">
        <w:rPr>
          <w:szCs w:val="28"/>
        </w:rPr>
        <w:t>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</w:t>
      </w:r>
      <w:r w:rsidR="00CF737B" w:rsidRPr="00184AFF">
        <w:rPr>
          <w:bCs/>
          <w:szCs w:val="28"/>
        </w:rPr>
        <w:t>к Административному</w:t>
      </w:r>
      <w:r w:rsidRPr="00184AFF">
        <w:rPr>
          <w:bCs/>
          <w:szCs w:val="28"/>
        </w:rPr>
        <w:t xml:space="preserve">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несоответствие </w:t>
      </w:r>
      <w:r w:rsidR="00CF737B" w:rsidRPr="00184AFF">
        <w:rPr>
          <w:bCs/>
          <w:szCs w:val="28"/>
        </w:rPr>
        <w:t>представленных документов</w:t>
      </w:r>
      <w:r w:rsidRPr="00184AFF">
        <w:rPr>
          <w:bCs/>
          <w:szCs w:val="28"/>
        </w:rPr>
        <w:t xml:space="preserve">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</w:p>
    <w:p w:rsidR="001A346E" w:rsidRPr="00184AFF" w:rsidRDefault="001A346E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B44B12" w:rsidRPr="00184AFF">
        <w:rPr>
          <w:szCs w:val="28"/>
        </w:rPr>
        <w:t xml:space="preserve">в </w:t>
      </w:r>
      <w:r w:rsidR="00B44B12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1 </w:t>
      </w:r>
      <w:r w:rsidR="001B65BE" w:rsidRPr="00184AFF">
        <w:rPr>
          <w:bCs/>
          <w:szCs w:val="28"/>
        </w:rPr>
        <w:t>к Административному</w:t>
      </w:r>
      <w:r w:rsidRPr="00184AFF">
        <w:rPr>
          <w:bCs/>
          <w:szCs w:val="28"/>
        </w:rPr>
        <w:t xml:space="preserve">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несоответствие </w:t>
      </w:r>
      <w:r w:rsidR="00CF737B" w:rsidRPr="00184AFF">
        <w:rPr>
          <w:bCs/>
          <w:szCs w:val="28"/>
        </w:rPr>
        <w:t>представленных документов</w:t>
      </w:r>
      <w:r w:rsidRPr="00184AFF">
        <w:rPr>
          <w:bCs/>
          <w:szCs w:val="28"/>
        </w:rPr>
        <w:t xml:space="preserve">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1A346E">
        <w:rPr>
          <w:bCs/>
          <w:szCs w:val="28"/>
        </w:rPr>
        <w:t>;</w:t>
      </w:r>
    </w:p>
    <w:p w:rsidR="001A346E" w:rsidRDefault="001A346E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</w:t>
      </w:r>
      <w:r w:rsidR="00A004DC">
        <w:rPr>
          <w:bCs/>
          <w:szCs w:val="28"/>
        </w:rPr>
        <w:t>;</w:t>
      </w:r>
    </w:p>
    <w:p w:rsidR="00A004DC" w:rsidRPr="00184AFF" w:rsidRDefault="00A004DC" w:rsidP="00A004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поступление двух и более заявлений на публикацию о предоставлении в аренду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CF001A" w:rsidRDefault="00CF001A" w:rsidP="00CF001A">
      <w:pPr>
        <w:ind w:firstLine="567"/>
        <w:jc w:val="both"/>
      </w:pPr>
      <w:r w:rsidRPr="0048383C">
        <w:t>- по предоставлению сведений из Единого государственного реестра прав на недвижимое имущество и сделок с ним (</w:t>
      </w:r>
      <w:r>
        <w:t xml:space="preserve">выписка из </w:t>
      </w:r>
      <w:r w:rsidRPr="0048383C">
        <w:t>ЕГРП)</w:t>
      </w:r>
      <w:r>
        <w:t>.</w:t>
      </w:r>
      <w:r w:rsidRPr="00001D18">
        <w:t xml:space="preserve"> </w:t>
      </w:r>
      <w:r>
        <w:t>Услуга предоставляется органами Росреестра РФ;</w:t>
      </w:r>
    </w:p>
    <w:p w:rsidR="00CF001A" w:rsidRDefault="00CF001A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171E62">
        <w:t>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482A68">
        <w:t>Федеральная кадастровая палата»</w:t>
      </w:r>
      <w:r w:rsidR="008A6561"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803A3" w:rsidRDefault="00001D18" w:rsidP="008513A7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lastRenderedPageBreak/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867A23" w:rsidRDefault="00867A23" w:rsidP="00867A23">
      <w:pPr>
        <w:autoSpaceDE w:val="0"/>
        <w:autoSpaceDN w:val="0"/>
        <w:adjustRightInd w:val="0"/>
        <w:ind w:firstLine="567"/>
        <w:jc w:val="both"/>
      </w:pPr>
      <w:r>
        <w:t>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A059D7" w:rsidRPr="00022BB1" w:rsidRDefault="00A059D7" w:rsidP="00A059D7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022BB1">
        <w:rPr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A059D7" w:rsidRPr="00022BB1" w:rsidRDefault="00A059D7" w:rsidP="00A059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867A23" w:rsidRPr="00022BB1" w:rsidRDefault="00867A23" w:rsidP="00867A23">
      <w:pPr>
        <w:autoSpaceDE w:val="0"/>
        <w:autoSpaceDN w:val="0"/>
        <w:adjustRightInd w:val="0"/>
        <w:ind w:firstLine="567"/>
        <w:jc w:val="both"/>
      </w:pPr>
      <w:r w:rsidRPr="00022BB1"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  <w:r>
        <w:t xml:space="preserve"> </w:t>
      </w:r>
    </w:p>
    <w:p w:rsidR="000C23A0" w:rsidRDefault="000C23A0" w:rsidP="000C23A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C66FF">
        <w:rPr>
          <w:szCs w:val="28"/>
        </w:rPr>
        <w:t xml:space="preserve">в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>
        <w:rPr>
          <w:szCs w:val="28"/>
        </w:rPr>
        <w:t>в день поступления запроса.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CF737B" w:rsidRPr="00022BB1">
        <w:rPr>
          <w:szCs w:val="28"/>
        </w:rPr>
        <w:t>Администрации</w:t>
      </w:r>
      <w:r>
        <w:rPr>
          <w:szCs w:val="28"/>
        </w:rPr>
        <w:t xml:space="preserve">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9B34DB" w:rsidRDefault="009B34D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4743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20. Время приёма заявителей.</w:t>
      </w:r>
    </w:p>
    <w:p w:rsidR="009B34DB" w:rsidRPr="009D3650" w:rsidRDefault="009B34DB" w:rsidP="009B34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D3650">
        <w:rPr>
          <w:szCs w:val="28"/>
        </w:rPr>
        <w:t xml:space="preserve">Часы приема заявителей сотрудниками </w:t>
      </w:r>
      <w:r w:rsidRPr="00024EFC">
        <w:rPr>
          <w:szCs w:val="28"/>
        </w:rPr>
        <w:t>Администрации</w:t>
      </w:r>
      <w:r w:rsidRPr="009D3650">
        <w:rPr>
          <w:szCs w:val="28"/>
        </w:rPr>
        <w:t>:</w:t>
      </w:r>
    </w:p>
    <w:p w:rsidR="009B34DB" w:rsidRDefault="009B34DB" w:rsidP="009B34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Понедельник, в</w:t>
      </w:r>
      <w:r w:rsidRPr="00EC71FF">
        <w:rPr>
          <w:szCs w:val="28"/>
        </w:rPr>
        <w:t>торник</w:t>
      </w:r>
      <w:r>
        <w:rPr>
          <w:szCs w:val="28"/>
        </w:rPr>
        <w:t>, четверг, пятница</w:t>
      </w:r>
      <w:r w:rsidRPr="00EC71FF">
        <w:rPr>
          <w:szCs w:val="28"/>
        </w:rPr>
        <w:t xml:space="preserve"> </w:t>
      </w:r>
      <w:r>
        <w:rPr>
          <w:szCs w:val="28"/>
        </w:rPr>
        <w:t xml:space="preserve">с </w:t>
      </w:r>
      <w:r w:rsidRPr="00EC71FF">
        <w:rPr>
          <w:szCs w:val="28"/>
        </w:rPr>
        <w:t>8.00-12.00</w:t>
      </w:r>
      <w:r>
        <w:rPr>
          <w:szCs w:val="28"/>
        </w:rPr>
        <w:t xml:space="preserve"> часов</w:t>
      </w:r>
      <w:r w:rsidRPr="00EC71FF">
        <w:rPr>
          <w:szCs w:val="28"/>
        </w:rPr>
        <w:t>.</w:t>
      </w:r>
    </w:p>
    <w:p w:rsidR="009B34DB" w:rsidRDefault="009B34DB" w:rsidP="009B34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Перерыв: с 12.00 до 13.00 часов.</w:t>
      </w:r>
    </w:p>
    <w:p w:rsidR="009B34DB" w:rsidRPr="00EC71FF" w:rsidRDefault="009B34DB" w:rsidP="009B34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Выходные дни: Суббота, воскресенье.</w:t>
      </w:r>
    </w:p>
    <w:p w:rsidR="009B34DB" w:rsidRDefault="009B34DB" w:rsidP="009B34DB">
      <w:pPr>
        <w:ind w:firstLine="720"/>
        <w:rPr>
          <w:szCs w:val="28"/>
        </w:rPr>
      </w:pPr>
      <w:r>
        <w:rPr>
          <w:szCs w:val="28"/>
        </w:rPr>
        <w:t>Среда неприемный день.</w:t>
      </w:r>
    </w:p>
    <w:p w:rsidR="009B34DB" w:rsidRDefault="009B34D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A4012" w:rsidRDefault="00FA4012" w:rsidP="00FA4012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94166D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3CDC" w:rsidRPr="00EA1EC3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21. </w:t>
      </w:r>
      <w:r w:rsidR="003D3CDC" w:rsidRPr="00EA1EC3">
        <w:rPr>
          <w:szCs w:val="28"/>
        </w:rPr>
        <w:t xml:space="preserve">Заинтересованное в предоставлении муниципальной услуги лицо, обращается в </w:t>
      </w:r>
      <w:r w:rsidR="00A059D7">
        <w:rPr>
          <w:szCs w:val="28"/>
        </w:rPr>
        <w:t>Администрацию</w:t>
      </w:r>
      <w:r w:rsidR="003D3CDC" w:rsidRPr="00EA1EC3">
        <w:rPr>
          <w:szCs w:val="28"/>
        </w:rPr>
        <w:t xml:space="preserve">, с заявлением о </w:t>
      </w:r>
      <w:r w:rsidR="003D3CDC" w:rsidRPr="00680DB4">
        <w:rPr>
          <w:rFonts w:eastAsia="Calibri"/>
          <w:szCs w:val="28"/>
          <w:lang w:eastAsia="en-US"/>
        </w:rPr>
        <w:t xml:space="preserve">заключении договора аренды </w:t>
      </w:r>
      <w:r w:rsidR="00A004DC">
        <w:rPr>
          <w:rFonts w:eastAsia="Calibri"/>
          <w:szCs w:val="28"/>
          <w:lang w:eastAsia="en-US"/>
        </w:rPr>
        <w:t xml:space="preserve">или договора купли-продажи </w:t>
      </w:r>
      <w:r w:rsidR="003D3CDC" w:rsidRPr="00680DB4">
        <w:rPr>
          <w:rFonts w:eastAsia="Calibri"/>
          <w:szCs w:val="28"/>
          <w:lang w:eastAsia="en-US"/>
        </w:rPr>
        <w:t xml:space="preserve">земельного участка </w:t>
      </w:r>
      <w:r w:rsidR="003D3CDC" w:rsidRPr="00EA1EC3">
        <w:rPr>
          <w:bCs/>
          <w:szCs w:val="28"/>
        </w:rPr>
        <w:t xml:space="preserve">(Приложение № </w:t>
      </w:r>
      <w:r w:rsidR="003D3CDC">
        <w:rPr>
          <w:bCs/>
          <w:szCs w:val="28"/>
        </w:rPr>
        <w:t>3</w:t>
      </w:r>
      <w:r w:rsidR="003D3CDC" w:rsidRPr="00EA1EC3">
        <w:rPr>
          <w:bCs/>
          <w:szCs w:val="28"/>
        </w:rPr>
        <w:t xml:space="preserve"> к Административному регламенту)</w:t>
      </w:r>
      <w:r w:rsidR="003D3CDC" w:rsidRPr="00EA1EC3">
        <w:rPr>
          <w:szCs w:val="28"/>
        </w:rPr>
        <w:t>.</w:t>
      </w:r>
    </w:p>
    <w:p w:rsidR="003D3CDC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В данном заявлении должны быть указаны:</w:t>
      </w:r>
    </w:p>
    <w:p w:rsidR="00A004DC" w:rsidRPr="00EA1EC3" w:rsidRDefault="00A004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испрашиваемое право на земельный участок;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кадастровый номер земельного участка; </w:t>
      </w:r>
    </w:p>
    <w:p w:rsidR="003D3CDC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место его расположения и площадь</w:t>
      </w:r>
      <w:r w:rsidR="00A004DC">
        <w:rPr>
          <w:szCs w:val="28"/>
        </w:rPr>
        <w:t>;</w:t>
      </w:r>
    </w:p>
    <w:p w:rsidR="00A004DC" w:rsidRDefault="00A004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разрешенное использование земельного участка;</w:t>
      </w:r>
    </w:p>
    <w:p w:rsidR="00495050" w:rsidRPr="00EA1EC3" w:rsidRDefault="0049505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>- реквизиты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22. </w:t>
      </w:r>
      <w:r w:rsidRPr="00EA1EC3">
        <w:rPr>
          <w:szCs w:val="28"/>
        </w:rPr>
        <w:t xml:space="preserve">К заявлению прикладывается необходимый пакет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23. </w:t>
      </w:r>
      <w:proofErr w:type="gramStart"/>
      <w:r w:rsidRPr="00EA1EC3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A059D7" w:rsidRPr="00022BB1">
        <w:rPr>
          <w:szCs w:val="28"/>
        </w:rPr>
        <w:t>Администрации</w:t>
      </w:r>
      <w:r w:rsidRPr="00EA1EC3">
        <w:rPr>
          <w:szCs w:val="28"/>
        </w:rPr>
        <w:t xml:space="preserve"> или должностное,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</w:t>
      </w:r>
      <w:r w:rsidRPr="00EA1EC3">
        <w:rPr>
          <w:szCs w:val="28"/>
        </w:rPr>
        <w:lastRenderedPageBreak/>
        <w:t xml:space="preserve">личность, данным, указанным в документах, представленных для </w:t>
      </w:r>
      <w:r w:rsidR="00A059D7">
        <w:rPr>
          <w:szCs w:val="28"/>
        </w:rPr>
        <w:t xml:space="preserve">заключения договора аренды </w:t>
      </w:r>
      <w:r w:rsidR="00495050">
        <w:rPr>
          <w:szCs w:val="28"/>
        </w:rPr>
        <w:t xml:space="preserve">или договора купли-продажи </w:t>
      </w:r>
      <w:r w:rsidR="00A059D7">
        <w:rPr>
          <w:szCs w:val="28"/>
        </w:rPr>
        <w:t>земельного участка</w:t>
      </w:r>
      <w:r w:rsidRPr="00EA1EC3">
        <w:rPr>
          <w:szCs w:val="28"/>
        </w:rPr>
        <w:t>.</w:t>
      </w:r>
      <w:proofErr w:type="gramEnd"/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24. </w:t>
      </w:r>
      <w:r w:rsidRPr="00EA1EC3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</w:t>
      </w:r>
      <w:r w:rsidR="00482A68">
        <w:rPr>
          <w:szCs w:val="28"/>
        </w:rPr>
        <w:t>я</w:t>
      </w:r>
      <w:r w:rsidRPr="00EA1EC3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25. </w:t>
      </w:r>
      <w:r w:rsidRPr="00EA1EC3">
        <w:rPr>
          <w:szCs w:val="28"/>
        </w:rPr>
        <w:t>В приеме заявления может быть отказано в</w:t>
      </w:r>
      <w:r>
        <w:rPr>
          <w:szCs w:val="28"/>
        </w:rPr>
        <w:t xml:space="preserve"> следующих случаях</w:t>
      </w:r>
      <w:r w:rsidRPr="00EA1EC3">
        <w:rPr>
          <w:szCs w:val="28"/>
        </w:rPr>
        <w:t>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отсутствия в представленном пакете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867A23" w:rsidRPr="00276A5E" w:rsidRDefault="003D3CDC" w:rsidP="00867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26. </w:t>
      </w:r>
      <w:r w:rsidRPr="00EA1EC3">
        <w:rPr>
          <w:szCs w:val="28"/>
        </w:rPr>
        <w:t xml:space="preserve">Должностное лицо </w:t>
      </w:r>
      <w:r w:rsidR="00A059D7" w:rsidRPr="00022BB1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EA1EC3">
        <w:rPr>
          <w:szCs w:val="28"/>
        </w:rPr>
        <w:t>подготавливает и выдаёт заявителю договор на земельный участок, или подготавливает мотивированный отказ в предоставлении услуги</w:t>
      </w:r>
      <w:r w:rsidR="00867A23" w:rsidRPr="00867A23">
        <w:rPr>
          <w:szCs w:val="28"/>
        </w:rPr>
        <w:t xml:space="preserve"> </w:t>
      </w:r>
      <w:r w:rsidR="00867A23">
        <w:rPr>
          <w:szCs w:val="28"/>
        </w:rPr>
        <w:t>в срок не позднее 30 календарных дней.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3D3CDC">
        <w:rPr>
          <w:szCs w:val="28"/>
        </w:rPr>
        <w:t>7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816F61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16F61">
        <w:rPr>
          <w:szCs w:val="28"/>
          <w:u w:val="single"/>
          <w:lang w:val="en-US"/>
        </w:rPr>
        <w:t>IV</w:t>
      </w:r>
      <w:r w:rsidRPr="00816F61">
        <w:rPr>
          <w:szCs w:val="28"/>
          <w:u w:val="single"/>
        </w:rPr>
        <w:t>. Формы контроля за исполнением Административного регламента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03CD9">
        <w:rPr>
          <w:bCs/>
          <w:szCs w:val="28"/>
        </w:rPr>
        <w:t>8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</w:t>
      </w:r>
      <w:proofErr w:type="gramStart"/>
      <w:r w:rsidRPr="00184AFF">
        <w:rPr>
          <w:bCs/>
          <w:szCs w:val="28"/>
        </w:rPr>
        <w:t>контроль за</w:t>
      </w:r>
      <w:proofErr w:type="gramEnd"/>
      <w:r w:rsidRPr="00184AFF">
        <w:rPr>
          <w:bCs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1B65BE" w:rsidRPr="00184AFF">
        <w:rPr>
          <w:bCs/>
          <w:szCs w:val="28"/>
        </w:rPr>
        <w:t>муниципальной услуги,</w:t>
      </w:r>
      <w:r w:rsidRPr="00184AFF">
        <w:rPr>
          <w:bCs/>
          <w:szCs w:val="28"/>
        </w:rPr>
        <w:t xml:space="preserve"> осуществляется </w:t>
      </w:r>
      <w:r w:rsidR="001B65BE">
        <w:rPr>
          <w:bCs/>
          <w:szCs w:val="28"/>
        </w:rPr>
        <w:t xml:space="preserve">Главой </w:t>
      </w:r>
      <w:r w:rsidR="009B34DB">
        <w:rPr>
          <w:bCs/>
          <w:szCs w:val="28"/>
        </w:rPr>
        <w:t xml:space="preserve">Старостаничного </w:t>
      </w:r>
      <w:r w:rsidR="001B65BE">
        <w:rPr>
          <w:bCs/>
          <w:szCs w:val="28"/>
        </w:rPr>
        <w:t>сельского</w:t>
      </w:r>
      <w:r w:rsidR="00A059D7">
        <w:rPr>
          <w:bCs/>
          <w:szCs w:val="28"/>
        </w:rPr>
        <w:t xml:space="preserve"> поселения</w:t>
      </w:r>
      <w:r w:rsidRPr="00184AFF">
        <w:rPr>
          <w:bCs/>
          <w:szCs w:val="28"/>
        </w:rPr>
        <w:t xml:space="preserve"> (далее - </w:t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003CD9">
        <w:rPr>
          <w:bCs/>
          <w:szCs w:val="28"/>
        </w:rPr>
        <w:t>9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170FBE">
        <w:rPr>
          <w:bCs/>
          <w:szCs w:val="28"/>
        </w:rPr>
        <w:t>е</w:t>
      </w:r>
      <w:r w:rsidRPr="00184AFF">
        <w:rPr>
          <w:bCs/>
          <w:szCs w:val="28"/>
        </w:rPr>
        <w:t xml:space="preserve">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184AFF">
        <w:rPr>
          <w:bCs/>
          <w:szCs w:val="28"/>
        </w:rPr>
        <w:t>контроль за</w:t>
      </w:r>
      <w:proofErr w:type="gramEnd"/>
      <w:r w:rsidRPr="00184AFF">
        <w:rPr>
          <w:bCs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003CD9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30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proofErr w:type="gramStart"/>
      <w:r w:rsidR="00816F61" w:rsidRPr="00184AFF">
        <w:rPr>
          <w:bCs/>
          <w:szCs w:val="28"/>
        </w:rPr>
        <w:t>Контроль за</w:t>
      </w:r>
      <w:proofErr w:type="gramEnd"/>
      <w:r w:rsidR="00816F61" w:rsidRPr="00184AFF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003CD9">
        <w:rPr>
          <w:bCs/>
          <w:szCs w:val="28"/>
        </w:rPr>
        <w:t>1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003CD9">
        <w:rPr>
          <w:bCs/>
          <w:szCs w:val="28"/>
        </w:rPr>
        <w:t>2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Проверка соответствия полноты и качества предоставления </w:t>
      </w:r>
      <w:r w:rsidRPr="00184AFF">
        <w:rPr>
          <w:bCs/>
          <w:szCs w:val="28"/>
        </w:rPr>
        <w:lastRenderedPageBreak/>
        <w:t>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BB51E6" w:rsidP="00BB51E6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proofErr w:type="gramStart"/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A059D7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  <w:proofErr w:type="gramEnd"/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71177C" w:rsidP="00BB51E6">
      <w:pPr>
        <w:ind w:firstLine="567"/>
        <w:jc w:val="both"/>
        <w:rPr>
          <w:szCs w:val="28"/>
        </w:rPr>
      </w:pPr>
      <w:r>
        <w:rPr>
          <w:szCs w:val="28"/>
        </w:rPr>
        <w:t>33</w:t>
      </w:r>
      <w:r w:rsidR="00BB51E6">
        <w:rPr>
          <w:szCs w:val="28"/>
        </w:rPr>
        <w:t>. Заявитель может обратиться с жалобой в следующих случаях:</w:t>
      </w:r>
    </w:p>
    <w:p w:rsidR="00BB51E6" w:rsidRDefault="00BB51E6" w:rsidP="00BB51E6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proofErr w:type="gramStart"/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proofErr w:type="gramStart"/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71177C">
        <w:rPr>
          <w:szCs w:val="28"/>
        </w:rPr>
        <w:t>4</w:t>
      </w:r>
      <w:r>
        <w:rPr>
          <w:szCs w:val="28"/>
        </w:rPr>
        <w:t>. Жалоба должна содержать: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71177C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Жалоба, поступившая в </w:t>
      </w:r>
      <w:r w:rsidR="00A059D7" w:rsidRPr="009725F9">
        <w:rPr>
          <w:szCs w:val="28"/>
        </w:rPr>
        <w:t>Администраци</w:t>
      </w:r>
      <w:r w:rsidR="00A059D7" w:rsidRPr="00022BB1">
        <w:rPr>
          <w:szCs w:val="28"/>
        </w:rPr>
        <w:t>ю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B34DB" w:rsidRPr="00B75093" w:rsidRDefault="00BB51E6" w:rsidP="009B34DB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</w:t>
      </w:r>
      <w:r w:rsidR="0071177C">
        <w:rPr>
          <w:szCs w:val="28"/>
        </w:rPr>
        <w:t>6</w:t>
      </w:r>
      <w:r>
        <w:rPr>
          <w:szCs w:val="28"/>
        </w:rPr>
        <w:t xml:space="preserve">. </w:t>
      </w:r>
      <w:r w:rsidR="00A059D7" w:rsidRPr="00022BB1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электронную почту Администрации:</w:t>
      </w:r>
      <w:r w:rsidR="009B34DB" w:rsidRPr="009B34DB">
        <w:rPr>
          <w:color w:val="002060"/>
          <w:szCs w:val="28"/>
        </w:rPr>
        <w:t xml:space="preserve"> </w:t>
      </w:r>
      <w:hyperlink r:id="rId9" w:history="1">
        <w:r w:rsidR="009B34DB" w:rsidRPr="00A97226">
          <w:rPr>
            <w:rStyle w:val="a9"/>
            <w:szCs w:val="28"/>
            <w:lang w:val="en-US"/>
          </w:rPr>
          <w:t>sp</w:t>
        </w:r>
        <w:r w:rsidR="009B34DB" w:rsidRPr="00A97226">
          <w:rPr>
            <w:rStyle w:val="a9"/>
            <w:szCs w:val="28"/>
          </w:rPr>
          <w:t>15167@</w:t>
        </w:r>
        <w:r w:rsidR="009B34DB" w:rsidRPr="00A97226">
          <w:rPr>
            <w:rStyle w:val="a9"/>
            <w:szCs w:val="28"/>
            <w:lang w:val="en-US"/>
          </w:rPr>
          <w:t>donpac</w:t>
        </w:r>
        <w:r w:rsidR="009B34DB" w:rsidRPr="00A97226">
          <w:rPr>
            <w:rStyle w:val="a9"/>
            <w:szCs w:val="28"/>
          </w:rPr>
          <w:t>.ru</w:t>
        </w:r>
      </w:hyperlink>
      <w:r w:rsidR="009B34DB" w:rsidRPr="002A10C1">
        <w:rPr>
          <w:color w:val="FF0000"/>
          <w:szCs w:val="28"/>
        </w:rPr>
        <w:t xml:space="preserve"> </w:t>
      </w:r>
      <w:r w:rsidR="009B34DB" w:rsidRPr="00250D1B">
        <w:rPr>
          <w:szCs w:val="28"/>
        </w:rPr>
        <w:t>или официальный инт</w:t>
      </w:r>
      <w:r w:rsidR="009B34DB">
        <w:rPr>
          <w:szCs w:val="28"/>
        </w:rPr>
        <w:t xml:space="preserve">ернет-сайт Администрации Старостаничного сельского </w:t>
      </w:r>
      <w:r w:rsidR="009B34DB" w:rsidRPr="00250D1B">
        <w:rPr>
          <w:szCs w:val="28"/>
        </w:rPr>
        <w:t>поселения:</w:t>
      </w:r>
      <w:r w:rsidR="009B34DB" w:rsidRPr="00CD0248">
        <w:rPr>
          <w:color w:val="002060"/>
          <w:szCs w:val="28"/>
        </w:rPr>
        <w:t xml:space="preserve"> </w:t>
      </w:r>
      <w:r w:rsidR="009B34DB" w:rsidRPr="00B75093">
        <w:rPr>
          <w:color w:val="002060"/>
          <w:szCs w:val="28"/>
        </w:rPr>
        <w:t>/</w:t>
      </w:r>
      <w:proofErr w:type="spellStart"/>
      <w:r w:rsidR="009B34DB">
        <w:rPr>
          <w:color w:val="002060"/>
          <w:szCs w:val="28"/>
          <w:lang w:val="en-US"/>
        </w:rPr>
        <w:t>starosta</w:t>
      </w:r>
      <w:proofErr w:type="spellEnd"/>
      <w:r w:rsidR="009B34DB" w:rsidRPr="00B75093">
        <w:rPr>
          <w:color w:val="002060"/>
          <w:szCs w:val="28"/>
        </w:rPr>
        <w:t>n</w:t>
      </w:r>
      <w:proofErr w:type="spellStart"/>
      <w:r w:rsidR="009B34DB">
        <w:rPr>
          <w:color w:val="002060"/>
          <w:szCs w:val="28"/>
          <w:lang w:val="en-US"/>
        </w:rPr>
        <w:t>ich</w:t>
      </w:r>
      <w:proofErr w:type="spellEnd"/>
      <w:r w:rsidR="009B34DB" w:rsidRPr="00B75093">
        <w:rPr>
          <w:color w:val="002060"/>
          <w:szCs w:val="28"/>
        </w:rPr>
        <w:t>noe.ru/</w:t>
      </w:r>
      <w:r w:rsidR="009B34DB">
        <w:rPr>
          <w:color w:val="002060"/>
          <w:szCs w:val="28"/>
        </w:rPr>
        <w:t>.</w:t>
      </w:r>
    </w:p>
    <w:p w:rsidR="000370C9" w:rsidRDefault="00CF737B" w:rsidP="009B34D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F737B">
        <w:rPr>
          <w:color w:val="002060"/>
          <w:szCs w:val="28"/>
        </w:rPr>
        <w:t xml:space="preserve"> </w:t>
      </w: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B34DB" w:rsidRDefault="009B34DB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A059D7" w:rsidRDefault="00A059D7">
      <w:pPr>
        <w:rPr>
          <w:szCs w:val="28"/>
        </w:rPr>
      </w:pPr>
    </w:p>
    <w:p w:rsidR="00EF5FBD" w:rsidRDefault="00EF5FBD">
      <w:pPr>
        <w:rPr>
          <w:szCs w:val="28"/>
        </w:rPr>
      </w:pPr>
    </w:p>
    <w:p w:rsidR="00EF5FBD" w:rsidRDefault="00EF5FBD">
      <w:pPr>
        <w:rPr>
          <w:szCs w:val="28"/>
        </w:rPr>
      </w:pPr>
    </w:p>
    <w:p w:rsidR="00EF5FBD" w:rsidRDefault="00EF5FBD">
      <w:pPr>
        <w:rPr>
          <w:szCs w:val="28"/>
        </w:rPr>
      </w:pPr>
    </w:p>
    <w:p w:rsidR="00184AFF" w:rsidRPr="00184AFF" w:rsidRDefault="00964039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9C4E80">
        <w:rPr>
          <w:rFonts w:eastAsia="Calibri"/>
          <w:szCs w:val="28"/>
          <w:lang w:eastAsia="en-US"/>
        </w:rPr>
        <w:t xml:space="preserve">Предоставление </w:t>
      </w:r>
      <w:r w:rsidR="009C4E8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B2CC5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  <w:r w:rsidR="00FB003A">
        <w:rPr>
          <w:szCs w:val="28"/>
        </w:rPr>
        <w:t xml:space="preserve"> </w:t>
      </w:r>
    </w:p>
    <w:p w:rsidR="00867A23" w:rsidRDefault="00867A23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664"/>
      </w:tblGrid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gramStart"/>
            <w:r w:rsidRPr="00B64A16">
              <w:rPr>
                <w:b/>
                <w:bCs/>
                <w:szCs w:val="28"/>
              </w:rPr>
              <w:t>п</w:t>
            </w:r>
            <w:proofErr w:type="gramEnd"/>
            <w:r w:rsidRPr="00B64A16">
              <w:rPr>
                <w:b/>
                <w:bCs/>
                <w:szCs w:val="28"/>
              </w:rPr>
              <w:t>/п</w:t>
            </w:r>
          </w:p>
        </w:tc>
        <w:tc>
          <w:tcPr>
            <w:tcW w:w="9664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–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664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9C4E80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664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–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 xml:space="preserve">оригинал, выданные не </w:t>
            </w:r>
            <w:proofErr w:type="gramStart"/>
            <w:r w:rsidR="00482A68" w:rsidRPr="00482A68">
              <w:rPr>
                <w:rFonts w:eastAsia="Calibri"/>
                <w:i/>
                <w:szCs w:val="28"/>
                <w:lang w:eastAsia="en-US"/>
              </w:rPr>
              <w:t>позднее</w:t>
            </w:r>
            <w:proofErr w:type="gramEnd"/>
            <w:r w:rsidR="00482A68" w:rsidRPr="00482A68">
              <w:rPr>
                <w:rFonts w:eastAsia="Calibri"/>
                <w:i/>
                <w:szCs w:val="28"/>
                <w:lang w:eastAsia="en-US"/>
              </w:rPr>
              <w:t xml:space="preserve"> чем за 30 дней до даты подачи заявления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664" w:type="dxa"/>
            <w:shd w:val="clear" w:color="auto" w:fill="auto"/>
          </w:tcPr>
          <w:p w:rsidR="001B2CC5" w:rsidRPr="00A610D6" w:rsidRDefault="00B22EA3" w:rsidP="001B2CC5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FA639F" w:rsidRPr="00A610D6" w:rsidTr="00FA63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B64A16" w:rsidRDefault="00FA639F" w:rsidP="00FA639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A610D6" w:rsidRDefault="00FA639F" w:rsidP="00FA639F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</w:t>
            </w:r>
            <w:r w:rsidRPr="00FA639F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92603B" w:rsidRPr="002946C3" w:rsidTr="009260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Pr="00B64A16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Pr="0092603B" w:rsidRDefault="0092603B" w:rsidP="0092603B">
            <w:pPr>
              <w:autoSpaceDE w:val="0"/>
              <w:autoSpaceDN w:val="0"/>
              <w:adjustRightInd w:val="0"/>
            </w:pPr>
            <w:r w:rsidRPr="0092603B">
              <w:t xml:space="preserve">- Выписка из ЕГРП о правах на приобретаемый земельный участок – </w:t>
            </w:r>
            <w:r w:rsidRPr="0092603B">
              <w:rPr>
                <w:i/>
              </w:rPr>
              <w:t>оригинал</w:t>
            </w:r>
            <w:r w:rsidRPr="0092603B">
              <w:t>;</w:t>
            </w:r>
          </w:p>
          <w:p w:rsidR="0092603B" w:rsidRPr="0092603B" w:rsidRDefault="0092603B" w:rsidP="0092603B">
            <w:pPr>
              <w:autoSpaceDE w:val="0"/>
              <w:autoSpaceDN w:val="0"/>
              <w:adjustRightInd w:val="0"/>
            </w:pPr>
            <w:r w:rsidRPr="0092603B">
              <w:t xml:space="preserve">- уведомление об отсутствии  в  ЕГРП запрашиваемых сведений о зарегистрированных правах на указанный земельный участок  - </w:t>
            </w:r>
            <w:r w:rsidRPr="0092603B">
              <w:rPr>
                <w:i/>
              </w:rPr>
              <w:t>оригинал</w:t>
            </w:r>
          </w:p>
        </w:tc>
      </w:tr>
    </w:tbl>
    <w:p w:rsidR="00184AFF" w:rsidRPr="00184AFF" w:rsidRDefault="00184AFF" w:rsidP="00CF737B">
      <w:pPr>
        <w:widowControl w:val="0"/>
        <w:autoSpaceDE w:val="0"/>
        <w:autoSpaceDN w:val="0"/>
        <w:adjustRightInd w:val="0"/>
        <w:rPr>
          <w:szCs w:val="28"/>
        </w:rPr>
      </w:pPr>
      <w:r w:rsidRPr="00184AFF">
        <w:rPr>
          <w:szCs w:val="28"/>
        </w:rPr>
        <w:lastRenderedPageBreak/>
        <w:t xml:space="preserve">             </w:t>
      </w:r>
    </w:p>
    <w:p w:rsidR="00EB2AE5" w:rsidRPr="00184AFF" w:rsidRDefault="009C4E80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</w:t>
      </w:r>
      <w:r w:rsidR="00EB2AE5" w:rsidRPr="00184AFF">
        <w:rPr>
          <w:szCs w:val="28"/>
        </w:rPr>
        <w:t xml:space="preserve">риложение  </w:t>
      </w:r>
      <w:r w:rsidR="00EB2AE5"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9C4E80">
        <w:rPr>
          <w:rFonts w:eastAsia="Calibri"/>
          <w:szCs w:val="28"/>
          <w:lang w:eastAsia="en-US"/>
        </w:rPr>
        <w:t xml:space="preserve">Предоставление </w:t>
      </w:r>
      <w:r w:rsidR="009C4E8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gramStart"/>
            <w:r w:rsidRPr="0039561A">
              <w:rPr>
                <w:b/>
                <w:bCs/>
                <w:szCs w:val="28"/>
              </w:rPr>
              <w:t>п</w:t>
            </w:r>
            <w:proofErr w:type="gramEnd"/>
            <w:r w:rsidRPr="0039561A">
              <w:rPr>
                <w:b/>
                <w:bCs/>
                <w:szCs w:val="28"/>
              </w:rPr>
              <w:t>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4A1924" w:rsidP="003D3CD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-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A639F" w:rsidRPr="00A610D6" w:rsidTr="00FA639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B64A16" w:rsidRDefault="00FA639F" w:rsidP="00FA639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FA639F" w:rsidRDefault="00FA639F" w:rsidP="00FA63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FA639F">
              <w:rPr>
                <w:rFonts w:eastAsia="Calibri"/>
                <w:szCs w:val="28"/>
                <w:lang w:eastAsia="en-US"/>
              </w:rP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- </w:t>
            </w:r>
            <w:r w:rsidRPr="00FA639F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92603B" w:rsidRPr="002946C3" w:rsidTr="0092603B">
        <w:trPr>
          <w:trHeight w:val="132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Pr="00B64A16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Pr="00184AFF" w:rsidRDefault="0092603B" w:rsidP="00CF00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Выписка из ЕГРП о правах на приобретаемый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– </w:t>
            </w:r>
            <w:r w:rsidRPr="002946C3">
              <w:rPr>
                <w:rFonts w:eastAsia="Calibri"/>
                <w:szCs w:val="28"/>
                <w:lang w:eastAsia="en-US"/>
              </w:rPr>
              <w:t>оригинал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92603B" w:rsidRDefault="0092603B" w:rsidP="00CF00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184AFF">
              <w:rPr>
                <w:rFonts w:eastAsia="Calibri"/>
                <w:szCs w:val="28"/>
                <w:lang w:eastAsia="en-US"/>
              </w:rPr>
              <w:t xml:space="preserve">- уведомление об отсутствии  в  ЕГРП запрашиваемых сведений о зарегистрированных правах на указанный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46C3">
              <w:rPr>
                <w:rFonts w:eastAsia="Calibri"/>
                <w:szCs w:val="28"/>
                <w:lang w:eastAsia="en-US"/>
              </w:rPr>
              <w:t>- оригинал</w:t>
            </w:r>
          </w:p>
          <w:p w:rsidR="0092603B" w:rsidRPr="002946C3" w:rsidRDefault="0092603B" w:rsidP="00CF00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2603B" w:rsidRDefault="0092603B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001A" w:rsidRDefault="00CF001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67A23" w:rsidRDefault="00867A2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67A23" w:rsidRDefault="00867A2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67A23" w:rsidRDefault="00867A2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001A" w:rsidRDefault="00CF001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001A" w:rsidRDefault="00CF001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9C4E80">
        <w:rPr>
          <w:rFonts w:eastAsia="Calibri"/>
          <w:szCs w:val="28"/>
          <w:lang w:eastAsia="en-US"/>
        </w:rPr>
        <w:t xml:space="preserve">Предоставление </w:t>
      </w:r>
      <w:r w:rsidR="009C4E8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85FF7" w:rsidRPr="00022BB1" w:rsidRDefault="00CF737B" w:rsidP="00585FF7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 xml:space="preserve">Главе </w:t>
      </w:r>
      <w:r w:rsidR="009B34DB">
        <w:rPr>
          <w:szCs w:val="28"/>
        </w:rPr>
        <w:t xml:space="preserve">Старостаничного </w:t>
      </w:r>
      <w:r>
        <w:rPr>
          <w:szCs w:val="28"/>
        </w:rPr>
        <w:t xml:space="preserve">сельского </w:t>
      </w:r>
      <w:r w:rsidR="00585FF7" w:rsidRPr="00022BB1">
        <w:rPr>
          <w:szCs w:val="28"/>
        </w:rPr>
        <w:t xml:space="preserve">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B1435E" w:rsidRPr="00B579BF" w:rsidRDefault="00B1435E" w:rsidP="00B1435E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585FF7" w:rsidRDefault="00B1435E" w:rsidP="00B1435E">
      <w:pPr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0C45BC">
        <w:rPr>
          <w:b/>
          <w:szCs w:val="28"/>
        </w:rPr>
        <w:t xml:space="preserve">заключении договора аренды </w:t>
      </w:r>
      <w:r w:rsidR="009C4E80">
        <w:rPr>
          <w:b/>
          <w:szCs w:val="28"/>
        </w:rPr>
        <w:t xml:space="preserve">(договора купли-продажи) </w:t>
      </w:r>
      <w:r w:rsidR="000C45BC">
        <w:rPr>
          <w:b/>
          <w:szCs w:val="28"/>
        </w:rPr>
        <w:t>земельного участка</w:t>
      </w:r>
      <w:r w:rsidR="009C4E80">
        <w:rPr>
          <w:b/>
          <w:szCs w:val="28"/>
        </w:rPr>
        <w:t xml:space="preserve"> без проведения торгов</w:t>
      </w:r>
    </w:p>
    <w:p w:rsidR="009C4E80" w:rsidRDefault="009C4E80" w:rsidP="009C4E80">
      <w:pPr>
        <w:autoSpaceDE w:val="0"/>
        <w:autoSpaceDN w:val="0"/>
        <w:adjustRightInd w:val="0"/>
        <w:jc w:val="center"/>
        <w:rPr>
          <w:szCs w:val="28"/>
        </w:rPr>
      </w:pPr>
    </w:p>
    <w:p w:rsidR="00B1435E" w:rsidRDefault="00B1435E" w:rsidP="00FA639F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B579BF">
        <w:rPr>
          <w:szCs w:val="28"/>
        </w:rPr>
        <w:t xml:space="preserve">Прошу </w:t>
      </w:r>
      <w:r w:rsidR="000C45BC">
        <w:rPr>
          <w:szCs w:val="28"/>
        </w:rPr>
        <w:t xml:space="preserve">заключить </w:t>
      </w:r>
      <w:r w:rsidR="00FA639F">
        <w:rPr>
          <w:szCs w:val="28"/>
        </w:rPr>
        <w:t>договор _________________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земельн</w:t>
      </w:r>
      <w:r w:rsidR="000C45BC">
        <w:rPr>
          <w:szCs w:val="28"/>
        </w:rPr>
        <w:t>ого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участ</w:t>
      </w:r>
      <w:r w:rsidR="000C45BC">
        <w:rPr>
          <w:szCs w:val="28"/>
        </w:rPr>
        <w:t>ка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с кадастровым номером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 кв.м.,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</w:t>
      </w:r>
      <w:r w:rsidR="000C45BC">
        <w:rPr>
          <w:szCs w:val="28"/>
        </w:rPr>
        <w:t>ого</w:t>
      </w:r>
      <w:r w:rsidR="009A0D18">
        <w:rPr>
          <w:szCs w:val="28"/>
        </w:rPr>
        <w:t xml:space="preserve"> </w:t>
      </w:r>
      <w:r w:rsidRPr="00B579BF">
        <w:rPr>
          <w:szCs w:val="28"/>
        </w:rPr>
        <w:t xml:space="preserve">по </w:t>
      </w:r>
      <w:r w:rsidR="00FA639F">
        <w:rPr>
          <w:szCs w:val="28"/>
        </w:rPr>
        <w:t>а</w:t>
      </w:r>
      <w:r w:rsidRPr="00B579BF">
        <w:rPr>
          <w:szCs w:val="28"/>
        </w:rPr>
        <w:t>дресу: ___________________</w:t>
      </w:r>
      <w:r w:rsidR="009A0D18">
        <w:rPr>
          <w:szCs w:val="28"/>
        </w:rPr>
        <w:t>_________________</w:t>
      </w:r>
      <w:r w:rsidRPr="00B579BF">
        <w:rPr>
          <w:szCs w:val="28"/>
        </w:rPr>
        <w:t xml:space="preserve">_______, для </w:t>
      </w:r>
      <w:r w:rsidR="009A0D18">
        <w:rPr>
          <w:szCs w:val="28"/>
        </w:rPr>
        <w:t>_________</w:t>
      </w:r>
      <w:r>
        <w:rPr>
          <w:szCs w:val="28"/>
        </w:rPr>
        <w:t>__________________________________________________________</w:t>
      </w:r>
      <w:r w:rsidRPr="00B579BF">
        <w:rPr>
          <w:szCs w:val="28"/>
        </w:rPr>
        <w:t>, сроком</w:t>
      </w:r>
      <w:r w:rsidRPr="00E81C50">
        <w:rPr>
          <w:szCs w:val="28"/>
        </w:rPr>
        <w:t xml:space="preserve"> </w:t>
      </w:r>
      <w:r w:rsidR="00FA639F">
        <w:rPr>
          <w:szCs w:val="28"/>
        </w:rPr>
        <w:t xml:space="preserve">на _____________, на основании </w:t>
      </w:r>
      <w:r w:rsidR="00FA639F">
        <w:t>постановления о предварительном согласовании предоставления земельного участка от ________ № _______________ (</w:t>
      </w:r>
      <w:r w:rsidR="00FA639F" w:rsidRPr="00FA639F">
        <w:rPr>
          <w:sz w:val="20"/>
        </w:rPr>
        <w:t>в случае, если испрашиваемый земельный участок образовывался или его границы уточнялись на основании данного постановления</w:t>
      </w:r>
      <w:r w:rsidR="00FA639F">
        <w:t xml:space="preserve">) </w:t>
      </w:r>
      <w:proofErr w:type="gramEnd"/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</w:t>
      </w:r>
      <w:r w:rsidR="00CF737B">
        <w:rPr>
          <w:szCs w:val="28"/>
        </w:rPr>
        <w:t>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604E56" w:rsidRPr="00276A5E" w:rsidRDefault="001B2CC5" w:rsidP="00FA639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ab/>
      </w:r>
      <w:r w:rsidRPr="00276A5E">
        <w:rPr>
          <w:szCs w:val="28"/>
        </w:rPr>
        <w:t xml:space="preserve"> </w:t>
      </w:r>
      <w:r w:rsidR="00FA639F">
        <w:rPr>
          <w:szCs w:val="28"/>
        </w:rPr>
        <w:t xml:space="preserve">                                                                                                                </w:t>
      </w:r>
      <w:r w:rsidR="00604E56" w:rsidRPr="00276A5E">
        <w:rPr>
          <w:szCs w:val="28"/>
        </w:rPr>
        <w:t xml:space="preserve">Приложение № </w:t>
      </w:r>
      <w:r w:rsidR="00604E56">
        <w:rPr>
          <w:szCs w:val="28"/>
        </w:rPr>
        <w:t>4</w:t>
      </w:r>
    </w:p>
    <w:p w:rsidR="00FB003A" w:rsidRDefault="00604E56" w:rsidP="00604E5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16F93">
        <w:rPr>
          <w:sz w:val="22"/>
          <w:szCs w:val="22"/>
        </w:rPr>
        <w:t>к Административному регламенту</w:t>
      </w:r>
    </w:p>
    <w:p w:rsidR="00557F17" w:rsidRPr="00557F17" w:rsidRDefault="00557F17" w:rsidP="00604E5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57F17">
        <w:rPr>
          <w:sz w:val="22"/>
          <w:szCs w:val="22"/>
        </w:rPr>
        <w:t>по предоставлению муниципальной услуги</w:t>
      </w:r>
    </w:p>
    <w:p w:rsidR="00FB003A" w:rsidRPr="00585FF7" w:rsidRDefault="00FB003A" w:rsidP="00FB003A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E16F93">
        <w:rPr>
          <w:sz w:val="22"/>
          <w:szCs w:val="22"/>
        </w:rPr>
        <w:t>«</w:t>
      </w:r>
      <w:r w:rsidR="009C4E80" w:rsidRPr="009C4E80">
        <w:rPr>
          <w:rFonts w:eastAsia="Calibri"/>
          <w:sz w:val="24"/>
          <w:szCs w:val="24"/>
          <w:lang w:eastAsia="en-US"/>
        </w:rPr>
        <w:t xml:space="preserve">Предоставление </w:t>
      </w:r>
      <w:r w:rsidR="009C4E80" w:rsidRPr="009C4E80">
        <w:rPr>
          <w:sz w:val="24"/>
          <w:szCs w:val="24"/>
        </w:rPr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585FF7">
        <w:rPr>
          <w:rFonts w:eastAsia="Calibri"/>
          <w:sz w:val="24"/>
          <w:szCs w:val="24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276A5E">
        <w:rPr>
          <w:szCs w:val="28"/>
        </w:rPr>
        <w:t xml:space="preserve"> </w:t>
      </w:r>
    </w:p>
    <w:p w:rsidR="00E76A48" w:rsidRPr="00CE1075" w:rsidRDefault="00E76A48" w:rsidP="008C5DC9">
      <w:pPr>
        <w:keepNext/>
        <w:jc w:val="center"/>
        <w:outlineLvl w:val="0"/>
        <w:rPr>
          <w:sz w:val="24"/>
          <w:szCs w:val="24"/>
        </w:rPr>
      </w:pPr>
      <w:r w:rsidRPr="00680DB4">
        <w:rPr>
          <w:b/>
          <w:kern w:val="28"/>
          <w:sz w:val="24"/>
          <w:szCs w:val="24"/>
        </w:rPr>
        <w:t>Блок-схема</w:t>
      </w:r>
    </w:p>
    <w:p w:rsidR="00E76A48" w:rsidRPr="00CE1075" w:rsidRDefault="00127422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62.8pt;margin-top:363.1pt;width:144.15pt;height:51.05pt;z-index:251656704">
            <v:textbox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137.1pt;margin-top:276.1pt;width:229.5pt;height:27.75pt;z-index:251660800">
            <v:textbox style="mso-next-textbox:#_x0000_s1083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left:0;text-align:left;margin-left:199.95pt;margin-top:5.85pt;width:107.25pt;height:23.25pt;z-index:251665920">
            <v:textbox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146.7pt;margin-top:63.3pt;width:229.5pt;height:64.5pt;z-index:251650560">
            <v:textbox style="mso-next-textbox:#_x0000_s1071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о 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заключении договора аренды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или договора купли-продажи 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земельного участка </w:t>
                  </w:r>
                  <w:r>
                    <w:rPr>
                      <w:rStyle w:val="FontStyle53"/>
                      <w:sz w:val="24"/>
                      <w:szCs w:val="24"/>
                    </w:rPr>
                    <w:t>без проведения торгов</w:t>
                  </w:r>
                </w:p>
              </w:txbxContent>
            </v:textbox>
          </v:shape>
        </w:pict>
      </w:r>
    </w:p>
    <w:p w:rsidR="00E76A48" w:rsidRPr="00CE1075" w:rsidRDefault="00E76A4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76A48" w:rsidRPr="00CE1075" w:rsidRDefault="00127422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47.95pt;margin-top:1.5pt;width:.75pt;height:34.2pt;z-index:2516495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34.65pt;margin-top:276.25pt;width:102.45pt;height:52.85pt;flip:x;z-index:2516546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366.6pt;margin-top:276.25pt;width:76.5pt;height:59.25pt;z-index:251657728" o:connectortype="straight">
            <v:stroke endarrow="block"/>
          </v:shape>
        </w:pict>
      </w:r>
    </w:p>
    <w:p w:rsidR="00E76A48" w:rsidRPr="00CE1075" w:rsidRDefault="00E76A48" w:rsidP="00E76A48"/>
    <w:p w:rsidR="00604E56" w:rsidRPr="00276A5E" w:rsidRDefault="00127422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>
        <w:rPr>
          <w:noProof/>
          <w:sz w:val="24"/>
          <w:szCs w:val="24"/>
        </w:rPr>
        <w:pict>
          <v:shape id="_x0000_s1082" type="#_x0000_t32" style="position:absolute;left:0;text-align:left;margin-left:219.15pt;margin-top:163.95pt;width:73.8pt;height:54.65pt;z-index:2516597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5" type="#_x0000_t202" style="position:absolute;left:0;text-align:left;margin-left:168pt;margin-top:140.4pt;width:158.35pt;height:21pt;z-index:251662848">
            <v:textbox style="mso-next-textbox:#_x0000_s1085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239.8pt;margin-top:70.3pt;width:53.15pt;height:68pt;flip:x;z-index:2516648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3" type="#_x0000_t32" style="position:absolute;left:0;text-align:left;margin-left:133.6pt;margin-top:347.9pt;width:69.85pt;height:169.9pt;z-index:2516526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283.75pt;margin-top:338.1pt;width:203.15pt;height:156.25pt;rotation:90;z-index:251651584" o:connectortype="elbow" adj="21711,-61275,-55305">
            <v:stroke endarrow="block"/>
          </v:shape>
        </w:pict>
      </w:r>
      <w:r>
        <w:rPr>
          <w:noProof/>
          <w:sz w:val="24"/>
          <w:szCs w:val="24"/>
        </w:rPr>
        <w:pict>
          <v:shape id="_x0000_s1074" type="#_x0000_t202" style="position:absolute;left:0;text-align:left;margin-left:199.95pt;margin-top:517.8pt;width:107.25pt;height:23.25pt;z-index:251653632">
            <v:textbox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type="#_x0000_t202" style="position:absolute;left:0;text-align:left;margin-left:10.3pt;margin-top:299.2pt;width:229.5pt;height:48.7pt;z-index:251655680">
            <v:textbox style="mso-next-textbox:#_x0000_s1078">
              <w:txbxContent>
                <w:p w:rsidR="00CF001A" w:rsidRPr="00680DB4" w:rsidRDefault="00CF001A" w:rsidP="00585F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680DB4">
                    <w:rPr>
                      <w:sz w:val="24"/>
                      <w:szCs w:val="24"/>
                    </w:rPr>
                    <w:t xml:space="preserve">аключение договора аренды </w:t>
                  </w:r>
                  <w:r>
                    <w:rPr>
                      <w:sz w:val="24"/>
                      <w:szCs w:val="24"/>
                    </w:rPr>
                    <w:t xml:space="preserve">или договора купли-продажи </w:t>
                  </w:r>
                  <w:r w:rsidRPr="00680DB4">
                    <w:rPr>
                      <w:sz w:val="24"/>
                      <w:szCs w:val="24"/>
                    </w:rPr>
                    <w:t xml:space="preserve">земельного участка </w:t>
                  </w:r>
                  <w:r>
                    <w:rPr>
                      <w:sz w:val="24"/>
                      <w:szCs w:val="24"/>
                    </w:rPr>
                    <w:t>без проведения торгов</w:t>
                  </w:r>
                </w:p>
                <w:p w:rsidR="00CF001A" w:rsidRPr="00680DB4" w:rsidRDefault="00CF001A" w:rsidP="00585FF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F001A" w:rsidRPr="00585FF7" w:rsidRDefault="00CF001A" w:rsidP="00585FF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604E56" w:rsidRPr="00276A5E" w:rsidSect="00291CE2">
      <w:headerReference w:type="even" r:id="rId10"/>
      <w:pgSz w:w="11907" w:h="16834" w:code="9"/>
      <w:pgMar w:top="1134" w:right="708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22" w:rsidRDefault="00127422">
      <w:r>
        <w:separator/>
      </w:r>
    </w:p>
  </w:endnote>
  <w:endnote w:type="continuationSeparator" w:id="0">
    <w:p w:rsidR="00127422" w:rsidRDefault="0012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22" w:rsidRDefault="00127422">
      <w:r>
        <w:separator/>
      </w:r>
    </w:p>
  </w:footnote>
  <w:footnote w:type="continuationSeparator" w:id="0">
    <w:p w:rsidR="00127422" w:rsidRDefault="0012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1A" w:rsidRDefault="00FC7A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00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01A" w:rsidRDefault="00CF00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AF"/>
    <w:rsid w:val="00001D18"/>
    <w:rsid w:val="00003CD9"/>
    <w:rsid w:val="000041A0"/>
    <w:rsid w:val="000059E6"/>
    <w:rsid w:val="000104BF"/>
    <w:rsid w:val="00012032"/>
    <w:rsid w:val="00015388"/>
    <w:rsid w:val="000200A3"/>
    <w:rsid w:val="00023A4B"/>
    <w:rsid w:val="00027856"/>
    <w:rsid w:val="00030736"/>
    <w:rsid w:val="000370BB"/>
    <w:rsid w:val="000370C9"/>
    <w:rsid w:val="00037749"/>
    <w:rsid w:val="00047968"/>
    <w:rsid w:val="00050098"/>
    <w:rsid w:val="0005131A"/>
    <w:rsid w:val="00052F78"/>
    <w:rsid w:val="00061661"/>
    <w:rsid w:val="00065B61"/>
    <w:rsid w:val="00066AD9"/>
    <w:rsid w:val="00070A08"/>
    <w:rsid w:val="00075160"/>
    <w:rsid w:val="000753CA"/>
    <w:rsid w:val="00075A45"/>
    <w:rsid w:val="0008223A"/>
    <w:rsid w:val="000836B6"/>
    <w:rsid w:val="000902D8"/>
    <w:rsid w:val="000A6742"/>
    <w:rsid w:val="000A69A0"/>
    <w:rsid w:val="000B7477"/>
    <w:rsid w:val="000C23A0"/>
    <w:rsid w:val="000C45BC"/>
    <w:rsid w:val="000C46DB"/>
    <w:rsid w:val="000D143C"/>
    <w:rsid w:val="000E19BC"/>
    <w:rsid w:val="000F26B5"/>
    <w:rsid w:val="00101BA4"/>
    <w:rsid w:val="00103630"/>
    <w:rsid w:val="001042FC"/>
    <w:rsid w:val="0010510A"/>
    <w:rsid w:val="001066EA"/>
    <w:rsid w:val="00110C09"/>
    <w:rsid w:val="00113649"/>
    <w:rsid w:val="00117D60"/>
    <w:rsid w:val="00127422"/>
    <w:rsid w:val="00153F9B"/>
    <w:rsid w:val="00155844"/>
    <w:rsid w:val="001560E7"/>
    <w:rsid w:val="00162B61"/>
    <w:rsid w:val="00166FE6"/>
    <w:rsid w:val="00170FBE"/>
    <w:rsid w:val="00171E62"/>
    <w:rsid w:val="00184AFF"/>
    <w:rsid w:val="00186E87"/>
    <w:rsid w:val="0019291B"/>
    <w:rsid w:val="001A2C36"/>
    <w:rsid w:val="001A346E"/>
    <w:rsid w:val="001A7ADD"/>
    <w:rsid w:val="001A7D94"/>
    <w:rsid w:val="001B030A"/>
    <w:rsid w:val="001B2CC5"/>
    <w:rsid w:val="001B65BE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59F4"/>
    <w:rsid w:val="00207581"/>
    <w:rsid w:val="00207AD5"/>
    <w:rsid w:val="002103AA"/>
    <w:rsid w:val="00221658"/>
    <w:rsid w:val="00232AA4"/>
    <w:rsid w:val="00235E90"/>
    <w:rsid w:val="002375EF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5310"/>
    <w:rsid w:val="00281818"/>
    <w:rsid w:val="00282556"/>
    <w:rsid w:val="00291CE2"/>
    <w:rsid w:val="002A032A"/>
    <w:rsid w:val="002A279B"/>
    <w:rsid w:val="002B110C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06C5C"/>
    <w:rsid w:val="0031650D"/>
    <w:rsid w:val="00321687"/>
    <w:rsid w:val="00321BEE"/>
    <w:rsid w:val="003232D5"/>
    <w:rsid w:val="00326BC7"/>
    <w:rsid w:val="003330FA"/>
    <w:rsid w:val="0033310A"/>
    <w:rsid w:val="003332D1"/>
    <w:rsid w:val="00337A0A"/>
    <w:rsid w:val="003470D7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10C2"/>
    <w:rsid w:val="0039561A"/>
    <w:rsid w:val="003A18E9"/>
    <w:rsid w:val="003B0672"/>
    <w:rsid w:val="003C06A0"/>
    <w:rsid w:val="003C727F"/>
    <w:rsid w:val="003D0807"/>
    <w:rsid w:val="003D3CDC"/>
    <w:rsid w:val="003D76E5"/>
    <w:rsid w:val="003E0779"/>
    <w:rsid w:val="003E2F95"/>
    <w:rsid w:val="003E31C1"/>
    <w:rsid w:val="003E68BA"/>
    <w:rsid w:val="003F114C"/>
    <w:rsid w:val="003F2F2C"/>
    <w:rsid w:val="003F5A79"/>
    <w:rsid w:val="003F7FD4"/>
    <w:rsid w:val="004049D6"/>
    <w:rsid w:val="00404D70"/>
    <w:rsid w:val="00413A34"/>
    <w:rsid w:val="00427A19"/>
    <w:rsid w:val="00432DFD"/>
    <w:rsid w:val="00434B48"/>
    <w:rsid w:val="004353BE"/>
    <w:rsid w:val="00456C88"/>
    <w:rsid w:val="004633B3"/>
    <w:rsid w:val="00467F1E"/>
    <w:rsid w:val="004701AD"/>
    <w:rsid w:val="004706E4"/>
    <w:rsid w:val="00472241"/>
    <w:rsid w:val="00482A68"/>
    <w:rsid w:val="0048383C"/>
    <w:rsid w:val="004865A3"/>
    <w:rsid w:val="0049229E"/>
    <w:rsid w:val="00495050"/>
    <w:rsid w:val="004A1924"/>
    <w:rsid w:val="004A1B42"/>
    <w:rsid w:val="004B1442"/>
    <w:rsid w:val="004C09C5"/>
    <w:rsid w:val="004C3B27"/>
    <w:rsid w:val="004C6C3E"/>
    <w:rsid w:val="004C74DF"/>
    <w:rsid w:val="004E3527"/>
    <w:rsid w:val="004E5F40"/>
    <w:rsid w:val="004F59E1"/>
    <w:rsid w:val="004F7682"/>
    <w:rsid w:val="00510633"/>
    <w:rsid w:val="005129F7"/>
    <w:rsid w:val="00523FEA"/>
    <w:rsid w:val="00524372"/>
    <w:rsid w:val="00530818"/>
    <w:rsid w:val="00532CFA"/>
    <w:rsid w:val="00535FAC"/>
    <w:rsid w:val="00537AA6"/>
    <w:rsid w:val="00540714"/>
    <w:rsid w:val="00543136"/>
    <w:rsid w:val="00557F17"/>
    <w:rsid w:val="00560224"/>
    <w:rsid w:val="00561424"/>
    <w:rsid w:val="00562CD0"/>
    <w:rsid w:val="00563C74"/>
    <w:rsid w:val="00565940"/>
    <w:rsid w:val="00574267"/>
    <w:rsid w:val="00574F12"/>
    <w:rsid w:val="005818BC"/>
    <w:rsid w:val="00585FF7"/>
    <w:rsid w:val="00597813"/>
    <w:rsid w:val="005B5853"/>
    <w:rsid w:val="005C61D8"/>
    <w:rsid w:val="005E401C"/>
    <w:rsid w:val="005E46E7"/>
    <w:rsid w:val="005F29EB"/>
    <w:rsid w:val="005F5216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51493"/>
    <w:rsid w:val="00660D6F"/>
    <w:rsid w:val="0067030B"/>
    <w:rsid w:val="006805E8"/>
    <w:rsid w:val="006828B1"/>
    <w:rsid w:val="0069320E"/>
    <w:rsid w:val="006A1FD5"/>
    <w:rsid w:val="006B0478"/>
    <w:rsid w:val="006B3513"/>
    <w:rsid w:val="006B6CEF"/>
    <w:rsid w:val="006C1467"/>
    <w:rsid w:val="006C216A"/>
    <w:rsid w:val="006C40EF"/>
    <w:rsid w:val="006D0FD9"/>
    <w:rsid w:val="006D1139"/>
    <w:rsid w:val="006D7D46"/>
    <w:rsid w:val="006D7F4F"/>
    <w:rsid w:val="006F1D07"/>
    <w:rsid w:val="006F5E96"/>
    <w:rsid w:val="00701BFA"/>
    <w:rsid w:val="00701E3D"/>
    <w:rsid w:val="007034A7"/>
    <w:rsid w:val="00703ACC"/>
    <w:rsid w:val="0071177C"/>
    <w:rsid w:val="007212E8"/>
    <w:rsid w:val="007305A7"/>
    <w:rsid w:val="007320BC"/>
    <w:rsid w:val="00740938"/>
    <w:rsid w:val="00741750"/>
    <w:rsid w:val="00742399"/>
    <w:rsid w:val="00742DA8"/>
    <w:rsid w:val="00743578"/>
    <w:rsid w:val="00744C5A"/>
    <w:rsid w:val="007465FE"/>
    <w:rsid w:val="00750ACD"/>
    <w:rsid w:val="00764148"/>
    <w:rsid w:val="007B182C"/>
    <w:rsid w:val="007B5715"/>
    <w:rsid w:val="007C566B"/>
    <w:rsid w:val="007C7BBB"/>
    <w:rsid w:val="007D431C"/>
    <w:rsid w:val="007D7FA1"/>
    <w:rsid w:val="007E15AD"/>
    <w:rsid w:val="007E23F8"/>
    <w:rsid w:val="007E2976"/>
    <w:rsid w:val="007E3EC4"/>
    <w:rsid w:val="007F0666"/>
    <w:rsid w:val="007F0D3F"/>
    <w:rsid w:val="007F2FB8"/>
    <w:rsid w:val="0080676F"/>
    <w:rsid w:val="00816A1B"/>
    <w:rsid w:val="00816F61"/>
    <w:rsid w:val="008174A6"/>
    <w:rsid w:val="00824B60"/>
    <w:rsid w:val="00846AE3"/>
    <w:rsid w:val="008513A7"/>
    <w:rsid w:val="0085748E"/>
    <w:rsid w:val="00860F83"/>
    <w:rsid w:val="00861008"/>
    <w:rsid w:val="00867A23"/>
    <w:rsid w:val="008711D3"/>
    <w:rsid w:val="0087630E"/>
    <w:rsid w:val="008803A3"/>
    <w:rsid w:val="008822D5"/>
    <w:rsid w:val="00887CAA"/>
    <w:rsid w:val="0089311F"/>
    <w:rsid w:val="00894528"/>
    <w:rsid w:val="00896D18"/>
    <w:rsid w:val="008A1C48"/>
    <w:rsid w:val="008A4F52"/>
    <w:rsid w:val="008A6561"/>
    <w:rsid w:val="008B768B"/>
    <w:rsid w:val="008C3B1C"/>
    <w:rsid w:val="008C4743"/>
    <w:rsid w:val="008C5DC9"/>
    <w:rsid w:val="008C66FF"/>
    <w:rsid w:val="008D3F1D"/>
    <w:rsid w:val="008D7AF6"/>
    <w:rsid w:val="008F2F83"/>
    <w:rsid w:val="008F5150"/>
    <w:rsid w:val="008F54F1"/>
    <w:rsid w:val="009004EA"/>
    <w:rsid w:val="00901CB1"/>
    <w:rsid w:val="009033DA"/>
    <w:rsid w:val="00904D7A"/>
    <w:rsid w:val="00907597"/>
    <w:rsid w:val="00911C60"/>
    <w:rsid w:val="00916E2C"/>
    <w:rsid w:val="00917239"/>
    <w:rsid w:val="00924F93"/>
    <w:rsid w:val="0092603B"/>
    <w:rsid w:val="0094166D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0035"/>
    <w:rsid w:val="00984B1C"/>
    <w:rsid w:val="00984CD8"/>
    <w:rsid w:val="00984CEE"/>
    <w:rsid w:val="00994F2B"/>
    <w:rsid w:val="00996908"/>
    <w:rsid w:val="009A0D18"/>
    <w:rsid w:val="009A6DD7"/>
    <w:rsid w:val="009B1550"/>
    <w:rsid w:val="009B34DB"/>
    <w:rsid w:val="009B775C"/>
    <w:rsid w:val="009C1C8C"/>
    <w:rsid w:val="009C4E80"/>
    <w:rsid w:val="009C70FB"/>
    <w:rsid w:val="009D051C"/>
    <w:rsid w:val="009D3A00"/>
    <w:rsid w:val="009D49CC"/>
    <w:rsid w:val="009D7CC1"/>
    <w:rsid w:val="009E1646"/>
    <w:rsid w:val="009E4C52"/>
    <w:rsid w:val="009E7BC7"/>
    <w:rsid w:val="009F16C0"/>
    <w:rsid w:val="009F19E8"/>
    <w:rsid w:val="00A004DC"/>
    <w:rsid w:val="00A03168"/>
    <w:rsid w:val="00A035D1"/>
    <w:rsid w:val="00A059D7"/>
    <w:rsid w:val="00A106C4"/>
    <w:rsid w:val="00A14669"/>
    <w:rsid w:val="00A16E69"/>
    <w:rsid w:val="00A178FD"/>
    <w:rsid w:val="00A20BA7"/>
    <w:rsid w:val="00A21545"/>
    <w:rsid w:val="00A232AB"/>
    <w:rsid w:val="00A262EC"/>
    <w:rsid w:val="00A27140"/>
    <w:rsid w:val="00A42E4C"/>
    <w:rsid w:val="00A46D81"/>
    <w:rsid w:val="00A5023D"/>
    <w:rsid w:val="00A5055B"/>
    <w:rsid w:val="00A51CD7"/>
    <w:rsid w:val="00A55D34"/>
    <w:rsid w:val="00A55FBD"/>
    <w:rsid w:val="00A56743"/>
    <w:rsid w:val="00A60FBE"/>
    <w:rsid w:val="00A6451A"/>
    <w:rsid w:val="00A665A7"/>
    <w:rsid w:val="00A70B96"/>
    <w:rsid w:val="00A747A8"/>
    <w:rsid w:val="00A86587"/>
    <w:rsid w:val="00A960E1"/>
    <w:rsid w:val="00A97DDB"/>
    <w:rsid w:val="00AB01CD"/>
    <w:rsid w:val="00AB7F72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435E"/>
    <w:rsid w:val="00B16F12"/>
    <w:rsid w:val="00B22EA3"/>
    <w:rsid w:val="00B260BA"/>
    <w:rsid w:val="00B263A0"/>
    <w:rsid w:val="00B26FB2"/>
    <w:rsid w:val="00B44B12"/>
    <w:rsid w:val="00B517FA"/>
    <w:rsid w:val="00B629EF"/>
    <w:rsid w:val="00B63B9E"/>
    <w:rsid w:val="00B70D38"/>
    <w:rsid w:val="00B710F0"/>
    <w:rsid w:val="00B80120"/>
    <w:rsid w:val="00B86A2A"/>
    <w:rsid w:val="00BA662F"/>
    <w:rsid w:val="00BB1536"/>
    <w:rsid w:val="00BB1728"/>
    <w:rsid w:val="00BB34D8"/>
    <w:rsid w:val="00BB47DB"/>
    <w:rsid w:val="00BB4EF4"/>
    <w:rsid w:val="00BB51E6"/>
    <w:rsid w:val="00BC0AC5"/>
    <w:rsid w:val="00BC1214"/>
    <w:rsid w:val="00BC227B"/>
    <w:rsid w:val="00BC58B0"/>
    <w:rsid w:val="00BC6767"/>
    <w:rsid w:val="00BC6D4F"/>
    <w:rsid w:val="00BE2541"/>
    <w:rsid w:val="00BE4859"/>
    <w:rsid w:val="00BE49B5"/>
    <w:rsid w:val="00BE65D1"/>
    <w:rsid w:val="00BF0AC7"/>
    <w:rsid w:val="00C0522D"/>
    <w:rsid w:val="00C065DA"/>
    <w:rsid w:val="00C14ECB"/>
    <w:rsid w:val="00C14F08"/>
    <w:rsid w:val="00C16CDC"/>
    <w:rsid w:val="00C21DF2"/>
    <w:rsid w:val="00C24BA3"/>
    <w:rsid w:val="00C53465"/>
    <w:rsid w:val="00C541CE"/>
    <w:rsid w:val="00C5774A"/>
    <w:rsid w:val="00C6085E"/>
    <w:rsid w:val="00C61739"/>
    <w:rsid w:val="00C63177"/>
    <w:rsid w:val="00C64BEB"/>
    <w:rsid w:val="00C71A72"/>
    <w:rsid w:val="00C73FF9"/>
    <w:rsid w:val="00C77798"/>
    <w:rsid w:val="00C80F4F"/>
    <w:rsid w:val="00C81E4C"/>
    <w:rsid w:val="00C921DE"/>
    <w:rsid w:val="00C957FA"/>
    <w:rsid w:val="00CA7EB8"/>
    <w:rsid w:val="00CB2882"/>
    <w:rsid w:val="00CB4B0E"/>
    <w:rsid w:val="00CC2264"/>
    <w:rsid w:val="00CC4CE2"/>
    <w:rsid w:val="00CE469F"/>
    <w:rsid w:val="00CF001A"/>
    <w:rsid w:val="00CF0A2F"/>
    <w:rsid w:val="00CF0FCE"/>
    <w:rsid w:val="00CF17AB"/>
    <w:rsid w:val="00CF483C"/>
    <w:rsid w:val="00CF737B"/>
    <w:rsid w:val="00D11391"/>
    <w:rsid w:val="00D12893"/>
    <w:rsid w:val="00D22E46"/>
    <w:rsid w:val="00D2336B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9542F"/>
    <w:rsid w:val="00DA6E10"/>
    <w:rsid w:val="00DB07AC"/>
    <w:rsid w:val="00DC0D72"/>
    <w:rsid w:val="00DC5D6E"/>
    <w:rsid w:val="00DC6C38"/>
    <w:rsid w:val="00DD48C0"/>
    <w:rsid w:val="00DD567E"/>
    <w:rsid w:val="00DF33AE"/>
    <w:rsid w:val="00DF55D5"/>
    <w:rsid w:val="00DF6C4B"/>
    <w:rsid w:val="00E11789"/>
    <w:rsid w:val="00E13247"/>
    <w:rsid w:val="00E16F93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5C63"/>
    <w:rsid w:val="00E76A48"/>
    <w:rsid w:val="00E81590"/>
    <w:rsid w:val="00E83D22"/>
    <w:rsid w:val="00E83FEB"/>
    <w:rsid w:val="00E87336"/>
    <w:rsid w:val="00EA3C85"/>
    <w:rsid w:val="00EA569B"/>
    <w:rsid w:val="00EB0965"/>
    <w:rsid w:val="00EB2AE5"/>
    <w:rsid w:val="00EC3748"/>
    <w:rsid w:val="00EC5722"/>
    <w:rsid w:val="00ED17A9"/>
    <w:rsid w:val="00ED26AD"/>
    <w:rsid w:val="00ED5E2F"/>
    <w:rsid w:val="00EE422C"/>
    <w:rsid w:val="00EE73E7"/>
    <w:rsid w:val="00EF5FBD"/>
    <w:rsid w:val="00F05358"/>
    <w:rsid w:val="00F0611F"/>
    <w:rsid w:val="00F14B72"/>
    <w:rsid w:val="00F261B5"/>
    <w:rsid w:val="00F30FEE"/>
    <w:rsid w:val="00F53AFE"/>
    <w:rsid w:val="00F56514"/>
    <w:rsid w:val="00F7021B"/>
    <w:rsid w:val="00F76E39"/>
    <w:rsid w:val="00F8054F"/>
    <w:rsid w:val="00F819AF"/>
    <w:rsid w:val="00F86AC1"/>
    <w:rsid w:val="00F87060"/>
    <w:rsid w:val="00F876E5"/>
    <w:rsid w:val="00FA14C9"/>
    <w:rsid w:val="00FA229E"/>
    <w:rsid w:val="00FA4012"/>
    <w:rsid w:val="00FA54EF"/>
    <w:rsid w:val="00FA639F"/>
    <w:rsid w:val="00FA66D8"/>
    <w:rsid w:val="00FA7A58"/>
    <w:rsid w:val="00FB003A"/>
    <w:rsid w:val="00FC351F"/>
    <w:rsid w:val="00FC7A69"/>
    <w:rsid w:val="00FD37B1"/>
    <w:rsid w:val="00FE0A3E"/>
    <w:rsid w:val="00FE4260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  <o:rules v:ext="edit">
        <o:r id="V:Rule1" type="connector" idref="#_x0000_s1087"/>
        <o:r id="V:Rule2" type="connector" idref="#_x0000_s1080"/>
        <o:r id="V:Rule3" type="connector" idref="#_x0000_s1072"/>
        <o:r id="V:Rule4" type="connector" idref="#_x0000_s1076"/>
        <o:r id="V:Rule5" type="connector" idref="#_x0000_s1073"/>
        <o:r id="V:Rule6" type="connector" idref="#_x0000_s1082"/>
        <o:r id="V:Rule7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EF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E469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5E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375EF"/>
  </w:style>
  <w:style w:type="paragraph" w:styleId="a5">
    <w:name w:val="footer"/>
    <w:basedOn w:val="a"/>
    <w:rsid w:val="002375EF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E469F"/>
    <w:rPr>
      <w:rFonts w:ascii="Cambria" w:hAnsi="Cambria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CE469F"/>
    <w:pPr>
      <w:jc w:val="center"/>
    </w:pPr>
    <w:rPr>
      <w:bCs/>
      <w:szCs w:val="24"/>
    </w:rPr>
  </w:style>
  <w:style w:type="character" w:customStyle="1" w:styleId="ab">
    <w:name w:val="Название Знак"/>
    <w:basedOn w:val="a0"/>
    <w:link w:val="aa"/>
    <w:rsid w:val="00CE469F"/>
    <w:rPr>
      <w:bCs/>
      <w:sz w:val="28"/>
      <w:szCs w:val="24"/>
    </w:rPr>
  </w:style>
  <w:style w:type="paragraph" w:styleId="ac">
    <w:name w:val="Subtitle"/>
    <w:basedOn w:val="a"/>
    <w:link w:val="ad"/>
    <w:qFormat/>
    <w:rsid w:val="00CE469F"/>
    <w:pPr>
      <w:jc w:val="center"/>
    </w:pPr>
    <w:rPr>
      <w:bCs/>
      <w:szCs w:val="24"/>
    </w:rPr>
  </w:style>
  <w:style w:type="character" w:customStyle="1" w:styleId="ad">
    <w:name w:val="Подзаголовок Знак"/>
    <w:basedOn w:val="a0"/>
    <w:link w:val="ac"/>
    <w:rsid w:val="00CE469F"/>
    <w:rPr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15167@donpa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110</TotalTime>
  <Pages>15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31274</CharactersWithSpaces>
  <SharedDoc>false</SharedDoc>
  <HLinks>
    <vt:vector size="18" baseType="variant">
      <vt:variant>
        <vt:i4>1179764</vt:i4>
      </vt:variant>
      <vt:variant>
        <vt:i4>6</vt:i4>
      </vt:variant>
      <vt:variant>
        <vt:i4>0</vt:i4>
      </vt:variant>
      <vt:variant>
        <vt:i4>5</vt:i4>
      </vt:variant>
      <vt:variant>
        <vt:lpwstr>mailto:sp02023@donpac.ru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Admin</cp:lastModifiedBy>
  <cp:revision>6</cp:revision>
  <cp:lastPrinted>2014-02-04T12:25:00Z</cp:lastPrinted>
  <dcterms:created xsi:type="dcterms:W3CDTF">2015-03-09T07:10:00Z</dcterms:created>
  <dcterms:modified xsi:type="dcterms:W3CDTF">2015-04-13T14:53:00Z</dcterms:modified>
</cp:coreProperties>
</file>