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CD" w:rsidRPr="009F04CD" w:rsidRDefault="009F04CD" w:rsidP="009F04CD">
      <w:pPr>
        <w:spacing w:after="0" w:line="240" w:lineRule="auto"/>
        <w:rPr>
          <w:rFonts w:ascii="Times New Roman" w:hAnsi="Times New Roman" w:cs="Times New Roman"/>
          <w:bCs/>
          <w:sz w:val="28"/>
          <w:szCs w:val="28"/>
        </w:rPr>
      </w:pPr>
    </w:p>
    <w:p w:rsidR="009F04CD" w:rsidRPr="009F04CD" w:rsidRDefault="009F04CD" w:rsidP="009F04CD">
      <w:pPr>
        <w:spacing w:after="0" w:line="240" w:lineRule="auto"/>
        <w:jc w:val="center"/>
        <w:rPr>
          <w:rFonts w:ascii="Times New Roman" w:hAnsi="Times New Roman" w:cs="Times New Roman"/>
          <w:b/>
          <w:sz w:val="28"/>
          <w:szCs w:val="28"/>
        </w:rPr>
      </w:pPr>
      <w:r w:rsidRPr="009F04CD">
        <w:rPr>
          <w:rFonts w:ascii="Times New Roman" w:hAnsi="Times New Roman" w:cs="Times New Roman"/>
          <w:b/>
          <w:sz w:val="28"/>
          <w:szCs w:val="28"/>
        </w:rPr>
        <w:t>МУНИЦИПАЛЬНОЕ ОБРАЗОВАНИЕ</w:t>
      </w:r>
    </w:p>
    <w:p w:rsidR="009F04CD" w:rsidRPr="009F04CD" w:rsidRDefault="009F04CD" w:rsidP="009F04CD">
      <w:pPr>
        <w:spacing w:after="0" w:line="240" w:lineRule="auto"/>
        <w:jc w:val="center"/>
        <w:rPr>
          <w:rFonts w:ascii="Times New Roman" w:hAnsi="Times New Roman" w:cs="Times New Roman"/>
          <w:b/>
          <w:sz w:val="28"/>
          <w:szCs w:val="28"/>
        </w:rPr>
      </w:pPr>
      <w:r w:rsidRPr="009F04CD">
        <w:rPr>
          <w:rFonts w:ascii="Times New Roman" w:hAnsi="Times New Roman" w:cs="Times New Roman"/>
          <w:b/>
          <w:sz w:val="28"/>
          <w:szCs w:val="28"/>
        </w:rPr>
        <w:t>«СТАРОСТАНИЧНОЕ СЕЛЬСКОЕ ПОСЕЛЕНИЕ»</w:t>
      </w:r>
    </w:p>
    <w:p w:rsidR="009F04CD" w:rsidRPr="009F04CD" w:rsidRDefault="009F04CD" w:rsidP="009F04CD">
      <w:pPr>
        <w:spacing w:after="0" w:line="240" w:lineRule="auto"/>
        <w:jc w:val="center"/>
        <w:rPr>
          <w:rFonts w:ascii="Times New Roman" w:hAnsi="Times New Roman" w:cs="Times New Roman"/>
          <w:b/>
          <w:sz w:val="28"/>
          <w:szCs w:val="28"/>
        </w:rPr>
      </w:pPr>
      <w:r w:rsidRPr="009F04CD">
        <w:rPr>
          <w:rFonts w:ascii="Times New Roman" w:hAnsi="Times New Roman" w:cs="Times New Roman"/>
          <w:b/>
          <w:sz w:val="28"/>
          <w:szCs w:val="28"/>
        </w:rPr>
        <w:t>АДМИНИСТРАЦИЯ СТАРОСТАНИЧНОГО СЕЛЬСКОГО ПОСЕЛЕНИЯ</w:t>
      </w:r>
    </w:p>
    <w:p w:rsidR="009F04CD" w:rsidRPr="009F04CD" w:rsidRDefault="009F04CD" w:rsidP="009F04CD">
      <w:pPr>
        <w:spacing w:after="0" w:line="240" w:lineRule="auto"/>
        <w:jc w:val="center"/>
        <w:rPr>
          <w:rFonts w:ascii="Times New Roman" w:hAnsi="Times New Roman" w:cs="Times New Roman"/>
          <w:b/>
          <w:sz w:val="28"/>
          <w:szCs w:val="28"/>
        </w:rPr>
      </w:pPr>
      <w:r w:rsidRPr="009F04CD">
        <w:rPr>
          <w:rFonts w:ascii="Times New Roman" w:hAnsi="Times New Roman" w:cs="Times New Roman"/>
          <w:b/>
          <w:sz w:val="28"/>
          <w:szCs w:val="28"/>
        </w:rPr>
        <w:t>КАМЕНСКОГО РАЙОНА РОСТОВСКОЙ ОБЛАСТИ</w:t>
      </w:r>
    </w:p>
    <w:p w:rsidR="009F04CD" w:rsidRPr="009F04CD" w:rsidRDefault="009F04CD" w:rsidP="009F04CD">
      <w:pPr>
        <w:spacing w:after="0" w:line="240" w:lineRule="auto"/>
        <w:rPr>
          <w:rFonts w:ascii="Times New Roman" w:hAnsi="Times New Roman" w:cs="Times New Roman"/>
          <w:b/>
          <w:sz w:val="28"/>
          <w:szCs w:val="28"/>
        </w:rPr>
      </w:pPr>
    </w:p>
    <w:p w:rsidR="009F04CD" w:rsidRPr="009F04CD" w:rsidRDefault="009F04CD" w:rsidP="009F04CD">
      <w:pPr>
        <w:spacing w:after="0" w:line="240" w:lineRule="auto"/>
        <w:jc w:val="center"/>
        <w:rPr>
          <w:rFonts w:ascii="Times New Roman" w:hAnsi="Times New Roman" w:cs="Times New Roman"/>
          <w:b/>
          <w:sz w:val="28"/>
          <w:szCs w:val="28"/>
        </w:rPr>
      </w:pPr>
      <w:r w:rsidRPr="009F04CD">
        <w:rPr>
          <w:rFonts w:ascii="Times New Roman" w:hAnsi="Times New Roman" w:cs="Times New Roman"/>
          <w:b/>
          <w:sz w:val="28"/>
          <w:szCs w:val="28"/>
        </w:rPr>
        <w:t>ПОСТАНОВЛЕНИЕ</w:t>
      </w:r>
    </w:p>
    <w:p w:rsidR="009F04CD" w:rsidRPr="009F04CD" w:rsidRDefault="009F04CD" w:rsidP="009F04CD">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745"/>
      </w:tblGrid>
      <w:tr w:rsidR="009F04CD" w:rsidRPr="009F04CD" w:rsidTr="009F04CD">
        <w:trPr>
          <w:trHeight w:val="100"/>
        </w:trPr>
        <w:tc>
          <w:tcPr>
            <w:tcW w:w="10260" w:type="dxa"/>
            <w:tcBorders>
              <w:top w:val="thinThickSmallGap" w:sz="24" w:space="0" w:color="auto"/>
              <w:left w:val="nil"/>
              <w:bottom w:val="nil"/>
              <w:right w:val="nil"/>
            </w:tcBorders>
          </w:tcPr>
          <w:p w:rsidR="009F04CD" w:rsidRPr="009F04CD" w:rsidRDefault="009F04CD" w:rsidP="009F04CD">
            <w:pPr>
              <w:suppressAutoHyphens/>
              <w:spacing w:after="0" w:line="240" w:lineRule="auto"/>
              <w:rPr>
                <w:rFonts w:ascii="Times New Roman" w:hAnsi="Times New Roman" w:cs="Times New Roman"/>
                <w:sz w:val="28"/>
                <w:szCs w:val="28"/>
                <w:lang w:eastAsia="ar-SA"/>
              </w:rPr>
            </w:pPr>
          </w:p>
        </w:tc>
      </w:tr>
    </w:tbl>
    <w:p w:rsidR="009F04CD" w:rsidRPr="009F04CD" w:rsidRDefault="009F04CD" w:rsidP="009F04CD">
      <w:pPr>
        <w:spacing w:after="0" w:line="240" w:lineRule="auto"/>
        <w:rPr>
          <w:rFonts w:ascii="Times New Roman" w:hAnsi="Times New Roman" w:cs="Times New Roman"/>
          <w:sz w:val="28"/>
          <w:szCs w:val="28"/>
          <w:lang w:eastAsia="ar-SA"/>
        </w:rPr>
      </w:pPr>
      <w:r w:rsidRPr="009F04CD">
        <w:rPr>
          <w:rFonts w:ascii="Times New Roman" w:hAnsi="Times New Roman" w:cs="Times New Roman"/>
          <w:sz w:val="28"/>
          <w:szCs w:val="28"/>
        </w:rPr>
        <w:t xml:space="preserve"> </w:t>
      </w:r>
    </w:p>
    <w:p w:rsidR="009F04CD" w:rsidRPr="009F04CD" w:rsidRDefault="009F04CD" w:rsidP="009F04CD">
      <w:pPr>
        <w:spacing w:after="0" w:line="240" w:lineRule="auto"/>
        <w:jc w:val="both"/>
        <w:rPr>
          <w:rFonts w:ascii="Times New Roman" w:hAnsi="Times New Roman" w:cs="Times New Roman"/>
          <w:b/>
          <w:sz w:val="28"/>
          <w:szCs w:val="28"/>
        </w:rPr>
      </w:pPr>
      <w:r w:rsidRPr="009F04CD">
        <w:rPr>
          <w:rFonts w:ascii="Times New Roman" w:hAnsi="Times New Roman" w:cs="Times New Roman"/>
          <w:b/>
          <w:sz w:val="28"/>
          <w:szCs w:val="28"/>
        </w:rPr>
        <w:t>«11» марта 2012 го</w:t>
      </w:r>
      <w:r w:rsidR="00474AD9">
        <w:rPr>
          <w:rFonts w:ascii="Times New Roman" w:hAnsi="Times New Roman" w:cs="Times New Roman"/>
          <w:b/>
          <w:sz w:val="28"/>
          <w:szCs w:val="28"/>
        </w:rPr>
        <w:t>да                          № 42</w:t>
      </w:r>
      <w:r w:rsidRPr="009F04CD">
        <w:rPr>
          <w:rFonts w:ascii="Times New Roman" w:hAnsi="Times New Roman" w:cs="Times New Roman"/>
          <w:b/>
          <w:sz w:val="28"/>
          <w:szCs w:val="28"/>
        </w:rPr>
        <w:t xml:space="preserve">                     х. Старая Станица</w:t>
      </w:r>
    </w:p>
    <w:p w:rsidR="009F04CD" w:rsidRPr="009F04CD" w:rsidRDefault="009F04CD" w:rsidP="009F04CD">
      <w:pPr>
        <w:spacing w:after="0" w:line="240" w:lineRule="auto"/>
        <w:rPr>
          <w:rFonts w:ascii="Times New Roman" w:hAnsi="Times New Roman" w:cs="Times New Roman"/>
          <w:bCs/>
          <w:sz w:val="28"/>
          <w:szCs w:val="28"/>
          <w:lang w:eastAsia="ar-SA"/>
        </w:rPr>
      </w:pPr>
    </w:p>
    <w:p w:rsidR="009F04CD" w:rsidRPr="009F04CD" w:rsidRDefault="009F04CD" w:rsidP="009F04CD">
      <w:pPr>
        <w:spacing w:after="0" w:line="240" w:lineRule="auto"/>
        <w:rPr>
          <w:rFonts w:ascii="Times New Roman" w:hAnsi="Times New Roman" w:cs="Times New Roman"/>
          <w:bCs/>
          <w:sz w:val="28"/>
          <w:szCs w:val="28"/>
          <w:lang w:eastAsia="en-US"/>
        </w:rPr>
      </w:pPr>
    </w:p>
    <w:p w:rsidR="009F04CD" w:rsidRPr="009F04CD" w:rsidRDefault="009F04CD" w:rsidP="009F04CD">
      <w:pPr>
        <w:spacing w:after="0" w:line="240" w:lineRule="auto"/>
        <w:rPr>
          <w:rFonts w:ascii="Times New Roman" w:hAnsi="Times New Roman" w:cs="Times New Roman"/>
          <w:bCs/>
          <w:sz w:val="28"/>
          <w:szCs w:val="28"/>
        </w:rPr>
      </w:pPr>
      <w:r w:rsidRPr="009F04CD">
        <w:rPr>
          <w:rFonts w:ascii="Times New Roman" w:hAnsi="Times New Roman" w:cs="Times New Roman"/>
          <w:bCs/>
          <w:sz w:val="28"/>
          <w:szCs w:val="28"/>
        </w:rPr>
        <w:t xml:space="preserve">Об утверждении </w:t>
      </w:r>
      <w:proofErr w:type="gramStart"/>
      <w:r w:rsidRPr="009F04CD">
        <w:rPr>
          <w:rFonts w:ascii="Times New Roman" w:hAnsi="Times New Roman" w:cs="Times New Roman"/>
          <w:bCs/>
          <w:sz w:val="28"/>
          <w:szCs w:val="28"/>
        </w:rPr>
        <w:t>Административного</w:t>
      </w:r>
      <w:proofErr w:type="gramEnd"/>
    </w:p>
    <w:p w:rsidR="009F04CD" w:rsidRPr="009F04CD" w:rsidRDefault="008F1CAC" w:rsidP="009F04CD">
      <w:pPr>
        <w:spacing w:after="0" w:line="240" w:lineRule="auto"/>
        <w:rPr>
          <w:rFonts w:ascii="Times New Roman" w:hAnsi="Times New Roman" w:cs="Times New Roman"/>
          <w:bCs/>
          <w:sz w:val="28"/>
          <w:szCs w:val="28"/>
        </w:rPr>
      </w:pPr>
      <w:r>
        <w:rPr>
          <w:rFonts w:ascii="Times New Roman" w:hAnsi="Times New Roman" w:cs="Times New Roman"/>
          <w:bCs/>
          <w:sz w:val="28"/>
          <w:szCs w:val="28"/>
        </w:rPr>
        <w:t>регламента   предоставления</w:t>
      </w:r>
      <w:r w:rsidR="009F04CD" w:rsidRPr="009F04CD">
        <w:rPr>
          <w:rFonts w:ascii="Times New Roman" w:hAnsi="Times New Roman" w:cs="Times New Roman"/>
          <w:bCs/>
          <w:sz w:val="28"/>
          <w:szCs w:val="28"/>
        </w:rPr>
        <w:t xml:space="preserve"> </w:t>
      </w:r>
      <w:proofErr w:type="gramStart"/>
      <w:r w:rsidR="009F04CD" w:rsidRPr="009F04CD">
        <w:rPr>
          <w:rFonts w:ascii="Times New Roman" w:hAnsi="Times New Roman" w:cs="Times New Roman"/>
          <w:bCs/>
          <w:sz w:val="28"/>
          <w:szCs w:val="28"/>
        </w:rPr>
        <w:t>муниципальной</w:t>
      </w:r>
      <w:proofErr w:type="gramEnd"/>
    </w:p>
    <w:p w:rsidR="008F1CAC" w:rsidRDefault="009F04CD" w:rsidP="009F04CD">
      <w:pPr>
        <w:spacing w:after="0" w:line="240" w:lineRule="auto"/>
        <w:rPr>
          <w:rFonts w:ascii="Times New Roman" w:hAnsi="Times New Roman" w:cs="Times New Roman"/>
          <w:bCs/>
          <w:sz w:val="28"/>
          <w:szCs w:val="28"/>
        </w:rPr>
      </w:pPr>
      <w:r w:rsidRPr="009F04CD">
        <w:rPr>
          <w:rFonts w:ascii="Times New Roman" w:hAnsi="Times New Roman" w:cs="Times New Roman"/>
          <w:bCs/>
          <w:sz w:val="28"/>
          <w:szCs w:val="28"/>
        </w:rPr>
        <w:t>услуги</w:t>
      </w:r>
      <w:r w:rsidR="008F1CAC">
        <w:rPr>
          <w:rFonts w:ascii="Times New Roman" w:hAnsi="Times New Roman" w:cs="Times New Roman"/>
          <w:bCs/>
          <w:sz w:val="28"/>
          <w:szCs w:val="28"/>
        </w:rPr>
        <w:t xml:space="preserve"> Администрацией Старостаничного </w:t>
      </w:r>
      <w:proofErr w:type="gramStart"/>
      <w:r w:rsidR="008F1CAC">
        <w:rPr>
          <w:rFonts w:ascii="Times New Roman" w:hAnsi="Times New Roman" w:cs="Times New Roman"/>
          <w:bCs/>
          <w:sz w:val="28"/>
          <w:szCs w:val="28"/>
        </w:rPr>
        <w:t>сельского</w:t>
      </w:r>
      <w:proofErr w:type="gramEnd"/>
    </w:p>
    <w:p w:rsidR="008F1CAC" w:rsidRDefault="008F1CAC" w:rsidP="009F04CD">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поселения  «Совершение нотариальных действий на территории</w:t>
      </w:r>
    </w:p>
    <w:p w:rsidR="009F04CD" w:rsidRPr="009F04CD" w:rsidRDefault="008F1CAC" w:rsidP="009F04CD">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Старостаничного сельского поселения</w:t>
      </w:r>
      <w:r w:rsidR="009F04CD" w:rsidRPr="009F04CD">
        <w:rPr>
          <w:rFonts w:ascii="Times New Roman" w:hAnsi="Times New Roman" w:cs="Times New Roman"/>
          <w:bCs/>
          <w:sz w:val="28"/>
          <w:szCs w:val="28"/>
        </w:rPr>
        <w:t>»</w:t>
      </w:r>
    </w:p>
    <w:p w:rsidR="009F04CD" w:rsidRPr="009F04CD" w:rsidRDefault="009F04CD" w:rsidP="009F04CD">
      <w:pPr>
        <w:spacing w:after="0" w:line="240" w:lineRule="auto"/>
        <w:jc w:val="center"/>
        <w:rPr>
          <w:rFonts w:ascii="Times New Roman" w:hAnsi="Times New Roman" w:cs="Times New Roman"/>
          <w:sz w:val="24"/>
          <w:szCs w:val="24"/>
        </w:rPr>
      </w:pPr>
    </w:p>
    <w:p w:rsidR="009F04CD" w:rsidRPr="009F04CD" w:rsidRDefault="009F04CD" w:rsidP="009F04CD">
      <w:pPr>
        <w:spacing w:after="0" w:line="240" w:lineRule="auto"/>
        <w:ind w:firstLine="720"/>
        <w:jc w:val="both"/>
        <w:rPr>
          <w:rFonts w:ascii="Times New Roman" w:hAnsi="Times New Roman" w:cs="Times New Roman"/>
        </w:rPr>
      </w:pPr>
    </w:p>
    <w:p w:rsidR="009F04CD" w:rsidRPr="009F04CD" w:rsidRDefault="009F04CD" w:rsidP="009F04CD">
      <w:pPr>
        <w:spacing w:after="0" w:line="240" w:lineRule="auto"/>
        <w:ind w:firstLine="720"/>
        <w:jc w:val="both"/>
        <w:rPr>
          <w:rFonts w:ascii="Times New Roman" w:hAnsi="Times New Roman" w:cs="Times New Roman"/>
          <w:sz w:val="28"/>
          <w:szCs w:val="28"/>
        </w:rPr>
      </w:pPr>
      <w:r w:rsidRPr="009F04C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roofErr w:type="gramStart"/>
      <w:r w:rsidRPr="009F04CD">
        <w:rPr>
          <w:rFonts w:ascii="Times New Roman" w:hAnsi="Times New Roman" w:cs="Times New Roman"/>
          <w:sz w:val="28"/>
          <w:szCs w:val="28"/>
        </w:rPr>
        <w:t>,У</w:t>
      </w:r>
      <w:proofErr w:type="gramEnd"/>
      <w:r w:rsidRPr="009F04CD">
        <w:rPr>
          <w:rFonts w:ascii="Times New Roman" w:hAnsi="Times New Roman" w:cs="Times New Roman"/>
          <w:sz w:val="28"/>
          <w:szCs w:val="28"/>
        </w:rPr>
        <w:t xml:space="preserve">ставом муниципального образования «Старостаничное сельское поселение» </w:t>
      </w:r>
    </w:p>
    <w:p w:rsidR="009F04CD" w:rsidRPr="009F04CD" w:rsidRDefault="009F04CD" w:rsidP="009F04CD">
      <w:pPr>
        <w:spacing w:after="0" w:line="240" w:lineRule="auto"/>
        <w:jc w:val="both"/>
        <w:rPr>
          <w:rFonts w:ascii="Times New Roman" w:hAnsi="Times New Roman" w:cs="Times New Roman"/>
          <w:sz w:val="24"/>
          <w:szCs w:val="24"/>
        </w:rPr>
      </w:pPr>
    </w:p>
    <w:p w:rsidR="009F04CD" w:rsidRPr="009F04CD" w:rsidRDefault="009F04CD" w:rsidP="009F04CD">
      <w:pPr>
        <w:spacing w:after="0" w:line="240" w:lineRule="auto"/>
        <w:jc w:val="both"/>
        <w:rPr>
          <w:rFonts w:ascii="Times New Roman" w:hAnsi="Times New Roman" w:cs="Times New Roman"/>
        </w:rPr>
      </w:pPr>
    </w:p>
    <w:p w:rsidR="009F04CD" w:rsidRPr="009F04CD" w:rsidRDefault="009F04CD" w:rsidP="009F04CD">
      <w:pPr>
        <w:spacing w:after="0" w:line="240" w:lineRule="auto"/>
        <w:rPr>
          <w:rFonts w:ascii="Times New Roman" w:hAnsi="Times New Roman" w:cs="Times New Roman"/>
          <w:b/>
          <w:sz w:val="20"/>
          <w:szCs w:val="20"/>
        </w:rPr>
      </w:pPr>
      <w:r w:rsidRPr="009F04CD">
        <w:rPr>
          <w:rFonts w:ascii="Times New Roman" w:hAnsi="Times New Roman" w:cs="Times New Roman"/>
          <w:b/>
        </w:rPr>
        <w:t xml:space="preserve">                                                                ПОСТАНОВЛЯЮ:</w:t>
      </w:r>
    </w:p>
    <w:p w:rsidR="009F04CD" w:rsidRPr="009F04CD" w:rsidRDefault="009F04CD" w:rsidP="009F04CD">
      <w:pPr>
        <w:spacing w:after="0" w:line="240" w:lineRule="auto"/>
        <w:jc w:val="both"/>
        <w:rPr>
          <w:rFonts w:ascii="Times New Roman" w:hAnsi="Times New Roman" w:cs="Times New Roman"/>
          <w:sz w:val="24"/>
          <w:szCs w:val="24"/>
        </w:rPr>
      </w:pPr>
    </w:p>
    <w:p w:rsidR="009F04CD" w:rsidRPr="009F04CD" w:rsidRDefault="009F04CD" w:rsidP="004E4E2F">
      <w:pPr>
        <w:spacing w:after="0" w:line="240" w:lineRule="auto"/>
        <w:rPr>
          <w:rFonts w:ascii="Times New Roman" w:hAnsi="Times New Roman" w:cs="Times New Roman"/>
          <w:bCs/>
          <w:sz w:val="28"/>
          <w:szCs w:val="28"/>
        </w:rPr>
      </w:pPr>
      <w:r w:rsidRPr="009F04CD">
        <w:rPr>
          <w:rFonts w:ascii="Times New Roman" w:hAnsi="Times New Roman" w:cs="Times New Roman"/>
          <w:sz w:val="28"/>
          <w:szCs w:val="28"/>
        </w:rPr>
        <w:t xml:space="preserve">           1.Утвердить Администрати</w:t>
      </w:r>
      <w:r w:rsidR="008D23D5">
        <w:rPr>
          <w:rFonts w:ascii="Times New Roman" w:hAnsi="Times New Roman" w:cs="Times New Roman"/>
          <w:sz w:val="28"/>
          <w:szCs w:val="28"/>
        </w:rPr>
        <w:t>вный регламент по предоставления</w:t>
      </w:r>
      <w:r w:rsidRPr="009F04CD">
        <w:rPr>
          <w:rFonts w:ascii="Times New Roman" w:hAnsi="Times New Roman" w:cs="Times New Roman"/>
          <w:sz w:val="28"/>
          <w:szCs w:val="28"/>
        </w:rPr>
        <w:t xml:space="preserve"> муниципальной услуги </w:t>
      </w:r>
      <w:r w:rsidR="008D23D5">
        <w:rPr>
          <w:rFonts w:ascii="Times New Roman" w:hAnsi="Times New Roman" w:cs="Times New Roman"/>
          <w:bCs/>
          <w:sz w:val="28"/>
          <w:szCs w:val="28"/>
        </w:rPr>
        <w:t>Администрацией Старостаничного сельского</w:t>
      </w:r>
      <w:r w:rsidR="008D23D5" w:rsidRPr="009F04CD">
        <w:rPr>
          <w:rFonts w:ascii="Times New Roman" w:hAnsi="Times New Roman" w:cs="Times New Roman"/>
          <w:sz w:val="28"/>
          <w:szCs w:val="28"/>
        </w:rPr>
        <w:t xml:space="preserve"> </w:t>
      </w:r>
      <w:r w:rsidR="008D23D5">
        <w:rPr>
          <w:rFonts w:ascii="Times New Roman" w:hAnsi="Times New Roman" w:cs="Times New Roman"/>
          <w:bCs/>
          <w:sz w:val="28"/>
          <w:szCs w:val="28"/>
        </w:rPr>
        <w:t>поселения  «Совершение нотариальных действий на территории</w:t>
      </w:r>
      <w:r w:rsidR="004E4E2F" w:rsidRPr="004E4E2F">
        <w:rPr>
          <w:rFonts w:ascii="Times New Roman" w:hAnsi="Times New Roman" w:cs="Times New Roman"/>
          <w:bCs/>
          <w:sz w:val="28"/>
          <w:szCs w:val="28"/>
        </w:rPr>
        <w:t xml:space="preserve"> </w:t>
      </w:r>
      <w:r w:rsidR="004E4E2F">
        <w:rPr>
          <w:rFonts w:ascii="Times New Roman" w:hAnsi="Times New Roman" w:cs="Times New Roman"/>
          <w:bCs/>
          <w:sz w:val="28"/>
          <w:szCs w:val="28"/>
        </w:rPr>
        <w:t>Старостаничного сельского поселения</w:t>
      </w:r>
      <w:r w:rsidR="004E4E2F" w:rsidRPr="009F04CD">
        <w:rPr>
          <w:rFonts w:ascii="Times New Roman" w:hAnsi="Times New Roman" w:cs="Times New Roman"/>
          <w:bCs/>
          <w:sz w:val="28"/>
          <w:szCs w:val="28"/>
        </w:rPr>
        <w:t>»</w:t>
      </w:r>
      <w:r w:rsidR="004E4E2F">
        <w:rPr>
          <w:rFonts w:ascii="Times New Roman" w:hAnsi="Times New Roman" w:cs="Times New Roman"/>
          <w:bCs/>
          <w:sz w:val="28"/>
          <w:szCs w:val="28"/>
        </w:rPr>
        <w:t xml:space="preserve"> (приложение).</w:t>
      </w:r>
    </w:p>
    <w:p w:rsidR="009F04CD" w:rsidRPr="009F04CD" w:rsidRDefault="009F04CD" w:rsidP="009F04CD">
      <w:pPr>
        <w:spacing w:after="0" w:line="240" w:lineRule="auto"/>
        <w:rPr>
          <w:rFonts w:ascii="Times New Roman" w:hAnsi="Times New Roman" w:cs="Times New Roman"/>
          <w:sz w:val="28"/>
          <w:szCs w:val="28"/>
        </w:rPr>
      </w:pPr>
      <w:r w:rsidRPr="009F04CD">
        <w:rPr>
          <w:rFonts w:ascii="Times New Roman" w:hAnsi="Times New Roman" w:cs="Times New Roman"/>
          <w:sz w:val="28"/>
          <w:szCs w:val="28"/>
        </w:rPr>
        <w:t xml:space="preserve">          2. Постановление вступает в силу со дня его официального обнародования.</w:t>
      </w:r>
    </w:p>
    <w:p w:rsidR="009F04CD" w:rsidRPr="009F04CD" w:rsidRDefault="009F04CD" w:rsidP="009F04CD">
      <w:pPr>
        <w:spacing w:after="0" w:line="240" w:lineRule="auto"/>
        <w:rPr>
          <w:rFonts w:ascii="Times New Roman" w:hAnsi="Times New Roman" w:cs="Times New Roman"/>
          <w:sz w:val="28"/>
          <w:szCs w:val="28"/>
        </w:rPr>
      </w:pPr>
      <w:r w:rsidRPr="009F04CD">
        <w:rPr>
          <w:rFonts w:ascii="Times New Roman" w:hAnsi="Times New Roman" w:cs="Times New Roman"/>
          <w:sz w:val="28"/>
          <w:szCs w:val="28"/>
        </w:rPr>
        <w:t xml:space="preserve">          3. Контроль над  исполнением настоящего постановления оставляю за собой.</w:t>
      </w:r>
    </w:p>
    <w:p w:rsidR="009F04CD" w:rsidRPr="009F04CD" w:rsidRDefault="009F04CD" w:rsidP="009F04CD">
      <w:pPr>
        <w:spacing w:after="0" w:line="240" w:lineRule="auto"/>
        <w:rPr>
          <w:rFonts w:ascii="Times New Roman" w:hAnsi="Times New Roman" w:cs="Times New Roman"/>
          <w:sz w:val="28"/>
          <w:szCs w:val="28"/>
        </w:rPr>
      </w:pPr>
    </w:p>
    <w:p w:rsidR="009F04CD" w:rsidRPr="009F04CD" w:rsidRDefault="009F04CD" w:rsidP="009F04CD">
      <w:pPr>
        <w:spacing w:after="0" w:line="240" w:lineRule="auto"/>
        <w:jc w:val="both"/>
        <w:rPr>
          <w:rFonts w:ascii="Times New Roman" w:hAnsi="Times New Roman" w:cs="Times New Roman"/>
          <w:sz w:val="28"/>
          <w:szCs w:val="28"/>
        </w:rPr>
      </w:pPr>
    </w:p>
    <w:p w:rsidR="009F04CD" w:rsidRPr="009F04CD" w:rsidRDefault="009F04CD" w:rsidP="009F04CD">
      <w:pPr>
        <w:spacing w:after="0" w:line="240" w:lineRule="auto"/>
        <w:jc w:val="both"/>
        <w:rPr>
          <w:rFonts w:ascii="Times New Roman" w:hAnsi="Times New Roman" w:cs="Times New Roman"/>
          <w:sz w:val="28"/>
          <w:szCs w:val="28"/>
        </w:rPr>
      </w:pPr>
    </w:p>
    <w:p w:rsidR="009F04CD" w:rsidRPr="009F04CD" w:rsidRDefault="009F04CD" w:rsidP="009F04CD">
      <w:pPr>
        <w:spacing w:after="0" w:line="240" w:lineRule="auto"/>
        <w:jc w:val="both"/>
        <w:rPr>
          <w:rFonts w:ascii="Times New Roman" w:hAnsi="Times New Roman" w:cs="Times New Roman"/>
          <w:sz w:val="28"/>
          <w:szCs w:val="28"/>
        </w:rPr>
      </w:pPr>
    </w:p>
    <w:p w:rsidR="009F04CD" w:rsidRPr="009F04CD" w:rsidRDefault="009F04CD" w:rsidP="009F04CD">
      <w:pPr>
        <w:spacing w:after="0" w:line="240" w:lineRule="auto"/>
        <w:jc w:val="both"/>
        <w:rPr>
          <w:rFonts w:ascii="Times New Roman" w:hAnsi="Times New Roman" w:cs="Times New Roman"/>
          <w:sz w:val="28"/>
          <w:szCs w:val="28"/>
        </w:rPr>
      </w:pPr>
    </w:p>
    <w:p w:rsidR="009F04CD" w:rsidRPr="009F04CD" w:rsidRDefault="009F04CD" w:rsidP="009F04CD">
      <w:pPr>
        <w:spacing w:after="0" w:line="240" w:lineRule="auto"/>
        <w:jc w:val="both"/>
        <w:rPr>
          <w:rFonts w:ascii="Times New Roman" w:hAnsi="Times New Roman" w:cs="Times New Roman"/>
          <w:sz w:val="28"/>
          <w:szCs w:val="28"/>
        </w:rPr>
      </w:pPr>
      <w:r w:rsidRPr="009F04CD">
        <w:rPr>
          <w:rFonts w:ascii="Times New Roman" w:hAnsi="Times New Roman" w:cs="Times New Roman"/>
          <w:sz w:val="28"/>
          <w:szCs w:val="28"/>
        </w:rPr>
        <w:t xml:space="preserve"> Глава Старостаничного</w:t>
      </w:r>
    </w:p>
    <w:p w:rsidR="009F04CD" w:rsidRPr="009F04CD" w:rsidRDefault="009F04CD" w:rsidP="009F04CD">
      <w:pPr>
        <w:spacing w:after="0" w:line="240" w:lineRule="auto"/>
        <w:jc w:val="both"/>
        <w:rPr>
          <w:rFonts w:ascii="Times New Roman" w:hAnsi="Times New Roman" w:cs="Times New Roman"/>
          <w:sz w:val="28"/>
          <w:szCs w:val="28"/>
        </w:rPr>
      </w:pPr>
      <w:r w:rsidRPr="009F04CD">
        <w:rPr>
          <w:rFonts w:ascii="Times New Roman" w:hAnsi="Times New Roman" w:cs="Times New Roman"/>
          <w:sz w:val="28"/>
          <w:szCs w:val="28"/>
        </w:rPr>
        <w:t xml:space="preserve"> сельского поселения                                                       Г.В. Галганов</w:t>
      </w:r>
      <w:r w:rsidRPr="009F04CD">
        <w:rPr>
          <w:rFonts w:ascii="Times New Roman" w:hAnsi="Times New Roman" w:cs="Times New Roman"/>
          <w:sz w:val="28"/>
          <w:szCs w:val="28"/>
        </w:rPr>
        <w:tab/>
      </w:r>
    </w:p>
    <w:p w:rsidR="009F04CD" w:rsidRPr="009F04CD" w:rsidRDefault="009F04CD" w:rsidP="009F04CD">
      <w:pPr>
        <w:spacing w:after="0" w:line="240" w:lineRule="auto"/>
        <w:jc w:val="both"/>
        <w:rPr>
          <w:rFonts w:ascii="Times New Roman" w:hAnsi="Times New Roman" w:cs="Times New Roman"/>
          <w:sz w:val="24"/>
          <w:szCs w:val="24"/>
        </w:rPr>
      </w:pPr>
    </w:p>
    <w:p w:rsidR="009F04CD" w:rsidRPr="009F04CD" w:rsidRDefault="009F04CD" w:rsidP="009F04CD">
      <w:pPr>
        <w:spacing w:after="0" w:line="240" w:lineRule="auto"/>
        <w:jc w:val="both"/>
        <w:rPr>
          <w:rFonts w:ascii="Times New Roman" w:hAnsi="Times New Roman" w:cs="Times New Roman"/>
        </w:rPr>
      </w:pPr>
    </w:p>
    <w:p w:rsidR="009F04CD" w:rsidRPr="009F04CD" w:rsidRDefault="009F04CD" w:rsidP="009F04CD">
      <w:pPr>
        <w:spacing w:after="0" w:line="240" w:lineRule="auto"/>
        <w:jc w:val="both"/>
        <w:rPr>
          <w:rFonts w:ascii="Times New Roman" w:hAnsi="Times New Roman" w:cs="Times New Roman"/>
        </w:rPr>
      </w:pPr>
    </w:p>
    <w:p w:rsidR="009F04CD" w:rsidRPr="009F04CD" w:rsidRDefault="009F04CD" w:rsidP="009F04CD">
      <w:pPr>
        <w:spacing w:after="0" w:line="240" w:lineRule="auto"/>
        <w:rPr>
          <w:rFonts w:ascii="Times New Roman" w:hAnsi="Times New Roman" w:cs="Times New Roman"/>
        </w:rPr>
      </w:pPr>
      <w:r w:rsidRPr="009F04CD">
        <w:rPr>
          <w:rFonts w:ascii="Times New Roman" w:hAnsi="Times New Roman" w:cs="Times New Roman"/>
        </w:rPr>
        <w:t xml:space="preserve">                                                                                                                  Приложение</w:t>
      </w:r>
    </w:p>
    <w:p w:rsidR="009F04CD" w:rsidRPr="009F04CD" w:rsidRDefault="009F04CD" w:rsidP="009F04CD">
      <w:pPr>
        <w:spacing w:after="0" w:line="240" w:lineRule="auto"/>
        <w:rPr>
          <w:rFonts w:ascii="Times New Roman" w:hAnsi="Times New Roman" w:cs="Times New Roman"/>
        </w:rPr>
      </w:pPr>
      <w:r w:rsidRPr="009F04CD">
        <w:rPr>
          <w:rFonts w:ascii="Times New Roman" w:hAnsi="Times New Roman" w:cs="Times New Roman"/>
        </w:rPr>
        <w:t xml:space="preserve">                                                                                                к постановлению Администрации    </w:t>
      </w:r>
    </w:p>
    <w:p w:rsidR="009F04CD" w:rsidRPr="00902CC2" w:rsidRDefault="009F04CD" w:rsidP="00902CC2">
      <w:pPr>
        <w:spacing w:after="0" w:line="240" w:lineRule="auto"/>
        <w:jc w:val="both"/>
        <w:rPr>
          <w:rFonts w:ascii="Times New Roman" w:hAnsi="Times New Roman" w:cs="Times New Roman"/>
        </w:rPr>
      </w:pPr>
      <w:r w:rsidRPr="009F04CD">
        <w:rPr>
          <w:rFonts w:ascii="Times New Roman" w:hAnsi="Times New Roman" w:cs="Times New Roman"/>
        </w:rPr>
        <w:t xml:space="preserve">                                                     Старостаничного сельско</w:t>
      </w:r>
      <w:r w:rsidR="00474AD9">
        <w:rPr>
          <w:rFonts w:ascii="Times New Roman" w:hAnsi="Times New Roman" w:cs="Times New Roman"/>
        </w:rPr>
        <w:t>го поселения от 11.03.2012. № 42</w:t>
      </w:r>
    </w:p>
    <w:p w:rsidR="009F04CD" w:rsidRDefault="009F04CD" w:rsidP="0085213A">
      <w:pPr>
        <w:spacing w:line="240" w:lineRule="auto"/>
        <w:jc w:val="center"/>
        <w:rPr>
          <w:rFonts w:ascii="Times New Roman" w:hAnsi="Times New Roman" w:cs="Times New Roman"/>
          <w:b/>
          <w:bCs/>
          <w:sz w:val="28"/>
          <w:szCs w:val="28"/>
        </w:rPr>
      </w:pPr>
    </w:p>
    <w:p w:rsidR="009F04CD" w:rsidRPr="00736258" w:rsidRDefault="009F04CD" w:rsidP="0085213A">
      <w:pPr>
        <w:spacing w:line="240" w:lineRule="auto"/>
        <w:jc w:val="center"/>
        <w:rPr>
          <w:rFonts w:ascii="Times New Roman" w:hAnsi="Times New Roman" w:cs="Times New Roman"/>
          <w:b/>
          <w:bCs/>
          <w:sz w:val="28"/>
          <w:szCs w:val="28"/>
        </w:rPr>
      </w:pPr>
    </w:p>
    <w:p w:rsidR="0085213A" w:rsidRPr="00736258" w:rsidRDefault="0085213A" w:rsidP="0085213A">
      <w:pPr>
        <w:spacing w:line="240" w:lineRule="auto"/>
        <w:jc w:val="center"/>
        <w:rPr>
          <w:rFonts w:ascii="Times New Roman" w:hAnsi="Times New Roman" w:cs="Times New Roman"/>
          <w:b/>
          <w:bCs/>
          <w:sz w:val="28"/>
          <w:szCs w:val="28"/>
        </w:rPr>
      </w:pPr>
      <w:r w:rsidRPr="00736258">
        <w:rPr>
          <w:rFonts w:ascii="Times New Roman" w:hAnsi="Times New Roman" w:cs="Times New Roman"/>
          <w:b/>
          <w:bCs/>
          <w:sz w:val="28"/>
          <w:szCs w:val="28"/>
        </w:rPr>
        <w:t xml:space="preserve">АДМИНИСТРАТИВНЫЙ РЕГЛАМЕНТ </w:t>
      </w:r>
    </w:p>
    <w:p w:rsidR="0085213A" w:rsidRPr="00736258" w:rsidRDefault="0085213A" w:rsidP="0085213A">
      <w:pPr>
        <w:spacing w:line="240" w:lineRule="auto"/>
        <w:jc w:val="center"/>
        <w:rPr>
          <w:rFonts w:ascii="Times New Roman" w:hAnsi="Times New Roman" w:cs="Times New Roman"/>
          <w:b/>
          <w:sz w:val="28"/>
          <w:szCs w:val="28"/>
        </w:rPr>
      </w:pPr>
      <w:r w:rsidRPr="00736258">
        <w:rPr>
          <w:rFonts w:ascii="Times New Roman" w:hAnsi="Times New Roman" w:cs="Times New Roman"/>
          <w:b/>
          <w:sz w:val="28"/>
          <w:szCs w:val="28"/>
        </w:rPr>
        <w:t>предоставления  муниципальной услуги</w:t>
      </w:r>
    </w:p>
    <w:p w:rsidR="0085213A" w:rsidRPr="00736258" w:rsidRDefault="0085213A" w:rsidP="0085213A">
      <w:pPr>
        <w:spacing w:line="240" w:lineRule="auto"/>
        <w:jc w:val="center"/>
        <w:rPr>
          <w:rFonts w:ascii="Times New Roman" w:hAnsi="Times New Roman" w:cs="Times New Roman"/>
          <w:b/>
          <w:bCs/>
          <w:sz w:val="28"/>
          <w:szCs w:val="28"/>
        </w:rPr>
      </w:pPr>
      <w:r w:rsidRPr="00736258">
        <w:rPr>
          <w:rFonts w:ascii="Times New Roman" w:hAnsi="Times New Roman" w:cs="Times New Roman"/>
          <w:b/>
          <w:bCs/>
          <w:sz w:val="28"/>
          <w:szCs w:val="28"/>
        </w:rPr>
        <w:t>Администрацией Старостаничного сельского поселения</w:t>
      </w:r>
    </w:p>
    <w:p w:rsidR="0085213A" w:rsidRDefault="0085213A" w:rsidP="0085213A">
      <w:pPr>
        <w:spacing w:line="240" w:lineRule="auto"/>
        <w:jc w:val="center"/>
        <w:rPr>
          <w:rFonts w:ascii="Times New Roman" w:hAnsi="Times New Roman" w:cs="Times New Roman"/>
          <w:b/>
          <w:sz w:val="24"/>
          <w:szCs w:val="24"/>
        </w:rPr>
      </w:pPr>
      <w:r w:rsidRPr="00736258">
        <w:rPr>
          <w:rFonts w:ascii="Times New Roman" w:hAnsi="Times New Roman" w:cs="Times New Roman"/>
          <w:b/>
          <w:sz w:val="28"/>
          <w:szCs w:val="28"/>
        </w:rPr>
        <w:t>«Совершение нотариальных действий на территории Старостаничного сельского поселения</w:t>
      </w:r>
      <w:r>
        <w:rPr>
          <w:rFonts w:ascii="Times New Roman" w:hAnsi="Times New Roman" w:cs="Times New Roman"/>
          <w:b/>
          <w:sz w:val="24"/>
          <w:szCs w:val="24"/>
        </w:rPr>
        <w:t>»</w:t>
      </w:r>
    </w:p>
    <w:p w:rsidR="0085213A" w:rsidRDefault="0085213A" w:rsidP="0085213A">
      <w:pPr>
        <w:spacing w:line="240" w:lineRule="auto"/>
        <w:jc w:val="center"/>
        <w:rPr>
          <w:rFonts w:ascii="Times New Roman" w:hAnsi="Times New Roman" w:cs="Times New Roman"/>
          <w:b/>
          <w:sz w:val="24"/>
          <w:szCs w:val="24"/>
        </w:rPr>
      </w:pPr>
    </w:p>
    <w:p w:rsidR="0085213A" w:rsidRDefault="0085213A" w:rsidP="0085213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Наименование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 по предоставлению муниципальной услуги «Совершения нотариальных действий на территории Старостаничного сельского поселения»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Наименование органа, предоставляющего муниципальную услугу.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в поселении нотариуса, муниципальная услуга предоставляется  администрацией Старостаничного сельского поселения и осуществляется через  главу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и специально уполномоченное должностное лицо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(далее – должностные лица). </w:t>
      </w:r>
    </w:p>
    <w:p w:rsidR="0085213A" w:rsidRDefault="0085213A" w:rsidP="0085213A">
      <w:pPr>
        <w:spacing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w:t>
      </w:r>
      <w:proofErr w:type="gramEnd"/>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 (далее – Кодекс);</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Налоговым Кодексом Российской Федерации;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Федеральным законом от 06.10.2003 № 131-ФЗ «Об общих принципах организации местного самоуправления в Российской Федерации» (с изменениями);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Основ законодательства Российской Федерации о нотариате от 11 февраля 1993 г. № 4462-1 (далее - Основы);</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Приказом Минюста РФ от 27 декабря 2007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Уставом Старостаничного сельского поселения (с изменениями).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Описание результатов предоставления  муниципальной услуги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85213A" w:rsidRPr="00842276" w:rsidRDefault="0085213A" w:rsidP="0084227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Получателями муниципальной услуги являются граждане, обратившиеся в администрацию Старостаничного сельского поселения за нотариальным засвидетельствованием верности копий  документов и выписок из них (далее – заявители).</w:t>
      </w:r>
    </w:p>
    <w:p w:rsidR="0085213A" w:rsidRDefault="0085213A" w:rsidP="0085213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 Требования к порядку предоставления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Порядок информирования о правилах предоставления муниципальной услуги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Старостаничного сельского поселения располагается по адресу:  </w:t>
      </w:r>
    </w:p>
    <w:p w:rsidR="0085213A" w:rsidRDefault="000361E0" w:rsidP="0085213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3478</w:t>
      </w:r>
      <w:r w:rsidRPr="005C5A78">
        <w:rPr>
          <w:rFonts w:ascii="Times New Roman" w:hAnsi="Times New Roman" w:cs="Times New Roman"/>
          <w:sz w:val="24"/>
          <w:szCs w:val="24"/>
        </w:rPr>
        <w:t>30</w:t>
      </w:r>
      <w:r w:rsidR="0085213A">
        <w:rPr>
          <w:rFonts w:ascii="Times New Roman" w:hAnsi="Times New Roman" w:cs="Times New Roman"/>
          <w:sz w:val="24"/>
          <w:szCs w:val="24"/>
        </w:rPr>
        <w:t>, Ростовская област</w:t>
      </w:r>
      <w:r w:rsidR="00EB69BD">
        <w:rPr>
          <w:rFonts w:ascii="Times New Roman" w:hAnsi="Times New Roman" w:cs="Times New Roman"/>
          <w:sz w:val="24"/>
          <w:szCs w:val="24"/>
        </w:rPr>
        <w:t>ь, Каменский район, х. Старая Станица, ул. Будё</w:t>
      </w:r>
      <w:r w:rsidR="00CB5C3D">
        <w:rPr>
          <w:rFonts w:ascii="Times New Roman" w:hAnsi="Times New Roman" w:cs="Times New Roman"/>
          <w:sz w:val="24"/>
          <w:szCs w:val="24"/>
        </w:rPr>
        <w:t>нного, 94</w:t>
      </w:r>
      <w:r w:rsidR="0085213A">
        <w:rPr>
          <w:rFonts w:ascii="Times New Roman" w:hAnsi="Times New Roman" w:cs="Times New Roman"/>
          <w:sz w:val="24"/>
          <w:szCs w:val="24"/>
        </w:rPr>
        <w:t>.</w:t>
      </w:r>
    </w:p>
    <w:p w:rsidR="0085213A" w:rsidRDefault="0085213A" w:rsidP="008521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CB5C3D">
        <w:rPr>
          <w:rFonts w:ascii="Times New Roman" w:hAnsi="Times New Roman" w:cs="Times New Roman"/>
          <w:b/>
          <w:sz w:val="24"/>
          <w:szCs w:val="24"/>
          <w:lang w:val="en-US"/>
        </w:rPr>
        <w:t>sp</w:t>
      </w:r>
      <w:r w:rsidR="00CB5C3D">
        <w:rPr>
          <w:rFonts w:ascii="Times New Roman" w:hAnsi="Times New Roman" w:cs="Times New Roman"/>
          <w:b/>
          <w:sz w:val="24"/>
          <w:szCs w:val="24"/>
        </w:rPr>
        <w:t xml:space="preserve"> 151</w:t>
      </w:r>
      <w:r w:rsidR="00CB5C3D" w:rsidRPr="00E5169B">
        <w:rPr>
          <w:rFonts w:ascii="Times New Roman" w:hAnsi="Times New Roman" w:cs="Times New Roman"/>
          <w:b/>
          <w:sz w:val="24"/>
          <w:szCs w:val="24"/>
        </w:rPr>
        <w:t>67</w:t>
      </w:r>
      <w:r>
        <w:rPr>
          <w:rFonts w:ascii="Times New Roman" w:hAnsi="Times New Roman" w:cs="Times New Roman"/>
          <w:b/>
          <w:sz w:val="24"/>
          <w:szCs w:val="24"/>
        </w:rPr>
        <w:t>@</w:t>
      </w:r>
      <w:proofErr w:type="spellStart"/>
      <w:r>
        <w:rPr>
          <w:rFonts w:ascii="Times New Roman" w:hAnsi="Times New Roman" w:cs="Times New Roman"/>
          <w:b/>
          <w:sz w:val="24"/>
          <w:szCs w:val="24"/>
          <w:lang w:val="en-US"/>
        </w:rPr>
        <w:t>donpac</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85213A" w:rsidRDefault="0085213A" w:rsidP="0085213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r w:rsidR="00EB56AD">
        <w:rPr>
          <w:rFonts w:ascii="Times New Roman" w:hAnsi="Times New Roman" w:cs="Times New Roman"/>
          <w:sz w:val="24"/>
          <w:szCs w:val="24"/>
        </w:rPr>
        <w:t>Администрации</w:t>
      </w:r>
      <w:r>
        <w:rPr>
          <w:rFonts w:ascii="Times New Roman" w:hAnsi="Times New Roman" w:cs="Times New Roman"/>
          <w:sz w:val="24"/>
          <w:szCs w:val="24"/>
        </w:rPr>
        <w:t>: понедельник – пятница с 8.00 до 17.00 (кроме выходных и праздничных дней), в предпр</w:t>
      </w:r>
      <w:r w:rsidR="00E5169B">
        <w:rPr>
          <w:rFonts w:ascii="Times New Roman" w:hAnsi="Times New Roman" w:cs="Times New Roman"/>
          <w:sz w:val="24"/>
          <w:szCs w:val="24"/>
        </w:rPr>
        <w:t>аздничный день - с 8.00 до 15.</w:t>
      </w:r>
      <w:r w:rsidR="00E5169B" w:rsidRPr="00E5169B">
        <w:rPr>
          <w:rFonts w:ascii="Times New Roman" w:hAnsi="Times New Roman" w:cs="Times New Roman"/>
          <w:sz w:val="24"/>
          <w:szCs w:val="24"/>
        </w:rPr>
        <w:t>00</w:t>
      </w:r>
      <w:r>
        <w:rPr>
          <w:rFonts w:ascii="Times New Roman" w:hAnsi="Times New Roman" w:cs="Times New Roman"/>
          <w:sz w:val="24"/>
          <w:szCs w:val="24"/>
        </w:rPr>
        <w:t>, суббота, воскресенье - выходной.</w:t>
      </w:r>
    </w:p>
    <w:p w:rsidR="0085213A" w:rsidRDefault="0085213A" w:rsidP="0085213A">
      <w:pPr>
        <w:pStyle w:val="ConsPlusTitle"/>
        <w:widowControl/>
        <w:ind w:firstLine="540"/>
        <w:jc w:val="both"/>
        <w:rPr>
          <w:rFonts w:ascii="Times New Roman" w:hAnsi="Times New Roman"/>
          <w:b w:val="0"/>
          <w:sz w:val="24"/>
          <w:szCs w:val="24"/>
        </w:rPr>
      </w:pPr>
      <w:r>
        <w:rPr>
          <w:rFonts w:ascii="Times New Roman" w:hAnsi="Times New Roman"/>
          <w:b w:val="0"/>
          <w:sz w:val="24"/>
          <w:szCs w:val="24"/>
        </w:rPr>
        <w:t xml:space="preserve">Телефон (факс) </w:t>
      </w:r>
      <w:r w:rsidR="00EB56AD">
        <w:rPr>
          <w:rFonts w:ascii="Times New Roman" w:hAnsi="Times New Roman"/>
          <w:b w:val="0"/>
          <w:sz w:val="24"/>
          <w:szCs w:val="24"/>
        </w:rPr>
        <w:t>Администрации</w:t>
      </w:r>
      <w:r>
        <w:rPr>
          <w:rFonts w:ascii="Times New Roman" w:hAnsi="Times New Roman"/>
          <w:b w:val="0"/>
          <w:sz w:val="24"/>
          <w:szCs w:val="24"/>
        </w:rPr>
        <w:t xml:space="preserve"> Старостаничного</w:t>
      </w:r>
      <w:r w:rsidR="00A87A0F">
        <w:rPr>
          <w:rFonts w:ascii="Times New Roman" w:hAnsi="Times New Roman"/>
          <w:b w:val="0"/>
          <w:sz w:val="24"/>
          <w:szCs w:val="24"/>
        </w:rPr>
        <w:t xml:space="preserve"> сельского поселения 8(86365) 9</w:t>
      </w:r>
      <w:r w:rsidR="00A87A0F" w:rsidRPr="00A87A0F">
        <w:rPr>
          <w:rFonts w:ascii="Times New Roman" w:hAnsi="Times New Roman"/>
          <w:b w:val="0"/>
          <w:sz w:val="24"/>
          <w:szCs w:val="24"/>
        </w:rPr>
        <w:t>4</w:t>
      </w:r>
      <w:r w:rsidR="00A87A0F">
        <w:rPr>
          <w:rFonts w:ascii="Times New Roman" w:hAnsi="Times New Roman"/>
          <w:b w:val="0"/>
          <w:sz w:val="24"/>
          <w:szCs w:val="24"/>
        </w:rPr>
        <w:t>-</w:t>
      </w:r>
      <w:r w:rsidR="00A87A0F" w:rsidRPr="00A87A0F">
        <w:rPr>
          <w:rFonts w:ascii="Times New Roman" w:hAnsi="Times New Roman"/>
          <w:b w:val="0"/>
          <w:sz w:val="24"/>
          <w:szCs w:val="24"/>
        </w:rPr>
        <w:t>1</w:t>
      </w:r>
      <w:r w:rsidR="00A87A0F">
        <w:rPr>
          <w:rFonts w:ascii="Times New Roman" w:hAnsi="Times New Roman"/>
          <w:b w:val="0"/>
          <w:sz w:val="24"/>
          <w:szCs w:val="24"/>
        </w:rPr>
        <w:t>-</w:t>
      </w:r>
      <w:r w:rsidR="00A87A0F" w:rsidRPr="00A87A0F">
        <w:rPr>
          <w:rFonts w:ascii="Times New Roman" w:hAnsi="Times New Roman"/>
          <w:b w:val="0"/>
          <w:sz w:val="24"/>
          <w:szCs w:val="24"/>
        </w:rPr>
        <w:t>32</w:t>
      </w:r>
      <w:r>
        <w:rPr>
          <w:rFonts w:ascii="Times New Roman" w:hAnsi="Times New Roman"/>
          <w:b w:val="0"/>
          <w:sz w:val="24"/>
          <w:szCs w:val="24"/>
        </w:rPr>
        <w:t>.</w:t>
      </w:r>
    </w:p>
    <w:p w:rsidR="0085213A" w:rsidRDefault="0085213A" w:rsidP="0085213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 телефону предоставляется следующая информация:</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сотрудников </w:t>
      </w:r>
      <w:r w:rsidR="00EB56AD">
        <w:rPr>
          <w:rFonts w:ascii="Times New Roman" w:hAnsi="Times New Roman" w:cs="Times New Roman"/>
          <w:sz w:val="24"/>
          <w:szCs w:val="24"/>
        </w:rPr>
        <w:t>Администрации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приема заявителей специалистами </w:t>
      </w:r>
      <w:r w:rsidR="00EB56AD">
        <w:rPr>
          <w:rFonts w:ascii="Times New Roman" w:hAnsi="Times New Roman" w:cs="Times New Roman"/>
          <w:sz w:val="24"/>
          <w:szCs w:val="24"/>
        </w:rPr>
        <w:t>Администрации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электронный адрес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порядке предоставления муниципальной услуги предоставляется: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в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почтовой, телефонной, электронной связи;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устной форме лично или по телефону к должностным лицам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 </w:t>
      </w:r>
    </w:p>
    <w:p w:rsidR="0085213A" w:rsidRDefault="00E00CD6"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письменном виде в адрес Г</w:t>
      </w:r>
      <w:r w:rsidR="0085213A">
        <w:rPr>
          <w:rFonts w:ascii="Times New Roman" w:hAnsi="Times New Roman" w:cs="Times New Roman"/>
          <w:sz w:val="24"/>
          <w:szCs w:val="24"/>
        </w:rPr>
        <w:t xml:space="preserve">лавы </w:t>
      </w:r>
      <w:r>
        <w:rPr>
          <w:rFonts w:ascii="Times New Roman" w:hAnsi="Times New Roman" w:cs="Times New Roman"/>
          <w:sz w:val="24"/>
          <w:szCs w:val="24"/>
        </w:rPr>
        <w:t xml:space="preserve"> поселения</w:t>
      </w:r>
      <w:r w:rsidR="0085213A">
        <w:rPr>
          <w:rFonts w:ascii="Times New Roman" w:hAnsi="Times New Roman" w:cs="Times New Roman"/>
          <w:sz w:val="24"/>
          <w:szCs w:val="24"/>
        </w:rPr>
        <w:t xml:space="preserve"> Старостаничного сельского поселения.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заявителя являются: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достоверности и полнота информации о процедуре;</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четкость в изложении информации о процедуре;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 о процедуре;</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 о процедуре.</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Форма информирования может быть устной или письменной в зависимости от формы обращения заявителя.</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устного обращения должностное лицо, осуществляющее устное разъяснение, должно принять все необходимые меры для ответа. </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ответах на телефонные звонки и устные обращения граждан, специалисты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Специалисты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осуществляют информирование по телефону обратившихся граждан не более 10 минут.</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для подготовки ответа требуется продолжительное время, специалист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осуществляющий индивидуальное устное информирование, может предложить заявителю обратиться за необходимой информацией в письменном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либо согласовать другое время для устного информирования.</w:t>
      </w:r>
    </w:p>
    <w:p w:rsidR="0085213A" w:rsidRDefault="0085213A" w:rsidP="0085213A">
      <w:pPr>
        <w:spacing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Специалист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Условия и сроки предоставления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нотариального засвидетельствования нотариальное засвидетельствование верности копий  документов и выписок из них является устное или письменное обращение заявителя.</w:t>
      </w:r>
    </w:p>
    <w:p w:rsidR="0085213A" w:rsidRDefault="0085213A" w:rsidP="0085213A">
      <w:pPr>
        <w:spacing w:line="240" w:lineRule="auto"/>
        <w:ind w:firstLine="540"/>
        <w:jc w:val="both"/>
        <w:rPr>
          <w:rFonts w:ascii="Times New Roman" w:hAnsi="Times New Roman" w:cs="Times New Roman"/>
          <w:i/>
          <w:color w:val="FF0000"/>
          <w:sz w:val="24"/>
          <w:szCs w:val="24"/>
        </w:rPr>
      </w:pPr>
      <w:r>
        <w:rPr>
          <w:rFonts w:ascii="Times New Roman" w:hAnsi="Times New Roman" w:cs="Times New Roman"/>
          <w:sz w:val="24"/>
          <w:szCs w:val="24"/>
        </w:rP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верности копии которого необходимо засвидетельствовать нотариально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уплате государственной пошлины.</w:t>
      </w:r>
      <w:r>
        <w:rPr>
          <w:rFonts w:ascii="Times New Roman" w:hAnsi="Times New Roman" w:cs="Times New Roman"/>
          <w:color w:val="0000FF"/>
          <w:sz w:val="24"/>
          <w:szCs w:val="24"/>
        </w:rPr>
        <w:t xml:space="preserve"> </w:t>
      </w:r>
      <w:r>
        <w:rPr>
          <w:rFonts w:ascii="Times New Roman" w:hAnsi="Times New Roman" w:cs="Times New Roman"/>
          <w:sz w:val="24"/>
          <w:szCs w:val="24"/>
        </w:rPr>
        <w:t>Муниципальная услуга предоставляется в течение  25-40 минут с момента обращения заявителя, в зависимости от объема и сложности услуги.</w:t>
      </w:r>
      <w:r>
        <w:rPr>
          <w:rFonts w:ascii="Times New Roman" w:hAnsi="Times New Roman" w:cs="Times New Roman"/>
          <w:i/>
          <w:color w:val="FF0000"/>
          <w:sz w:val="24"/>
          <w:szCs w:val="24"/>
        </w:rPr>
        <w:t xml:space="preserve">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Административная процедура по </w:t>
      </w:r>
      <w:r>
        <w:rPr>
          <w:rFonts w:ascii="Times New Roman" w:hAnsi="Times New Roman" w:cs="Times New Roman"/>
          <w:bCs/>
          <w:sz w:val="24"/>
          <w:szCs w:val="24"/>
        </w:rPr>
        <w:t>приему заявителя</w:t>
      </w:r>
      <w:r>
        <w:rPr>
          <w:rFonts w:ascii="Times New Roman" w:hAnsi="Times New Roman" w:cs="Times New Roman"/>
          <w:sz w:val="24"/>
          <w:szCs w:val="24"/>
        </w:rPr>
        <w:t xml:space="preserve"> осуществляется в течение 5 минут  с момента обращения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Административная процедура по удостоверению личности заявителя осуществляется в течение 5 минут  с момента приема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Административная процедура по нотариальному  </w:t>
      </w:r>
      <w:proofErr w:type="gramStart"/>
      <w:r>
        <w:rPr>
          <w:rFonts w:ascii="Times New Roman" w:hAnsi="Times New Roman" w:cs="Times New Roman"/>
          <w:sz w:val="24"/>
          <w:szCs w:val="24"/>
        </w:rPr>
        <w:t>заверению доверенностей</w:t>
      </w:r>
      <w:proofErr w:type="gramEnd"/>
      <w:r>
        <w:rPr>
          <w:rFonts w:ascii="Times New Roman" w:hAnsi="Times New Roman" w:cs="Times New Roman"/>
          <w:sz w:val="24"/>
          <w:szCs w:val="24"/>
        </w:rPr>
        <w:t>, завещаний осуществляется в течение 25 мин, с  момента окончания удостоверения личности заявителя, но не позднее 40 минут с  момента обращения заявителя</w:t>
      </w:r>
      <w:r w:rsidR="00F17FFD">
        <w:rPr>
          <w:rFonts w:ascii="Times New Roman" w:hAnsi="Times New Roman" w:cs="Times New Roman"/>
          <w:sz w:val="24"/>
          <w:szCs w:val="24"/>
        </w:rPr>
        <w:t>.</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для получения муниципальной услуги не должно превышать 40 минут.</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Основания для приостановления предоставления муниципальной услуги либо отказа в предоставлении муниципальной услуги.</w:t>
      </w:r>
    </w:p>
    <w:p w:rsidR="0085213A" w:rsidRDefault="0085213A" w:rsidP="0085213A">
      <w:pPr>
        <w:spacing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2.3.1.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Совершение нотариального действия может быть отложено в случае:</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Необходимости истребования дополнительных сведений от физических и юридических лиц;</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направления документов на экспертизу.</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 случае получения от суда сообщения о поступлении заявления заинтересованного лица, оспаривающего право или </w:t>
      </w:r>
      <w:proofErr w:type="gramStart"/>
      <w:r>
        <w:rPr>
          <w:rFonts w:ascii="Times New Roman" w:hAnsi="Times New Roman" w:cs="Times New Roman"/>
          <w:sz w:val="24"/>
          <w:szCs w:val="24"/>
        </w:rPr>
        <w:t>факт, об удостоверении</w:t>
      </w:r>
      <w:proofErr w:type="gramEnd"/>
      <w:r>
        <w:rPr>
          <w:rFonts w:ascii="Times New Roman" w:hAnsi="Times New Roman" w:cs="Times New Roman"/>
          <w:sz w:val="24"/>
          <w:szCs w:val="24"/>
        </w:rPr>
        <w:t xml:space="preserve"> которого просит другое заинтересованное лицо, совершение нотариального действия приостанавливается до разрешения дела судом.</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2.3.2. Должностные лица местного самоуправления отказывают в совершении нотариального действия, если:</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совершение такого действия противоречит закону;</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сделка не соответствует требованиям закона;</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color w:val="0000FF"/>
          <w:sz w:val="24"/>
          <w:szCs w:val="24"/>
        </w:rPr>
        <w:t xml:space="preserve"> </w:t>
      </w:r>
      <w:r>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2.4. Требования к местам предоставления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 заявителей для предоставления муниципальной услуги осуществляется согласно графику приема граждан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Помещение для оказания муниципальной услуги должно быть оснащено стульями, столами.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Для нотариального  засвидетельствования верности копий  документов и выписок из них заявителю необходимо обратиться к должностному  лицу</w:t>
      </w:r>
      <w:r>
        <w:rPr>
          <w:rFonts w:ascii="Times New Roman" w:hAnsi="Times New Roman" w:cs="Times New Roman"/>
          <w:color w:val="FF0000"/>
          <w:sz w:val="24"/>
          <w:szCs w:val="24"/>
        </w:rPr>
        <w:t xml:space="preserve">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в устной или письменной форме,  предъявить документ, удостоверяющий личность.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оказывается платно в соответствии с Налоговым Кодексом Российской Федерации.</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85213A" w:rsidRDefault="0085213A" w:rsidP="0085213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 Административные процедуры</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Блок-схема последовательности административных процедур по предоставлению муниципальной услуги приведена в </w:t>
      </w:r>
      <w:r>
        <w:rPr>
          <w:rFonts w:ascii="Times New Roman" w:hAnsi="Times New Roman" w:cs="Times New Roman"/>
          <w:sz w:val="24"/>
          <w:szCs w:val="24"/>
          <w:u w:val="single"/>
        </w:rPr>
        <w:t>приложении 1</w:t>
      </w:r>
      <w:r>
        <w:rPr>
          <w:rFonts w:ascii="Times New Roman" w:hAnsi="Times New Roman" w:cs="Times New Roman"/>
          <w:color w:val="FF0000"/>
          <w:sz w:val="24"/>
          <w:szCs w:val="24"/>
        </w:rPr>
        <w:t xml:space="preserve"> </w:t>
      </w:r>
      <w:r>
        <w:rPr>
          <w:rFonts w:ascii="Times New Roman" w:hAnsi="Times New Roman" w:cs="Times New Roman"/>
          <w:sz w:val="24"/>
          <w:szCs w:val="24"/>
        </w:rPr>
        <w:t>к административному регламенту.</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85213A" w:rsidRDefault="0085213A" w:rsidP="0085213A">
      <w:pPr>
        <w:spacing w:line="240" w:lineRule="auto"/>
        <w:ind w:firstLine="900"/>
        <w:jc w:val="both"/>
        <w:rPr>
          <w:rFonts w:ascii="Times New Roman" w:hAnsi="Times New Roman" w:cs="Times New Roman"/>
          <w:sz w:val="24"/>
          <w:szCs w:val="24"/>
        </w:rPr>
      </w:pPr>
      <w:r>
        <w:rPr>
          <w:rFonts w:ascii="Times New Roman" w:hAnsi="Times New Roman" w:cs="Times New Roman"/>
          <w:bCs/>
          <w:sz w:val="24"/>
          <w:szCs w:val="24"/>
        </w:rPr>
        <w:t>Прием заявителя</w:t>
      </w:r>
      <w:r>
        <w:rPr>
          <w:rFonts w:ascii="Times New Roman" w:hAnsi="Times New Roman" w:cs="Times New Roman"/>
          <w:sz w:val="24"/>
          <w:szCs w:val="24"/>
        </w:rPr>
        <w:t>;</w:t>
      </w:r>
    </w:p>
    <w:p w:rsidR="0085213A" w:rsidRDefault="0085213A" w:rsidP="0085213A">
      <w:pPr>
        <w:spacing w:line="240" w:lineRule="auto"/>
        <w:ind w:firstLine="900"/>
        <w:jc w:val="both"/>
        <w:rPr>
          <w:rFonts w:ascii="Times New Roman" w:hAnsi="Times New Roman" w:cs="Times New Roman"/>
          <w:sz w:val="24"/>
          <w:szCs w:val="24"/>
        </w:rPr>
      </w:pPr>
      <w:r>
        <w:rPr>
          <w:rFonts w:ascii="Times New Roman" w:hAnsi="Times New Roman" w:cs="Times New Roman"/>
          <w:sz w:val="24"/>
          <w:szCs w:val="24"/>
        </w:rPr>
        <w:t>Удостоверение личности заявителя;</w:t>
      </w:r>
    </w:p>
    <w:p w:rsidR="0085213A" w:rsidRDefault="0085213A" w:rsidP="0085213A">
      <w:pPr>
        <w:spacing w:line="240" w:lineRule="auto"/>
        <w:ind w:firstLine="900"/>
        <w:jc w:val="both"/>
        <w:rPr>
          <w:rFonts w:ascii="Times New Roman" w:hAnsi="Times New Roman" w:cs="Times New Roman"/>
          <w:sz w:val="24"/>
          <w:szCs w:val="24"/>
        </w:rPr>
      </w:pPr>
      <w:r>
        <w:rPr>
          <w:rFonts w:ascii="Times New Roman" w:hAnsi="Times New Roman" w:cs="Times New Roman"/>
          <w:sz w:val="24"/>
          <w:szCs w:val="24"/>
        </w:rPr>
        <w:t>Нотариальное засвидетельствование верности копий  документов и выписок из них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доверенностей, завещаний либо отказ в нотариальных действиях  </w:t>
      </w:r>
    </w:p>
    <w:p w:rsidR="0085213A" w:rsidRDefault="0085213A" w:rsidP="0085213A">
      <w:pPr>
        <w:spacing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3.1. Прием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w:t>
      </w:r>
      <w:r>
        <w:rPr>
          <w:rFonts w:ascii="Times New Roman" w:hAnsi="Times New Roman" w:cs="Times New Roman"/>
          <w:sz w:val="24"/>
          <w:szCs w:val="24"/>
        </w:rPr>
        <w:lastRenderedPageBreak/>
        <w:t xml:space="preserve">лицами в соответствии с графиком приема граждан. Административная процедура по </w:t>
      </w:r>
      <w:r>
        <w:rPr>
          <w:rFonts w:ascii="Times New Roman" w:hAnsi="Times New Roman" w:cs="Times New Roman"/>
          <w:bCs/>
          <w:sz w:val="24"/>
          <w:szCs w:val="24"/>
        </w:rPr>
        <w:t>приему заявителя</w:t>
      </w:r>
      <w:r w:rsidR="00C718C9">
        <w:rPr>
          <w:rFonts w:ascii="Times New Roman" w:hAnsi="Times New Roman" w:cs="Times New Roman"/>
          <w:sz w:val="24"/>
          <w:szCs w:val="24"/>
        </w:rPr>
        <w:t xml:space="preserve"> осуществляется в течение 10</w:t>
      </w:r>
      <w:r>
        <w:rPr>
          <w:rFonts w:ascii="Times New Roman" w:hAnsi="Times New Roman" w:cs="Times New Roman"/>
          <w:sz w:val="24"/>
          <w:szCs w:val="24"/>
        </w:rPr>
        <w:t xml:space="preserve"> минут  с момента обращения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личный прием заявителя.</w:t>
      </w:r>
    </w:p>
    <w:p w:rsidR="0085213A" w:rsidRDefault="0085213A" w:rsidP="0085213A">
      <w:pPr>
        <w:autoSpaceDE w:val="0"/>
        <w:autoSpaceDN w:val="0"/>
        <w:adjustRightInd w:val="0"/>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3.2. </w:t>
      </w:r>
      <w:r>
        <w:rPr>
          <w:rFonts w:ascii="Times New Roman" w:hAnsi="Times New Roman" w:cs="Times New Roman"/>
          <w:sz w:val="24"/>
          <w:szCs w:val="24"/>
        </w:rPr>
        <w:t>Удостоверение личности заявителя</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проведения административной процедуры является личный прием заявителя.  </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w:t>
      </w:r>
      <w:proofErr w:type="gramStart"/>
      <w:r>
        <w:rPr>
          <w:rFonts w:ascii="Times New Roman" w:hAnsi="Times New Roman" w:cs="Times New Roman"/>
          <w:sz w:val="24"/>
          <w:szCs w:val="24"/>
        </w:rPr>
        <w:t>гражданина</w:t>
      </w:r>
      <w:proofErr w:type="gramEnd"/>
      <w:r>
        <w:rPr>
          <w:rFonts w:ascii="Times New Roman" w:hAnsi="Times New Roman" w:cs="Times New Roman"/>
          <w:sz w:val="24"/>
          <w:szCs w:val="24"/>
        </w:rPr>
        <w:t xml:space="preserve"> не достигшего четырнадцати лет, устанавливается по свидетельству о рождении предоставленному его законным представителем.</w:t>
      </w:r>
    </w:p>
    <w:p w:rsidR="0085213A" w:rsidRDefault="0085213A" w:rsidP="0085213A">
      <w:pPr>
        <w:spacing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Удостоверение личности заяв</w:t>
      </w:r>
      <w:r w:rsidR="003E3795">
        <w:rPr>
          <w:rFonts w:ascii="Times New Roman" w:hAnsi="Times New Roman" w:cs="Times New Roman"/>
          <w:sz w:val="24"/>
          <w:szCs w:val="24"/>
        </w:rPr>
        <w:t>ителя осуществляется в течение 10</w:t>
      </w:r>
      <w:r>
        <w:rPr>
          <w:rFonts w:ascii="Times New Roman" w:hAnsi="Times New Roman" w:cs="Times New Roman"/>
          <w:sz w:val="24"/>
          <w:szCs w:val="24"/>
        </w:rPr>
        <w:t xml:space="preserve"> минут  с момента приема заявителя</w:t>
      </w:r>
      <w:r>
        <w:rPr>
          <w:rFonts w:ascii="Times New Roman" w:hAnsi="Times New Roman" w:cs="Times New Roman"/>
          <w:color w:val="FF0000"/>
          <w:sz w:val="24"/>
          <w:szCs w:val="24"/>
        </w:rPr>
        <w:t>.</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r>
        <w:rPr>
          <w:rFonts w:ascii="Times New Roman" w:hAnsi="Times New Roman" w:cs="Times New Roman"/>
          <w:color w:val="FF0000"/>
          <w:sz w:val="24"/>
          <w:szCs w:val="24"/>
        </w:rPr>
        <w:t xml:space="preserve"> </w:t>
      </w:r>
      <w:r>
        <w:rPr>
          <w:rFonts w:ascii="Times New Roman" w:hAnsi="Times New Roman" w:cs="Times New Roman"/>
          <w:sz w:val="24"/>
          <w:szCs w:val="24"/>
        </w:rPr>
        <w:t>удостоверение личности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Нотариальное засвидетельствование копий документов, доверенностей, завещаний и т.д. либо отказ в выполнении нотариальной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проведения административной процедуры является удостоверение личности заявителя.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отсутствуют основания для отказа в предоставлении муниципальной услуги, проводятся нотариальные действия согласно законодательству,</w:t>
      </w:r>
      <w:bookmarkStart w:id="0" w:name="sub_1053"/>
      <w:r>
        <w:rPr>
          <w:rFonts w:ascii="Times New Roman" w:hAnsi="Times New Roman" w:cs="Times New Roman"/>
          <w:sz w:val="24"/>
          <w:szCs w:val="24"/>
        </w:rPr>
        <w:t xml:space="preserve"> при условии, что эти документы не противоречат законодательным актам Российской Федерации.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3.3.2.При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выяснении дееспособности гражданина должностное лицо местного самоуправления должно исходить из того, что:</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Style w:val="a3"/>
            <w:rFonts w:ascii="Times New Roman" w:hAnsi="Times New Roman" w:cs="Times New Roman"/>
            <w:sz w:val="24"/>
            <w:szCs w:val="24"/>
          </w:rPr>
          <w:t>пунктами 1</w:t>
        </w:r>
      </w:hyperlink>
      <w:r>
        <w:rPr>
          <w:rFonts w:ascii="Times New Roman" w:hAnsi="Times New Roman" w:cs="Times New Roman"/>
          <w:sz w:val="24"/>
          <w:szCs w:val="24"/>
        </w:rPr>
        <w:t xml:space="preserve"> и </w:t>
      </w:r>
      <w:hyperlink r:id="rId6" w:history="1">
        <w:r>
          <w:rPr>
            <w:rStyle w:val="a3"/>
            <w:rFonts w:ascii="Times New Roman" w:hAnsi="Times New Roman" w:cs="Times New Roman"/>
            <w:sz w:val="24"/>
            <w:szCs w:val="24"/>
          </w:rPr>
          <w:t>2 статьи 21</w:t>
        </w:r>
      </w:hyperlink>
      <w:r>
        <w:rPr>
          <w:rFonts w:ascii="Times New Roman" w:hAnsi="Times New Roman" w:cs="Times New Roman"/>
          <w:sz w:val="24"/>
          <w:szCs w:val="24"/>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учредительные документы юридического лица;</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учредительные документы юридического лица;</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Pr>
          <w:rFonts w:ascii="Times New Roman" w:hAnsi="Times New Roman" w:cs="Times New Roman"/>
          <w:sz w:val="24"/>
          <w:szCs w:val="24"/>
        </w:rPr>
        <w:t xml:space="preserve"> действия.</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Pr>
          <w:rFonts w:ascii="Times New Roman" w:hAnsi="Times New Roman" w:cs="Times New Roman"/>
          <w:sz w:val="24"/>
          <w:szCs w:val="24"/>
        </w:rPr>
        <w:t>сурдопереводчик</w:t>
      </w:r>
      <w:proofErr w:type="spellEnd"/>
      <w:r>
        <w:rPr>
          <w:rFonts w:ascii="Times New Roman" w:hAnsi="Times New Roman" w:cs="Times New Roman"/>
          <w:sz w:val="24"/>
          <w:szCs w:val="24"/>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должностное лицо местного самоуправления, совершающее нотариальное действие;</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лицо, в пользу которого составлено завещание, супруг такого лица, его дети и родители;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лицо на </w:t>
      </w:r>
      <w:proofErr w:type="gramStart"/>
      <w:r>
        <w:rPr>
          <w:rFonts w:ascii="Times New Roman" w:hAnsi="Times New Roman" w:cs="Times New Roman"/>
          <w:sz w:val="24"/>
          <w:szCs w:val="24"/>
        </w:rPr>
        <w:t>имя</w:t>
      </w:r>
      <w:proofErr w:type="gramEnd"/>
      <w:r>
        <w:rPr>
          <w:rFonts w:ascii="Times New Roman" w:hAnsi="Times New Roman" w:cs="Times New Roman"/>
          <w:sz w:val="24"/>
          <w:szCs w:val="24"/>
        </w:rPr>
        <w:t xml:space="preserve"> которого выдана доверенность, супруг такого лица, его дети и родители;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гражданин с такими физическими недостатками, которые явно не позволяют ему в полной мере осознавать существо происходящего;</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гражданин, не обладающий дееспособностью в полном объеме;</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неграмотный гражданин;</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гражданин, не владеющий в достаточной степени языком, на котором совершается нотариальное действие.</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3.3.4.Должностные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Pr>
          <w:rFonts w:ascii="Times New Roman" w:hAnsi="Times New Roman" w:cs="Times New Roman"/>
          <w:sz w:val="24"/>
          <w:szCs w:val="24"/>
        </w:rPr>
        <w:t>написанному</w:t>
      </w:r>
      <w:proofErr w:type="gramEnd"/>
      <w:r>
        <w:rPr>
          <w:rFonts w:ascii="Times New Roman" w:hAnsi="Times New Roman" w:cs="Times New Roman"/>
          <w:sz w:val="24"/>
          <w:szCs w:val="24"/>
        </w:rPr>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w:t>
      </w:r>
      <w:r>
        <w:rPr>
          <w:rFonts w:ascii="Times New Roman" w:hAnsi="Times New Roman" w:cs="Times New Roman"/>
          <w:sz w:val="24"/>
          <w:szCs w:val="24"/>
        </w:rPr>
        <w:lastRenderedPageBreak/>
        <w:t xml:space="preserve">самоуправления и подтверждаются его подписью с приложением оттиска печати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3.3.5.В случаях, когда нотариально оформляемые документы изложены на нескольких листах, они должны быть прошиты, листы их пронумерованы. </w:t>
      </w:r>
      <w:proofErr w:type="gramStart"/>
      <w:r>
        <w:rPr>
          <w:rFonts w:ascii="Times New Roman" w:hAnsi="Times New Roman" w:cs="Times New Roman"/>
          <w:sz w:val="24"/>
          <w:szCs w:val="24"/>
        </w:rPr>
        <w:t>Запись о количестве прошитых листов (например: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"Всего прошито, пронумеровано и скреплено печатью десять листов") заверяется подписью должностного лица местного самоуправления с приложением оттиска печати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w:t>
      </w:r>
      <w:proofErr w:type="gramEnd"/>
    </w:p>
    <w:p w:rsidR="0085213A" w:rsidRDefault="0085213A" w:rsidP="0085213A">
      <w:pPr>
        <w:autoSpaceDE w:val="0"/>
        <w:autoSpaceDN w:val="0"/>
        <w:adjustRightInd w:val="0"/>
        <w:spacing w:line="240" w:lineRule="auto"/>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3.3.6.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bookmarkStart w:id="1" w:name="sub_1054"/>
      <w:r>
        <w:rPr>
          <w:rFonts w:ascii="Times New Roman" w:hAnsi="Times New Roman" w:cs="Times New Roman"/>
          <w:sz w:val="24"/>
          <w:szCs w:val="24"/>
        </w:rPr>
        <w:t xml:space="preserve"> 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bookmarkStart w:id="2" w:name="sub_1055"/>
      <w:bookmarkEnd w:id="1"/>
      <w:r>
        <w:rPr>
          <w:rFonts w:ascii="Times New Roman" w:hAnsi="Times New Roman" w:cs="Times New Roman"/>
          <w:sz w:val="24"/>
          <w:szCs w:val="24"/>
        </w:rPr>
        <w:t xml:space="preserve">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bookmarkStart w:id="3" w:name="sub_1056"/>
      <w:bookmarkEnd w:id="2"/>
      <w:r>
        <w:rPr>
          <w:rFonts w:ascii="Times New Roman" w:hAnsi="Times New Roman" w:cs="Times New Roman"/>
          <w:sz w:val="24"/>
          <w:szCs w:val="24"/>
        </w:rPr>
        <w:t xml:space="preserve"> </w:t>
      </w:r>
      <w:bookmarkStart w:id="4" w:name="sub_1057"/>
      <w:bookmarkEnd w:id="3"/>
      <w:r>
        <w:rPr>
          <w:rFonts w:ascii="Times New Roman" w:hAnsi="Times New Roman" w:cs="Times New Roman"/>
          <w:sz w:val="24"/>
          <w:szCs w:val="24"/>
        </w:rPr>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bookmarkStart w:id="5" w:name="sub_1058"/>
      <w:bookmarkEnd w:id="4"/>
      <w:r>
        <w:rPr>
          <w:rFonts w:ascii="Times New Roman" w:hAnsi="Times New Roman" w:cs="Times New Roman"/>
          <w:sz w:val="24"/>
          <w:szCs w:val="24"/>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5"/>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для совершения нотариальных действий.</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w:t>
      </w:r>
      <w:r>
        <w:rPr>
          <w:rFonts w:ascii="Times New Roman" w:hAnsi="Times New Roman" w:cs="Times New Roman"/>
          <w:sz w:val="24"/>
          <w:szCs w:val="24"/>
        </w:rPr>
        <w:lastRenderedPageBreak/>
        <w:t>нотариального действия выносит постановление об отказе в совершении нотариального действия.</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 постановлении об отказе должны быть указаны:</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вынесения постановления; фамилия, инициалы, должность лица, уполномоченного совершать нотариальные действия, наименование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нотариальное действие, о совершении которого просил </w:t>
      </w:r>
      <w:proofErr w:type="gramStart"/>
      <w:r>
        <w:rPr>
          <w:rFonts w:ascii="Times New Roman" w:hAnsi="Times New Roman" w:cs="Times New Roman"/>
          <w:sz w:val="24"/>
          <w:szCs w:val="24"/>
        </w:rPr>
        <w:t>обратившийся</w:t>
      </w:r>
      <w:proofErr w:type="gramEnd"/>
      <w:r>
        <w:rPr>
          <w:rFonts w:ascii="Times New Roman" w:hAnsi="Times New Roman" w:cs="Times New Roman"/>
          <w:sz w:val="24"/>
          <w:szCs w:val="24"/>
        </w:rPr>
        <w:t>;</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основание отказа со ссылкой на действующее законодательство;</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порядок и сроки обжалования отказа.</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для совершения нотариальных действий. Постановление регистрируется в книге исходящей корреспонденции.</w: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расписывается в получении постановления и ставит дату вручения.</w:t>
      </w:r>
    </w:p>
    <w:p w:rsidR="0085213A" w:rsidRDefault="0085213A" w:rsidP="0085213A">
      <w:pPr>
        <w:spacing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3.3.9.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3.3.11. 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hyperlink r:id="rId7" w:history="1">
        <w:r>
          <w:rPr>
            <w:rStyle w:val="a3"/>
            <w:rFonts w:ascii="Times New Roman" w:hAnsi="Times New Roman" w:cs="Times New Roman"/>
            <w:sz w:val="24"/>
            <w:szCs w:val="24"/>
          </w:rPr>
          <w:t>форма</w:t>
        </w:r>
      </w:hyperlink>
      <w:r>
        <w:rPr>
          <w:rFonts w:ascii="Times New Roman" w:hAnsi="Times New Roman" w:cs="Times New Roman"/>
          <w:sz w:val="24"/>
          <w:szCs w:val="24"/>
        </w:rPr>
        <w:t xml:space="preserve"> которого утверждена Приказом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w:t>
      </w:r>
      <w:r>
        <w:rPr>
          <w:rFonts w:ascii="Times New Roman" w:hAnsi="Times New Roman" w:cs="Times New Roman"/>
          <w:sz w:val="24"/>
          <w:szCs w:val="24"/>
        </w:rPr>
        <w:lastRenderedPageBreak/>
        <w:t>выдаваемых должностным лицом местного самоуправления документах и в удостоверительных надписях.</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Реестры должны быть прошнурованы, листы их пронумерованы. Запись о количестве листов должна быть </w:t>
      </w:r>
      <w:r w:rsidR="005D66E3">
        <w:rPr>
          <w:rFonts w:ascii="Times New Roman" w:hAnsi="Times New Roman" w:cs="Times New Roman"/>
          <w:sz w:val="24"/>
          <w:szCs w:val="24"/>
        </w:rPr>
        <w:t xml:space="preserve">заверена подписью главы  поселения </w:t>
      </w:r>
      <w:r>
        <w:rPr>
          <w:rFonts w:ascii="Times New Roman" w:hAnsi="Times New Roman" w:cs="Times New Roman"/>
          <w:sz w:val="24"/>
          <w:szCs w:val="24"/>
        </w:rPr>
        <w:t xml:space="preserve">с оттиском печати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85213A" w:rsidRDefault="0085213A" w:rsidP="0085213A">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3.3.12. Нотариальные действия совершаются в помещении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Нотариальные действия могут быть совершены вне помещения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Если нотариальные действия совершаются вне помещения местной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5213A" w:rsidRDefault="0085213A" w:rsidP="0085213A">
      <w:pPr>
        <w:autoSpaceDE w:val="0"/>
        <w:autoSpaceDN w:val="0"/>
        <w:adjustRightInd w:val="0"/>
        <w:spacing w:line="240" w:lineRule="auto"/>
        <w:jc w:val="both"/>
        <w:rPr>
          <w:rFonts w:ascii="Times New Roman" w:hAnsi="Times New Roman" w:cs="Times New Roman"/>
          <w:sz w:val="24"/>
          <w:szCs w:val="24"/>
        </w:rPr>
      </w:pPr>
    </w:p>
    <w:bookmarkEnd w:id="0"/>
    <w:p w:rsidR="0085213A" w:rsidRDefault="0085213A" w:rsidP="0085213A">
      <w:pPr>
        <w:spacing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Порядок и формы контроля за предоставление муниципальной услуги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Текущий контроль за соблюдение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EB56AD">
        <w:rPr>
          <w:rFonts w:ascii="Times New Roman" w:hAnsi="Times New Roman" w:cs="Times New Roman"/>
          <w:sz w:val="24"/>
          <w:szCs w:val="24"/>
        </w:rPr>
        <w:t>Администрации</w:t>
      </w:r>
      <w:r>
        <w:rPr>
          <w:rFonts w:ascii="Times New Roman" w:hAnsi="Times New Roman" w:cs="Times New Roman"/>
          <w:sz w:val="24"/>
          <w:szCs w:val="24"/>
        </w:rPr>
        <w:t>)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5213A" w:rsidRDefault="0085213A" w:rsidP="0085213A">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осуществляются на основании распоряжения главы </w:t>
      </w:r>
      <w:r w:rsidR="00EB56AD">
        <w:rPr>
          <w:rFonts w:ascii="Times New Roman" w:hAnsi="Times New Roman" w:cs="Times New Roman"/>
          <w:sz w:val="24"/>
          <w:szCs w:val="24"/>
        </w:rPr>
        <w:t>Администрации</w:t>
      </w:r>
      <w:r>
        <w:rPr>
          <w:rFonts w:ascii="Times New Roman" w:hAnsi="Times New Roman" w:cs="Times New Roman"/>
          <w:sz w:val="24"/>
          <w:szCs w:val="24"/>
        </w:rPr>
        <w:t>.</w:t>
      </w:r>
    </w:p>
    <w:p w:rsidR="0085213A" w:rsidRDefault="0085213A" w:rsidP="0085213A">
      <w:pPr>
        <w:spacing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 xml:space="preserve">4.3. По результатам контроля, при выявлении допущенных нарушений, глава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Должностное лицо, ответственное за предоставление муниципальной услуги, несет персональную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соблюдение тайны совершенного нотариального действия,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соблюдение сроков и порядка предоставления муниципальной услуги,</w:t>
      </w:r>
    </w:p>
    <w:p w:rsidR="0085213A" w:rsidRDefault="0085213A" w:rsidP="0085213A">
      <w:pPr>
        <w:autoSpaceDE w:val="0"/>
        <w:autoSpaceDN w:val="0"/>
        <w:adjustRightInd w:val="0"/>
        <w:spacing w:line="240" w:lineRule="auto"/>
        <w:ind w:firstLine="540"/>
        <w:jc w:val="both"/>
        <w:rPr>
          <w:rFonts w:ascii="Times New Roman" w:hAnsi="Times New Roman" w:cs="Times New Roman"/>
          <w:i/>
          <w:color w:val="FF0000"/>
          <w:sz w:val="24"/>
          <w:szCs w:val="24"/>
        </w:rPr>
      </w:pPr>
      <w:r>
        <w:rPr>
          <w:rFonts w:ascii="Times New Roman" w:hAnsi="Times New Roman" w:cs="Times New Roman"/>
          <w:sz w:val="24"/>
          <w:szCs w:val="24"/>
        </w:rPr>
        <w:lastRenderedPageBreak/>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Pr>
          <w:rFonts w:ascii="Times New Roman" w:hAnsi="Times New Roman" w:cs="Times New Roman"/>
          <w:i/>
          <w:color w:val="000000"/>
          <w:sz w:val="24"/>
          <w:szCs w:val="24"/>
        </w:rPr>
        <w:t>.</w:t>
      </w:r>
    </w:p>
    <w:p w:rsidR="0085213A" w:rsidRDefault="0085213A" w:rsidP="0085213A">
      <w:pPr>
        <w:spacing w:line="240" w:lineRule="auto"/>
        <w:jc w:val="both"/>
        <w:rPr>
          <w:rFonts w:ascii="Times New Roman" w:hAnsi="Times New Roman" w:cs="Times New Roman"/>
          <w:b/>
          <w:bCs/>
          <w:sz w:val="24"/>
          <w:szCs w:val="24"/>
        </w:rPr>
      </w:pPr>
    </w:p>
    <w:p w:rsidR="0085213A" w:rsidRDefault="0085213A" w:rsidP="0085213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Порядок обжалования действий (бездействия) должностного лица, а также</w:t>
      </w:r>
    </w:p>
    <w:p w:rsidR="0085213A" w:rsidRDefault="0085213A" w:rsidP="0085213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принимаемого им решения при предоставлении муниципальной услуги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Внесудебное (досудебное) обжалование</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обратиться с жалобой на действие (бездействие), осуществляемое  на основании настоящего Административного регламента, устно или письменно к главе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письменной  жалобе указываются: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заявителя (либо фамилия, имя, отчество уполномоченного представителя, в случае обращения с жалобой представителя);</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контактный телефон, почтовый адрес;</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предмет обращения; личная подпись заявителя (его уполномоченного представителя) и дата.</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должна быть написана разборчивым почерком, не содержать нецензурных выражений. </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85213A" w:rsidRDefault="0085213A" w:rsidP="0085213A">
      <w:pPr>
        <w:spacing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 вправе принять решение о безосновательности очередной жалобы и прекращении переписки по данному вопросу.</w:t>
      </w:r>
      <w:proofErr w:type="gramEnd"/>
      <w:r>
        <w:rPr>
          <w:rFonts w:ascii="Times New Roman" w:hAnsi="Times New Roman" w:cs="Times New Roman"/>
          <w:sz w:val="24"/>
          <w:szCs w:val="24"/>
        </w:rPr>
        <w:t xml:space="preserve"> О данном решении в адрес заявителя, направившего жалобу, направляется  письменное уведомление.</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должна быть рассмотрена в течение 30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ее регистрации.</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85213A" w:rsidRDefault="0085213A" w:rsidP="0085213A">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Судебное обжалование</w:t>
      </w:r>
    </w:p>
    <w:p w:rsidR="0085213A" w:rsidRDefault="0085213A" w:rsidP="0085213A">
      <w:pPr>
        <w:pBdr>
          <w:bottom w:val="single" w:sz="12" w:space="31" w:color="auto"/>
        </w:pBd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Действие (бездействие) должностных лиц </w:t>
      </w:r>
      <w:r w:rsidR="00EB56AD">
        <w:rPr>
          <w:rFonts w:ascii="Times New Roman" w:hAnsi="Times New Roman" w:cs="Times New Roman"/>
          <w:sz w:val="24"/>
          <w:szCs w:val="24"/>
        </w:rPr>
        <w:t>Администрации</w:t>
      </w:r>
      <w:r>
        <w:rPr>
          <w:rFonts w:ascii="Times New Roman" w:hAnsi="Times New Roman" w:cs="Times New Roman"/>
          <w:sz w:val="24"/>
          <w:szCs w:val="24"/>
        </w:rPr>
        <w:t xml:space="preserve"> Старостаничного сельского поселения, нарушающие право заявителя на получение муниципальной услуги «Совершения нотариальных действий на территории Старостаничного сельского поселения» могут быть обжалованы в суде в порядке, установленном законодательством Российской Федерации.</w:t>
      </w: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42276" w:rsidRDefault="00842276"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ind w:firstLine="504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5213A" w:rsidRDefault="00C95010" w:rsidP="0085213A">
      <w:pPr>
        <w:spacing w:line="240" w:lineRule="auto"/>
        <w:ind w:firstLine="5040"/>
        <w:jc w:val="both"/>
        <w:rPr>
          <w:rFonts w:ascii="Times New Roman" w:hAnsi="Times New Roman" w:cs="Times New Roman"/>
          <w:sz w:val="24"/>
          <w:szCs w:val="24"/>
        </w:rPr>
      </w:pPr>
      <w:r>
        <w:rPr>
          <w:rFonts w:ascii="Times New Roman" w:hAnsi="Times New Roman" w:cs="Times New Roman"/>
          <w:sz w:val="24"/>
          <w:szCs w:val="24"/>
        </w:rPr>
        <w:t>к А</w:t>
      </w:r>
      <w:r w:rsidR="0085213A">
        <w:rPr>
          <w:rFonts w:ascii="Times New Roman" w:hAnsi="Times New Roman" w:cs="Times New Roman"/>
          <w:sz w:val="24"/>
          <w:szCs w:val="24"/>
        </w:rPr>
        <w:t>дминистративному регламенту</w:t>
      </w:r>
    </w:p>
    <w:p w:rsidR="0085213A" w:rsidRDefault="0085213A" w:rsidP="0085213A">
      <w:pPr>
        <w:spacing w:line="240" w:lineRule="auto"/>
        <w:ind w:firstLine="5040"/>
        <w:jc w:val="both"/>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85213A" w:rsidRDefault="0085213A" w:rsidP="0085213A">
      <w:pPr>
        <w:pStyle w:val="a4"/>
        <w:tabs>
          <w:tab w:val="left" w:pos="-142"/>
        </w:tabs>
        <w:jc w:val="right"/>
      </w:pPr>
      <w:r>
        <w:t>Администрацией Старостаничного сельского поселения</w:t>
      </w:r>
    </w:p>
    <w:p w:rsidR="0085213A" w:rsidRDefault="0085213A" w:rsidP="0085213A">
      <w:pPr>
        <w:spacing w:line="240" w:lineRule="auto"/>
        <w:ind w:firstLine="5040"/>
        <w:jc w:val="right"/>
        <w:rPr>
          <w:rFonts w:ascii="Times New Roman" w:hAnsi="Times New Roman" w:cs="Times New Roman"/>
          <w:sz w:val="24"/>
          <w:szCs w:val="24"/>
        </w:rPr>
      </w:pPr>
      <w:r>
        <w:rPr>
          <w:rFonts w:ascii="Times New Roman" w:hAnsi="Times New Roman" w:cs="Times New Roman"/>
          <w:sz w:val="24"/>
          <w:szCs w:val="24"/>
        </w:rPr>
        <w:t>«Совершения нотариальных действий  на территории Старостаничного сельского поселения»</w:t>
      </w:r>
    </w:p>
    <w:p w:rsidR="0085213A" w:rsidRDefault="0085213A" w:rsidP="0085213A">
      <w:pPr>
        <w:spacing w:line="240" w:lineRule="auto"/>
        <w:ind w:firstLine="5040"/>
        <w:jc w:val="both"/>
        <w:rPr>
          <w:rFonts w:ascii="Times New Roman" w:hAnsi="Times New Roman" w:cs="Times New Roman"/>
          <w:sz w:val="24"/>
          <w:szCs w:val="24"/>
        </w:rPr>
      </w:pPr>
    </w:p>
    <w:p w:rsidR="0085213A" w:rsidRDefault="0085213A" w:rsidP="0085213A">
      <w:pPr>
        <w:spacing w:line="240" w:lineRule="auto"/>
        <w:jc w:val="both"/>
        <w:rPr>
          <w:rFonts w:ascii="Times New Roman" w:hAnsi="Times New Roman" w:cs="Times New Roman"/>
          <w:b/>
          <w:sz w:val="24"/>
          <w:szCs w:val="24"/>
        </w:rPr>
      </w:pPr>
      <w:r>
        <w:rPr>
          <w:rFonts w:ascii="Times New Roman" w:hAnsi="Times New Roman" w:cs="Times New Roman"/>
          <w:b/>
          <w:sz w:val="24"/>
          <w:szCs w:val="24"/>
        </w:rPr>
        <w:t>БЛОК-СХЕМА</w:t>
      </w:r>
    </w:p>
    <w:p w:rsidR="0085213A" w:rsidRDefault="0085213A" w:rsidP="0085213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последовательности административных процедур </w:t>
      </w:r>
    </w:p>
    <w:p w:rsidR="0085213A" w:rsidRDefault="0085213A" w:rsidP="0085213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 нотариальному засвидетельствованию верности копий  документов </w:t>
      </w:r>
    </w:p>
    <w:p w:rsidR="0085213A" w:rsidRDefault="0085213A" w:rsidP="0085213A">
      <w:pPr>
        <w:spacing w:line="240" w:lineRule="auto"/>
        <w:jc w:val="both"/>
        <w:rPr>
          <w:rFonts w:ascii="Times New Roman" w:hAnsi="Times New Roman" w:cs="Times New Roman"/>
          <w:b/>
          <w:sz w:val="24"/>
          <w:szCs w:val="24"/>
        </w:rPr>
      </w:pPr>
      <w:r>
        <w:rPr>
          <w:rFonts w:ascii="Times New Roman" w:hAnsi="Times New Roman" w:cs="Times New Roman"/>
          <w:b/>
          <w:sz w:val="24"/>
          <w:szCs w:val="24"/>
        </w:rPr>
        <w:t>и выписок из них</w:t>
      </w:r>
    </w:p>
    <w:p w:rsidR="0085213A" w:rsidRDefault="006F1C7C" w:rsidP="0085213A">
      <w:pPr>
        <w:spacing w:line="240" w:lineRule="auto"/>
        <w:jc w:val="both"/>
        <w:rPr>
          <w:rFonts w:ascii="Times New Roman" w:hAnsi="Times New Roman" w:cs="Times New Roman"/>
          <w:sz w:val="24"/>
          <w:szCs w:val="24"/>
        </w:rPr>
      </w:pPr>
      <w:r w:rsidRPr="006F1C7C">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left:0;text-align:left;margin-left:117pt;margin-top:8pt;width:243pt;height:63pt;z-index:251654656">
            <v:textbox style="mso-next-textbox:#_x0000_s1026">
              <w:txbxContent>
                <w:p w:rsidR="0085213A" w:rsidRDefault="0085213A" w:rsidP="0085213A">
                  <w:pPr>
                    <w:jc w:val="center"/>
                    <w:rPr>
                      <w:b/>
                      <w:bCs/>
                      <w:sz w:val="16"/>
                      <w:szCs w:val="16"/>
                    </w:rPr>
                  </w:pPr>
                </w:p>
                <w:p w:rsidR="0085213A" w:rsidRDefault="0085213A" w:rsidP="0085213A">
                  <w:pPr>
                    <w:jc w:val="center"/>
                    <w:rPr>
                      <w:b/>
                      <w:bCs/>
                      <w:sz w:val="26"/>
                      <w:szCs w:val="26"/>
                    </w:rPr>
                  </w:pPr>
                  <w:r>
                    <w:rPr>
                      <w:b/>
                      <w:bCs/>
                      <w:sz w:val="26"/>
                      <w:szCs w:val="26"/>
                    </w:rPr>
                    <w:t>Прием заявителя,</w:t>
                  </w:r>
                </w:p>
                <w:p w:rsidR="0085213A" w:rsidRDefault="0085213A" w:rsidP="0085213A">
                  <w:pPr>
                    <w:jc w:val="center"/>
                    <w:rPr>
                      <w:sz w:val="24"/>
                      <w:szCs w:val="24"/>
                    </w:rPr>
                  </w:pPr>
                  <w:r>
                    <w:rPr>
                      <w:b/>
                      <w:bCs/>
                      <w:sz w:val="26"/>
                      <w:szCs w:val="26"/>
                    </w:rPr>
                    <w:t>5 мин.</w:t>
                  </w:r>
                </w:p>
              </w:txbxContent>
            </v:textbox>
          </v:shape>
        </w:pict>
      </w:r>
      <w:r w:rsidR="0085213A">
        <w:rPr>
          <w:rFonts w:ascii="Times New Roman" w:hAnsi="Times New Roman" w:cs="Times New Roman"/>
          <w:sz w:val="24"/>
          <w:szCs w:val="24"/>
        </w:rPr>
        <w:tab/>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6F1C7C" w:rsidP="0085213A">
      <w:pPr>
        <w:autoSpaceDE w:val="0"/>
        <w:autoSpaceDN w:val="0"/>
        <w:adjustRightInd w:val="0"/>
        <w:spacing w:line="240" w:lineRule="auto"/>
        <w:ind w:firstLine="720"/>
        <w:jc w:val="both"/>
        <w:rPr>
          <w:rFonts w:ascii="Times New Roman" w:hAnsi="Times New Roman" w:cs="Times New Roman"/>
          <w:sz w:val="24"/>
          <w:szCs w:val="24"/>
        </w:rPr>
      </w:pPr>
      <w:r w:rsidRPr="006F1C7C">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5pt;margin-top:136.05pt;width:252pt;height:98.2pt;z-index:251655680">
            <v:textbox style="mso-next-textbox:#_x0000_s1027">
              <w:txbxContent>
                <w:p w:rsidR="0085213A" w:rsidRDefault="0085213A" w:rsidP="0085213A">
                  <w:pPr>
                    <w:jc w:val="center"/>
                    <w:rPr>
                      <w:b/>
                      <w:sz w:val="26"/>
                      <w:szCs w:val="26"/>
                    </w:rPr>
                  </w:pPr>
                  <w:r>
                    <w:rPr>
                      <w:b/>
                      <w:sz w:val="26"/>
                      <w:szCs w:val="26"/>
                    </w:rPr>
                    <w:t xml:space="preserve">Выполнение нотариальных действий </w:t>
                  </w:r>
                </w:p>
                <w:p w:rsidR="0085213A" w:rsidRDefault="0085213A" w:rsidP="0085213A">
                  <w:pPr>
                    <w:jc w:val="center"/>
                    <w:rPr>
                      <w:sz w:val="24"/>
                      <w:szCs w:val="24"/>
                    </w:rPr>
                  </w:pPr>
                  <w:r>
                    <w:rPr>
                      <w:b/>
                      <w:sz w:val="26"/>
                      <w:szCs w:val="26"/>
                    </w:rPr>
                    <w:t>25-40 мин.</w:t>
                  </w:r>
                </w:p>
                <w:p w:rsidR="0085213A" w:rsidRDefault="0085213A" w:rsidP="0085213A">
                  <w:pPr>
                    <w:rPr>
                      <w:szCs w:val="26"/>
                    </w:rPr>
                  </w:pPr>
                </w:p>
              </w:txbxContent>
            </v:textbox>
          </v:shape>
        </w:pict>
      </w:r>
      <w:r w:rsidRPr="006F1C7C">
        <w:pict>
          <v:shape id="_x0000_s1032" type="#_x0000_t176" style="position:absolute;left:0;text-align:left;margin-left:225pt;margin-top:136.05pt;width:261pt;height:90pt;z-index:251656704">
            <v:textbox style="mso-next-textbox:#_x0000_s1032">
              <w:txbxContent>
                <w:p w:rsidR="0085213A" w:rsidRDefault="0085213A" w:rsidP="0085213A">
                  <w:pPr>
                    <w:jc w:val="center"/>
                    <w:rPr>
                      <w:b/>
                      <w:sz w:val="26"/>
                      <w:szCs w:val="26"/>
                    </w:rPr>
                  </w:pPr>
                  <w:r>
                    <w:rPr>
                      <w:b/>
                      <w:sz w:val="26"/>
                      <w:szCs w:val="26"/>
                    </w:rPr>
                    <w:t xml:space="preserve">Отказ </w:t>
                  </w:r>
                </w:p>
                <w:p w:rsidR="0085213A" w:rsidRDefault="0085213A" w:rsidP="0085213A">
                  <w:pPr>
                    <w:jc w:val="center"/>
                    <w:rPr>
                      <w:b/>
                      <w:sz w:val="26"/>
                      <w:szCs w:val="26"/>
                    </w:rPr>
                  </w:pPr>
                  <w:r>
                    <w:rPr>
                      <w:b/>
                      <w:sz w:val="26"/>
                      <w:szCs w:val="26"/>
                    </w:rPr>
                    <w:t>в выполнении нотариальных действий</w:t>
                  </w:r>
                </w:p>
                <w:p w:rsidR="0085213A" w:rsidRDefault="0085213A" w:rsidP="0085213A">
                  <w:pPr>
                    <w:jc w:val="center"/>
                    <w:rPr>
                      <w:b/>
                      <w:sz w:val="26"/>
                      <w:szCs w:val="26"/>
                    </w:rPr>
                  </w:pPr>
                  <w:r>
                    <w:rPr>
                      <w:b/>
                      <w:sz w:val="26"/>
                      <w:szCs w:val="26"/>
                    </w:rPr>
                    <w:t>15 мин.</w:t>
                  </w:r>
                </w:p>
              </w:txbxContent>
            </v:textbox>
          </v:shape>
        </w:pict>
      </w:r>
      <w:r w:rsidRPr="006F1C7C">
        <w:pict>
          <v:line id="_x0000_s1028" style="position:absolute;left:0;text-align:left;z-index:251657728" from="234pt,2pt" to="234pt,32.1pt">
            <v:stroke endarrow="block" endarrowwidth="narrow"/>
          </v:line>
        </w:pict>
      </w:r>
      <w:r w:rsidRPr="006F1C7C">
        <w:pict>
          <v:line id="_x0000_s1029" style="position:absolute;left:0;text-align:left;z-index:251658752" from="234pt,90.9pt" to="351pt,126.9pt">
            <v:stroke endarrow="block" endarrowwidth="narrow"/>
          </v:line>
        </w:pict>
      </w:r>
      <w:r w:rsidRPr="006F1C7C">
        <w:pict>
          <v:line id="_x0000_s1030" style="position:absolute;left:0;text-align:left;flip:x;z-index:251659776" from="99pt,90.9pt" to="225pt,126.9pt">
            <v:stroke endarrow="block" endarrowwidth="narrow"/>
          </v:line>
        </w:pict>
      </w:r>
      <w:r w:rsidRPr="006F1C7C">
        <w:pict>
          <v:shapetype id="_x0000_t109" coordsize="21600,21600" o:spt="109" path="m,l,21600r21600,l21600,xe">
            <v:stroke joinstyle="miter"/>
            <v:path gradientshapeok="t" o:connecttype="rect"/>
          </v:shapetype>
          <v:shape id="_x0000_s1031" type="#_x0000_t109" style="position:absolute;left:0;text-align:left;margin-left:99pt;margin-top:35.1pt;width:279pt;height:54pt;z-index:251660800">
            <v:textbox>
              <w:txbxContent>
                <w:p w:rsidR="0085213A" w:rsidRDefault="0085213A" w:rsidP="0085213A">
                  <w:pPr>
                    <w:jc w:val="center"/>
                    <w:rPr>
                      <w:b/>
                      <w:sz w:val="26"/>
                      <w:szCs w:val="26"/>
                    </w:rPr>
                  </w:pPr>
                  <w:r>
                    <w:rPr>
                      <w:b/>
                      <w:sz w:val="26"/>
                      <w:szCs w:val="26"/>
                    </w:rPr>
                    <w:t>Удостоверение личности заявителя,</w:t>
                  </w:r>
                </w:p>
                <w:p w:rsidR="0085213A" w:rsidRDefault="005C5A78" w:rsidP="0085213A">
                  <w:pPr>
                    <w:jc w:val="center"/>
                    <w:rPr>
                      <w:b/>
                      <w:sz w:val="26"/>
                      <w:szCs w:val="26"/>
                    </w:rPr>
                  </w:pPr>
                  <w:proofErr w:type="gramStart"/>
                  <w:r>
                    <w:rPr>
                      <w:b/>
                      <w:sz w:val="26"/>
                      <w:szCs w:val="26"/>
                      <w:lang w:val="en-US"/>
                    </w:rPr>
                    <w:t>10</w:t>
                  </w:r>
                  <w:r w:rsidR="0085213A">
                    <w:rPr>
                      <w:b/>
                      <w:sz w:val="26"/>
                      <w:szCs w:val="26"/>
                    </w:rPr>
                    <w:t xml:space="preserve"> мин.</w:t>
                  </w:r>
                  <w:proofErr w:type="gramEnd"/>
                </w:p>
                <w:p w:rsidR="0085213A" w:rsidRDefault="0085213A" w:rsidP="0085213A">
                  <w:pPr>
                    <w:rPr>
                      <w:sz w:val="24"/>
                      <w:szCs w:val="24"/>
                    </w:rPr>
                  </w:pPr>
                </w:p>
              </w:txbxContent>
            </v:textbox>
          </v:shape>
        </w:pict>
      </w: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autoSpaceDE w:val="0"/>
        <w:autoSpaceDN w:val="0"/>
        <w:adjustRightInd w:val="0"/>
        <w:spacing w:line="240" w:lineRule="auto"/>
        <w:ind w:firstLine="720"/>
        <w:jc w:val="both"/>
        <w:rPr>
          <w:rFonts w:ascii="Times New Roman" w:hAnsi="Times New Roman" w:cs="Times New Roman"/>
          <w:sz w:val="24"/>
          <w:szCs w:val="24"/>
        </w:rPr>
      </w:pPr>
    </w:p>
    <w:p w:rsidR="0085213A" w:rsidRDefault="0085213A" w:rsidP="0085213A">
      <w:pPr>
        <w:spacing w:line="240" w:lineRule="auto"/>
        <w:jc w:val="both"/>
        <w:rPr>
          <w:rFonts w:ascii="Times New Roman" w:hAnsi="Times New Roman" w:cs="Times New Roman"/>
          <w:sz w:val="24"/>
          <w:szCs w:val="24"/>
        </w:rPr>
      </w:pPr>
    </w:p>
    <w:p w:rsidR="0085213A" w:rsidRDefault="0085213A" w:rsidP="0085213A">
      <w:pPr>
        <w:spacing w:line="240" w:lineRule="auto"/>
        <w:jc w:val="both"/>
        <w:rPr>
          <w:rFonts w:ascii="Times New Roman" w:hAnsi="Times New Roman" w:cs="Times New Roman"/>
          <w:sz w:val="24"/>
          <w:szCs w:val="24"/>
        </w:rPr>
      </w:pPr>
    </w:p>
    <w:p w:rsidR="0085213A" w:rsidRDefault="0085213A" w:rsidP="0085213A">
      <w:pPr>
        <w:spacing w:line="240" w:lineRule="auto"/>
        <w:rPr>
          <w:rFonts w:ascii="Times New Roman" w:hAnsi="Times New Roman" w:cs="Times New Roman"/>
          <w:sz w:val="24"/>
          <w:szCs w:val="24"/>
        </w:rPr>
      </w:pPr>
    </w:p>
    <w:p w:rsidR="00CA5C00" w:rsidRDefault="00CA5C00"/>
    <w:p w:rsidR="00EB56AD" w:rsidRDefault="00EB56AD"/>
    <w:sectPr w:rsidR="00EB56AD" w:rsidSect="00BC31C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5213A"/>
    <w:rsid w:val="000361E0"/>
    <w:rsid w:val="0015288C"/>
    <w:rsid w:val="002E73B4"/>
    <w:rsid w:val="003E3795"/>
    <w:rsid w:val="00401C9F"/>
    <w:rsid w:val="00406F77"/>
    <w:rsid w:val="00474AD9"/>
    <w:rsid w:val="004E4E2F"/>
    <w:rsid w:val="00563885"/>
    <w:rsid w:val="005C5A78"/>
    <w:rsid w:val="005D66E3"/>
    <w:rsid w:val="006D739C"/>
    <w:rsid w:val="006F1C7C"/>
    <w:rsid w:val="00705AEC"/>
    <w:rsid w:val="00736258"/>
    <w:rsid w:val="007A7D56"/>
    <w:rsid w:val="00842276"/>
    <w:rsid w:val="0085213A"/>
    <w:rsid w:val="008D025F"/>
    <w:rsid w:val="008D23D5"/>
    <w:rsid w:val="008F1CAC"/>
    <w:rsid w:val="00902CC2"/>
    <w:rsid w:val="009D725D"/>
    <w:rsid w:val="009F04CD"/>
    <w:rsid w:val="00A202B4"/>
    <w:rsid w:val="00A87A0F"/>
    <w:rsid w:val="00B31732"/>
    <w:rsid w:val="00BC31C9"/>
    <w:rsid w:val="00C718C9"/>
    <w:rsid w:val="00C95010"/>
    <w:rsid w:val="00CA5C00"/>
    <w:rsid w:val="00CB5C3D"/>
    <w:rsid w:val="00D26B42"/>
    <w:rsid w:val="00DE632F"/>
    <w:rsid w:val="00E00CD6"/>
    <w:rsid w:val="00E5169B"/>
    <w:rsid w:val="00EB56AD"/>
    <w:rsid w:val="00EB69BD"/>
    <w:rsid w:val="00EB7C85"/>
    <w:rsid w:val="00F1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13A"/>
    <w:rPr>
      <w:color w:val="0000FF"/>
      <w:u w:val="single"/>
    </w:rPr>
  </w:style>
  <w:style w:type="paragraph" w:styleId="a4">
    <w:name w:val="No Spacing"/>
    <w:qFormat/>
    <w:rsid w:val="0085213A"/>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85213A"/>
    <w:pPr>
      <w:widowControl w:val="0"/>
      <w:overflowPunct w:val="0"/>
      <w:autoSpaceDE w:val="0"/>
      <w:autoSpaceDN w:val="0"/>
      <w:adjustRightInd w:val="0"/>
      <w:spacing w:after="0" w:line="240" w:lineRule="auto"/>
    </w:pPr>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012607807">
      <w:bodyDiv w:val="1"/>
      <w:marLeft w:val="0"/>
      <w:marRight w:val="0"/>
      <w:marTop w:val="0"/>
      <w:marBottom w:val="0"/>
      <w:divBdr>
        <w:top w:val="none" w:sz="0" w:space="0" w:color="auto"/>
        <w:left w:val="none" w:sz="0" w:space="0" w:color="auto"/>
        <w:bottom w:val="none" w:sz="0" w:space="0" w:color="auto"/>
        <w:right w:val="none" w:sz="0" w:space="0" w:color="auto"/>
      </w:divBdr>
    </w:div>
    <w:div w:id="14597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OS;n=85461;fld=134;dst=1000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OS;n=110207;fld=134;dst=100119" TargetMode="External"/><Relationship Id="rId5" Type="http://schemas.openxmlformats.org/officeDocument/2006/relationships/hyperlink" Target="consultantplus://offline/main?base=ROS;n=110207;fld=134;dst=1001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1D77-4921-487C-9494-69E06CE6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5146</Words>
  <Characters>29336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32</cp:revision>
  <cp:lastPrinted>2012-03-09T14:32:00Z</cp:lastPrinted>
  <dcterms:created xsi:type="dcterms:W3CDTF">2012-02-01T10:43:00Z</dcterms:created>
  <dcterms:modified xsi:type="dcterms:W3CDTF">2014-06-05T11:57:00Z</dcterms:modified>
</cp:coreProperties>
</file>