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МБУК ССП «Старостаничный СДК  и КУ»</w:t>
      </w:r>
    </w:p>
    <w:p>
      <w:pPr>
        <w:pStyle w:val="Normal"/>
        <w:jc w:val="center"/>
        <w:rPr>
          <w:b/>
          <w:b/>
        </w:rPr>
      </w:pPr>
      <w:r>
        <w:rPr>
          <w:b/>
        </w:rPr>
        <w:t>Диченский СДК</w:t>
      </w:r>
    </w:p>
    <w:p>
      <w:pPr>
        <w:pStyle w:val="Normal"/>
        <w:jc w:val="center"/>
        <w:rPr>
          <w:b/>
          <w:b/>
        </w:rPr>
      </w:pPr>
      <w:r>
        <w:rPr>
          <w:b/>
        </w:rPr>
        <w:t>План  работы   на август   2017 года</w:t>
      </w:r>
    </w:p>
    <w:tbl>
      <w:tblPr>
        <w:tblW w:w="10915" w:type="dxa"/>
        <w:jc w:val="left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5"/>
        <w:gridCol w:w="3120"/>
        <w:gridCol w:w="2268"/>
        <w:gridCol w:w="993"/>
        <w:gridCol w:w="992"/>
        <w:gridCol w:w="1701"/>
        <w:gridCol w:w="1415"/>
      </w:tblGrid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№ </w:t>
            </w:r>
            <w:r>
              <w:rPr>
                <w:sz w:val="16"/>
                <w:szCs w:val="20"/>
              </w:rPr>
              <w:t>п\п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Место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ответственный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Встреча (викторина)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«Лесные жители»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14-30ч.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СДК</w:t>
            </w:r>
          </w:p>
          <w:p>
            <w:pPr>
              <w:pStyle w:val="Normal"/>
              <w:spacing w:lineRule="auto" w:line="276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фойе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«Музыка нон – стоп»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«Ритмы диско»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158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детей (час развлечений для детей и взрослых)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«Строим замки из песка»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Фойе, территор. детской площадки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310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«Музыкальный фейерверк»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зал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рисунков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«Краски лета»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Встреча (экологический час)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«Человек и его братья меньшие»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8"/>
                <w:szCs w:val="18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8"/>
                <w:szCs w:val="18"/>
              </w:rPr>
              <w:t>СДК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eastAsia="" w:cs="" w:asciiTheme="minorHAnsi" w:cstheme="minorBidi" w:eastAsiaTheme="minorEastAsia" w:hAnsiTheme="minorHAnsi"/>
                <w:sz w:val="18"/>
                <w:szCs w:val="18"/>
              </w:rPr>
            </w:pPr>
            <w:r>
              <w:rPr>
                <w:rFonts w:eastAsia="" w:cs="" w:ascii="Calibri" w:hAnsi="Calibri" w:asciiTheme="minorHAnsi" w:cstheme="minorBidi" w:eastAsiaTheme="minorEastAsia" w:hAnsiTheme="minorHAnsi"/>
                <w:sz w:val="18"/>
                <w:szCs w:val="18"/>
              </w:rPr>
              <w:t>фойе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«Жара»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«Максимум представляет»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детей (час развлечений для детей и взрослых)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«Праздник мыльного пузыря»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фойе, территор. детской площадки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рук..</w:t>
            </w:r>
          </w:p>
        </w:tc>
      </w:tr>
      <w:tr>
        <w:trPr>
          <w:trHeight w:val="180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«Молодёжный бум»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Встреча (устный журнал)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«Аптека без таблеток»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Праздник для молодёжи (дискотека)</w:t>
            </w:r>
          </w:p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«Калейдоскоп огней»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«Молодёжный бум»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180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детей (час развлечений для детей и взрослых)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 гостях у сказки»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СДК фойе, </w:t>
            </w:r>
            <w:r>
              <w:rPr>
                <w:sz w:val="16"/>
                <w:szCs w:val="18"/>
              </w:rPr>
              <w:t>территор. детской площадки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«Танцевальные хиты»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зал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Встреча (информационный час)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«Флаг России – гордость наша»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СДК</w:t>
            </w:r>
          </w:p>
          <w:p>
            <w:pPr>
              <w:pStyle w:val="Normal"/>
              <w:spacing w:lineRule="auto" w:line="276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кабинет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222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Встреча ( информационный час)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«Здесь боль живёт и ныне Каменский район 2004 год»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кабинет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рук..</w:t>
            </w:r>
          </w:p>
        </w:tc>
      </w:tr>
      <w:tr>
        <w:trPr>
          <w:trHeight w:val="495" w:hRule="atLeast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«Летняя вечеринка»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«Танцпол»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зал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детей (час развлечений для детей и взрослых)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 мы умеем так…»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СДК фойе, </w:t>
            </w:r>
            <w:r>
              <w:rPr>
                <w:sz w:val="16"/>
                <w:szCs w:val="18"/>
              </w:rPr>
              <w:t>территор. детской площадки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«Диско-денс»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зал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Встреча (тематический час)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«Готов ли ты к выборам?»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фойе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Встреча (детский час)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«Знай  и соблюдай ПДД»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15-00ч.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фойе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</w:tbl>
    <w:p>
      <w:pPr>
        <w:pStyle w:val="Normal"/>
        <w:rPr>
          <w:sz w:val="16"/>
          <w:szCs w:val="16"/>
        </w:rPr>
      </w:pPr>
      <w:r>
        <w:rPr/>
      </w:r>
    </w:p>
    <w:p>
      <w:pPr>
        <w:pStyle w:val="Normal"/>
        <w:rPr>
          <w:sz w:val="16"/>
          <w:szCs w:val="16"/>
        </w:rPr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20"/>
          <w:szCs w:val="20"/>
        </w:rPr>
        <w:t xml:space="preserve">Худ. руководитель Диченского  СДК   Г. В. Новодарскова   _________________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1b7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AA0A-C772-4D5A-8270-C3271AFD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Application>LibreOffice/5.2.4.2$Windows_x86 LibreOffice_project/3d5603e1122f0f102b62521720ab13a38a4e0eb0</Application>
  <Pages>2</Pages>
  <Words>391</Words>
  <Characters>2200</Characters>
  <CharactersWithSpaces>2417</CharactersWithSpaces>
  <Paragraphs>194</Paragraphs>
  <Company>BEST XP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2004-12-31T21:04:00Z</dcterms:created>
  <dc:creator>Дом культуры</dc:creator>
  <dc:description/>
  <dc:language>ru-RU</dc:language>
  <cp:lastModifiedBy/>
  <cp:lastPrinted>2005-01-01T03:36:00Z</cp:lastPrinted>
  <dcterms:modified xsi:type="dcterms:W3CDTF">2017-08-02T10:17:01Z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BEST XP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