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</w:p>
    <w:p>
      <w:pPr>
        <w:pStyle w:val="Normal"/>
        <w:jc w:val="center"/>
        <w:rPr>
          <w:b/>
          <w:b/>
        </w:rPr>
      </w:pPr>
      <w:r>
        <w:rPr>
          <w:b/>
        </w:rPr>
        <w:t>МБУК ССП «Старостаничный СДК  и КУ»</w:t>
      </w:r>
    </w:p>
    <w:p>
      <w:pPr>
        <w:pStyle w:val="Normal"/>
        <w:jc w:val="center"/>
        <w:rPr>
          <w:b/>
          <w:b/>
        </w:rPr>
      </w:pPr>
      <w:r>
        <w:rPr>
          <w:b/>
        </w:rPr>
        <w:t>Диченский СДК</w:t>
      </w:r>
    </w:p>
    <w:p>
      <w:pPr>
        <w:pStyle w:val="Normal"/>
        <w:jc w:val="center"/>
        <w:rPr>
          <w:b/>
          <w:b/>
        </w:rPr>
      </w:pPr>
      <w:r>
        <w:rPr>
          <w:b/>
        </w:rPr>
        <w:t>План  работы   на июнь  2017 года</w:t>
      </w:r>
    </w:p>
    <w:tbl>
      <w:tblPr>
        <w:tblW w:w="10344" w:type="dxa"/>
        <w:jc w:val="left"/>
        <w:tblInd w:w="-8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66"/>
        <w:gridCol w:w="1986"/>
        <w:gridCol w:w="1984"/>
        <w:gridCol w:w="852"/>
        <w:gridCol w:w="992"/>
        <w:gridCol w:w="1700"/>
        <w:gridCol w:w="2262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№ </w:t>
            </w:r>
            <w:r>
              <w:rPr>
                <w:sz w:val="16"/>
                <w:szCs w:val="20"/>
              </w:rPr>
              <w:t>п\п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Наименование мероприятия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Время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Место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ответственный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детей (организация поездки на концерт в ЦЭВД)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«Праздник детства»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15-00ч.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</w:t>
            </w:r>
          </w:p>
          <w:p>
            <w:pPr>
              <w:pStyle w:val="Normal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поселения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«Лето -2017»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20-00ч.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>
          <w:trHeight w:val="185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«Современные мелодии»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20-00ч.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Праздник для детей (дискотека)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«Весёлые ребята»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15-00ч.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>
          <w:trHeight w:val="181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«Калейдоскоп огней»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20-00ч.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Встреча  (литературный час)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«Он наш поэт – он наша слава – А. С. Пушкин»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16-00ч.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</w:t>
              <w:br/>
              <w:t>зал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Встреча (игра – викторина)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«Соблюдайте правила дорожного движения»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11-00ч.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фойе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>
          <w:trHeight w:val="271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«Танцевальные хиты»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20-00ч.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>
          <w:trHeight w:val="140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«Диско-денс»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20-00ч.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детей (дискотека)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«Солнечный зайчик»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14-30ч.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(тематическая дискотека)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«Россия – это мы!»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20-00ч.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>
          <w:trHeight w:val="247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Встреча (детский час)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«Ура, каникулы»»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14-30ч.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фойе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«Музыка нон-стоп»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20-00ч.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«Летняя вечеринка»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16-00ч.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фойе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детей (дискотека)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«Мульти-пульти»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15-00ч.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«Максимум представляет»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20-00ч.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</w:t>
            </w:r>
          </w:p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зал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>
          <w:trHeight w:val="195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Выставка детских рисунков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«Там на неведомых дорожках»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14-00ч.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 кабинет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>
          <w:trHeight w:val="159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Памятная дата(митинг)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«Страшная дата в истории страны 22 июня 1941 года»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10-00ч.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СДК 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х. Диченский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>
          <w:trHeight w:val="165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Памятная дата(митинг)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«Страшная дата в истории страны 22 июня 1941 года»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10-30ч.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х.Абрамовка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>
          <w:trHeight w:val="465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«Друг без друга никуда»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20-00ч.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зал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«Молодёжь у руля»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24.05.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20-00ч.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</w:t>
            </w:r>
          </w:p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зал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детей (дискотека)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«На балу у Золушки»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15-00ч.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«Хип – хоп»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25.05.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20-00ч.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</w:t>
            </w:r>
          </w:p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зал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Встреча (соревнования по теннису)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«Первая ракетка»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16-00ч.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</w:t>
            </w:r>
          </w:p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фойе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Худ. рук.</w:t>
            </w:r>
          </w:p>
        </w:tc>
      </w:tr>
    </w:tbl>
    <w:p>
      <w:pPr>
        <w:pStyle w:val="Normal"/>
        <w:rPr>
          <w:sz w:val="18"/>
          <w:szCs w:val="16"/>
        </w:rPr>
      </w:pPr>
      <w:r>
        <w:rPr>
          <w:sz w:val="18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Худ. руководитель Диченского  СДК   Г. В. Новодарскова   _________________   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МБУК ССП «Старостаничный СДК и КУ»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Диченский СДК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План  работы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 профилактике правонарушений среди 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детей и молодёжи 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на июнь 2017 года.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9749" w:type="dxa"/>
        <w:jc w:val="left"/>
        <w:tblInd w:w="-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06"/>
        <w:gridCol w:w="1746"/>
        <w:gridCol w:w="1697"/>
        <w:gridCol w:w="836"/>
        <w:gridCol w:w="1014"/>
        <w:gridCol w:w="963"/>
        <w:gridCol w:w="1042"/>
        <w:gridCol w:w="1943"/>
      </w:tblGrid>
      <w:tr>
        <w:trPr/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№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2"/>
              </w:rPr>
              <w:t>Форма мероприятия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2"/>
              </w:rPr>
              <w:t>Наименование мероприятия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2"/>
              </w:rPr>
              <w:t>Дата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2"/>
              </w:rPr>
              <w:t>Время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2"/>
              </w:rPr>
              <w:t>Место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Предполаг</w:t>
            </w:r>
          </w:p>
          <w:p>
            <w:pPr>
              <w:pStyle w:val="Normal"/>
              <w:spacing w:lineRule="auto" w:line="276"/>
              <w:jc w:val="center"/>
              <w:rPr>
                <w:szCs w:val="20"/>
              </w:rPr>
            </w:pPr>
            <w:r>
              <w:rPr>
                <w:sz w:val="18"/>
                <w:szCs w:val="20"/>
              </w:rPr>
              <w:t>кол- во присутст.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2"/>
              </w:rPr>
              <w:t>Ответственный</w:t>
            </w:r>
          </w:p>
        </w:tc>
      </w:tr>
      <w:tr>
        <w:trPr/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1.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  <w:t xml:space="preserve">Встреча  (литературный час) 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«Он наш поэт – он наша слава – А. С. Пушкин»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06.06.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16-00ч.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СДК зал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20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Худ. рук.</w:t>
            </w:r>
          </w:p>
        </w:tc>
      </w:tr>
      <w:tr>
        <w:trPr/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2.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Праздник для молодёжи (тематическая дискотека)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«Россия – это мы!»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11.06.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20-00ч.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СДК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  <w:t>зал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50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Худ. рук.</w:t>
            </w:r>
          </w:p>
        </w:tc>
      </w:tr>
      <w:tr>
        <w:trPr/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3.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Встреча (соревнования по теннису)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«Первая ракетка»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29.06.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16-00ч.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СДК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  <w:t>фойе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t>30</w:t>
            </w:r>
          </w:p>
        </w:tc>
        <w:tc>
          <w:tcPr>
            <w:tcW w:w="1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Худ. рук.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Худ. рук.  Диченского  СДК   ____________________    /Г. В. Новодарскова/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200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b03d3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Application>LibreOffice/5.2.4.2$Windows_x86 LibreOffice_project/3d5603e1122f0f102b62521720ab13a38a4e0eb0</Application>
  <Pages>3</Pages>
  <Words>465</Words>
  <Characters>2634</Characters>
  <CharactersWithSpaces>3034</CharactersWithSpaces>
  <Paragraphs>230</Paragraphs>
  <Company>BEST XP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2004-12-31T21:14:00Z</dcterms:created>
  <dc:creator>Дом культуры</dc:creator>
  <dc:description/>
  <dc:language>ru-RU</dc:language>
  <cp:lastModifiedBy/>
  <cp:lastPrinted>2005-01-01T00:54:00Z</cp:lastPrinted>
  <dcterms:modified xsi:type="dcterms:W3CDTF">2017-07-04T14:52:21Z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BEST XP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