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38" w:rsidRDefault="003A3138" w:rsidP="003A31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Отчет</w:t>
      </w:r>
      <w:r w:rsidR="00BF6E11">
        <w:rPr>
          <w:rFonts w:ascii="Times New Roman" w:hAnsi="Times New Roman"/>
          <w:sz w:val="36"/>
          <w:szCs w:val="36"/>
        </w:rPr>
        <w:t xml:space="preserve"> о работе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Диченского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>СДК за май 2019</w:t>
      </w:r>
    </w:p>
    <w:tbl>
      <w:tblPr>
        <w:tblStyle w:val="a3"/>
        <w:tblpPr w:leftFromText="180" w:rightFromText="180" w:vertAnchor="page" w:horzAnchor="margin" w:tblpXSpec="center" w:tblpY="257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1276"/>
        <w:gridCol w:w="1418"/>
        <w:gridCol w:w="1297"/>
        <w:gridCol w:w="1503"/>
      </w:tblGrid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предполагаемых присутствующих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Детский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веселей»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для молодежи. (Дискотека)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«Май – зажигай!»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Детский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загадок»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«Майский фейерверк»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Тематический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 о героях будет вечно жить»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«Хиты 90-х»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- 09.05.19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и территория хутора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Митинг. Памятная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главное слово – ПОБЕДА»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Памятник ВОВ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х. Абрамовка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Митинг. Памятная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главное слово – ПОБЕДА»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Памятник Вов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Диченский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«Песни военных лет»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Час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«Одуванчики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«Майские огни»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«Танцевальные ритмы»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с нами веселись»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«Оборона Таганрога 1855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Таганрог Пушкинская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набережная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8" w:rsidRDefault="001B7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г. Таганрога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«Фабрика звезд»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4C2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для души»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4C2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бумеранг»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4C2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«Танцевальный 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4C2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«Диско-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4C2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3A3138" w:rsidTr="003A31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«забытые мелодии»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31.05.19</w:t>
            </w:r>
          </w:p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4C2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8" w:rsidRDefault="003A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</w:tbl>
    <w:p w:rsidR="003A3138" w:rsidRDefault="003A3138" w:rsidP="003A3138">
      <w:pPr>
        <w:rPr>
          <w:rFonts w:ascii="Times New Roman" w:hAnsi="Times New Roman"/>
          <w:sz w:val="24"/>
          <w:szCs w:val="24"/>
        </w:rPr>
      </w:pPr>
    </w:p>
    <w:p w:rsidR="003A3138" w:rsidRDefault="003A3138" w:rsidP="003A3138">
      <w:pPr>
        <w:rPr>
          <w:rFonts w:ascii="Times New Roman" w:hAnsi="Times New Roman"/>
          <w:sz w:val="24"/>
          <w:szCs w:val="24"/>
        </w:rPr>
      </w:pPr>
    </w:p>
    <w:p w:rsidR="003A3138" w:rsidRDefault="003A3138" w:rsidP="003A31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r>
        <w:rPr>
          <w:rFonts w:ascii="Times New Roman" w:hAnsi="Times New Roman"/>
          <w:sz w:val="24"/>
          <w:szCs w:val="24"/>
        </w:rPr>
        <w:t>Диченским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СДК                                                         Антонова Н.А</w:t>
      </w:r>
    </w:p>
    <w:p w:rsidR="00C51272" w:rsidRDefault="00C51272"/>
    <w:sectPr w:rsidR="00C5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71"/>
    <w:rsid w:val="001B7D8C"/>
    <w:rsid w:val="003A3138"/>
    <w:rsid w:val="004C2F71"/>
    <w:rsid w:val="00B60471"/>
    <w:rsid w:val="00BF6E11"/>
    <w:rsid w:val="00C5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1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1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7</cp:revision>
  <dcterms:created xsi:type="dcterms:W3CDTF">2019-06-02T16:22:00Z</dcterms:created>
  <dcterms:modified xsi:type="dcterms:W3CDTF">2019-06-02T20:42:00Z</dcterms:modified>
</cp:coreProperties>
</file>