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C7" w:rsidRPr="003F1B47" w:rsidRDefault="00734DC7" w:rsidP="003F1B4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F1B47">
        <w:rPr>
          <w:rFonts w:ascii="Times New Roman" w:hAnsi="Times New Roman"/>
          <w:color w:val="000000"/>
          <w:sz w:val="28"/>
          <w:szCs w:val="28"/>
          <w:shd w:val="clear" w:color="auto" w:fill="FFFFFF"/>
        </w:rPr>
        <w:t xml:space="preserve">Я обращаюсь к вам с   отчетом  за  2016  год, в котором постараюсь отразить деятельность Администрации, обозначить проблемные вопросы и пути их решения. </w:t>
      </w:r>
    </w:p>
    <w:p w:rsidR="00734DC7" w:rsidRPr="003F1B47" w:rsidRDefault="00734DC7" w:rsidP="003F1B47">
      <w:pPr>
        <w:tabs>
          <w:tab w:val="left" w:pos="570"/>
          <w:tab w:val="center" w:pos="4607"/>
        </w:tabs>
        <w:spacing w:after="0" w:line="240" w:lineRule="auto"/>
        <w:jc w:val="both"/>
        <w:rPr>
          <w:rFonts w:ascii="Times New Roman" w:hAnsi="Times New Roman"/>
          <w:sz w:val="28"/>
          <w:szCs w:val="28"/>
        </w:rPr>
      </w:pPr>
      <w:r w:rsidRPr="003F1B47">
        <w:rPr>
          <w:rFonts w:ascii="Times New Roman" w:hAnsi="Times New Roman"/>
          <w:sz w:val="28"/>
          <w:szCs w:val="28"/>
        </w:rPr>
        <w:tab/>
        <w:t>Для информирования населения о деятельности Администрации  используется официальный  сайт, где размещаются нормативные документы,  ведется размещение нормативно-правовых актов,  информаций о проведении публичных слушаний и  заключений по результатам их проведения. Проводится регулярное информирование населения об актуальных событиях и мероприятиях.</w:t>
      </w:r>
    </w:p>
    <w:p w:rsidR="00734DC7" w:rsidRPr="003F1B47" w:rsidRDefault="00734DC7" w:rsidP="003F1B47">
      <w:pPr>
        <w:tabs>
          <w:tab w:val="left" w:pos="570"/>
          <w:tab w:val="center" w:pos="4607"/>
        </w:tabs>
        <w:spacing w:after="0" w:line="240" w:lineRule="auto"/>
        <w:jc w:val="both"/>
        <w:rPr>
          <w:rFonts w:ascii="Times New Roman" w:hAnsi="Times New Roman"/>
          <w:color w:val="000000"/>
          <w:sz w:val="28"/>
          <w:szCs w:val="28"/>
        </w:rPr>
      </w:pPr>
      <w:r w:rsidRPr="003F1B47">
        <w:rPr>
          <w:rFonts w:ascii="Times New Roman" w:hAnsi="Times New Roman"/>
          <w:color w:val="000000"/>
          <w:sz w:val="28"/>
          <w:szCs w:val="28"/>
        </w:rPr>
        <w:tab/>
        <w:t>В соответствии с Федеральным законом № 131 от 06.10.2003 года «Об общих принципах организации местного самоуправления в Российской Федерации», Уставом СП – Глава Администрации Старостаничного сельского поселения представляет ежегодный отчет о своей работе и деятельности Администрации. Это не просто отчёт, а необходимость, поскольку этот анализ позволяет увидеть  не только то, что уже сделали, но главное, что необходимо сделать в предстоящем 2017 году.</w:t>
      </w:r>
    </w:p>
    <w:p w:rsidR="00734DC7" w:rsidRPr="0020339F" w:rsidRDefault="00734DC7" w:rsidP="003F1B47">
      <w:pPr>
        <w:spacing w:after="0" w:line="240" w:lineRule="auto"/>
        <w:ind w:firstLine="708"/>
        <w:jc w:val="both"/>
        <w:rPr>
          <w:rFonts w:ascii="Times New Roman" w:hAnsi="Times New Roman"/>
          <w:color w:val="000000"/>
          <w:sz w:val="24"/>
          <w:szCs w:val="24"/>
        </w:rPr>
      </w:pPr>
      <w:r w:rsidRPr="003F1B47">
        <w:rPr>
          <w:rFonts w:ascii="Times New Roman" w:hAnsi="Times New Roman"/>
          <w:color w:val="000000"/>
          <w:sz w:val="28"/>
          <w:szCs w:val="28"/>
        </w:rPr>
        <w:t>Подводя итоги ушедшего года, постараюсь остановиться на основных делах и мероприятиях, над которыми работала администрация</w:t>
      </w:r>
      <w:r w:rsidRPr="0020339F">
        <w:rPr>
          <w:rFonts w:ascii="Times New Roman" w:hAnsi="Times New Roman"/>
          <w:color w:val="000000"/>
          <w:sz w:val="24"/>
          <w:szCs w:val="24"/>
        </w:rPr>
        <w:t>.</w:t>
      </w:r>
    </w:p>
    <w:p w:rsidR="00734DC7" w:rsidRDefault="00734DC7" w:rsidP="00024B15">
      <w:pPr>
        <w:spacing w:after="0" w:line="273" w:lineRule="atLeast"/>
        <w:ind w:firstLine="708"/>
        <w:jc w:val="both"/>
        <w:rPr>
          <w:rFonts w:ascii="Times New Roman" w:hAnsi="Times New Roman"/>
          <w:b/>
          <w:bCs/>
          <w:color w:val="000000"/>
          <w:sz w:val="28"/>
          <w:szCs w:val="28"/>
        </w:rPr>
      </w:pPr>
    </w:p>
    <w:p w:rsidR="00734DC7" w:rsidRDefault="00734DC7" w:rsidP="003F1B47">
      <w:pPr>
        <w:spacing w:after="0" w:line="240" w:lineRule="auto"/>
        <w:ind w:firstLine="708"/>
        <w:jc w:val="both"/>
        <w:rPr>
          <w:rFonts w:ascii="Times New Roman" w:hAnsi="Times New Roman"/>
          <w:b/>
          <w:bCs/>
          <w:color w:val="000000"/>
          <w:sz w:val="28"/>
          <w:szCs w:val="28"/>
        </w:rPr>
      </w:pPr>
      <w:r w:rsidRPr="008D614E">
        <w:rPr>
          <w:rFonts w:ascii="Times New Roman" w:hAnsi="Times New Roman"/>
          <w:b/>
          <w:bCs/>
          <w:color w:val="000000"/>
          <w:sz w:val="28"/>
          <w:szCs w:val="28"/>
        </w:rPr>
        <w:t>Общие сведения</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Территория Старостаничного сельского поселения занимает 231 кв.км.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В состав поселения входит 5 населенных пунктов: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х. Старая Станица,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х. Лесной,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х. Абрамовка,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х. Диченский, </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х. Дубовой.</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На 1 января 2017 года численность населения нашего поселения составила 10 390 человек.</w:t>
      </w:r>
    </w:p>
    <w:p w:rsidR="00734DC7" w:rsidRPr="003F1B47" w:rsidRDefault="00734DC7" w:rsidP="003F1B47">
      <w:pPr>
        <w:spacing w:after="0" w:line="240" w:lineRule="auto"/>
        <w:jc w:val="both"/>
        <w:rPr>
          <w:rFonts w:ascii="Times New Roman" w:hAnsi="Times New Roman"/>
          <w:color w:val="000000"/>
          <w:sz w:val="28"/>
          <w:szCs w:val="28"/>
        </w:rPr>
      </w:pPr>
      <w:r w:rsidRPr="003F1B47">
        <w:rPr>
          <w:rFonts w:ascii="Times New Roman" w:hAnsi="Times New Roman"/>
          <w:color w:val="000000"/>
          <w:sz w:val="28"/>
          <w:szCs w:val="28"/>
        </w:rPr>
        <w:t>Родившихся – 38</w:t>
      </w:r>
    </w:p>
    <w:p w:rsidR="00734DC7" w:rsidRDefault="00734DC7" w:rsidP="003F1B47">
      <w:pPr>
        <w:spacing w:after="0" w:line="240" w:lineRule="auto"/>
        <w:jc w:val="both"/>
        <w:rPr>
          <w:rFonts w:ascii="Times New Roman" w:hAnsi="Times New Roman"/>
          <w:color w:val="000000"/>
          <w:sz w:val="28"/>
          <w:szCs w:val="28"/>
        </w:rPr>
      </w:pPr>
      <w:proofErr w:type="gramStart"/>
      <w:r w:rsidRPr="003F1B47">
        <w:rPr>
          <w:rFonts w:ascii="Times New Roman" w:hAnsi="Times New Roman"/>
          <w:color w:val="000000"/>
          <w:sz w:val="28"/>
          <w:szCs w:val="28"/>
        </w:rPr>
        <w:t>Умерших</w:t>
      </w:r>
      <w:proofErr w:type="gramEnd"/>
      <w:r w:rsidRPr="003F1B47">
        <w:rPr>
          <w:rFonts w:ascii="Times New Roman" w:hAnsi="Times New Roman"/>
          <w:color w:val="000000"/>
          <w:sz w:val="28"/>
          <w:szCs w:val="28"/>
        </w:rPr>
        <w:t xml:space="preserve"> – 88</w:t>
      </w:r>
    </w:p>
    <w:p w:rsidR="00734DC7" w:rsidRPr="003F1B47" w:rsidRDefault="00734DC7" w:rsidP="003F1B47">
      <w:pPr>
        <w:spacing w:after="0" w:line="240" w:lineRule="auto"/>
        <w:jc w:val="both"/>
        <w:rPr>
          <w:rFonts w:ascii="Times New Roman" w:hAnsi="Times New Roman"/>
          <w:color w:val="000000"/>
          <w:sz w:val="28"/>
          <w:szCs w:val="28"/>
        </w:rPr>
      </w:pPr>
    </w:p>
    <w:p w:rsidR="00734DC7" w:rsidRPr="003F1B47" w:rsidRDefault="00734DC7" w:rsidP="003F1B47">
      <w:pPr>
        <w:spacing w:after="0" w:line="240" w:lineRule="auto"/>
        <w:ind w:firstLine="708"/>
        <w:jc w:val="both"/>
        <w:rPr>
          <w:rFonts w:ascii="Times New Roman" w:hAnsi="Times New Roman"/>
          <w:b/>
          <w:bCs/>
          <w:color w:val="000000"/>
          <w:sz w:val="28"/>
          <w:szCs w:val="28"/>
        </w:rPr>
      </w:pPr>
      <w:r w:rsidRPr="003F1B47">
        <w:rPr>
          <w:rFonts w:ascii="Times New Roman" w:hAnsi="Times New Roman"/>
          <w:b/>
          <w:bCs/>
          <w:color w:val="000000"/>
          <w:sz w:val="28"/>
          <w:szCs w:val="28"/>
        </w:rPr>
        <w:t>Работа Администрации Старостаничного сельского поселения</w:t>
      </w:r>
    </w:p>
    <w:p w:rsidR="00734DC7" w:rsidRPr="003F1B47" w:rsidRDefault="00734DC7" w:rsidP="003F1B47">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В 2016 году приоритетными задачами, стоявшими перед Администрацией,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За истекший год в </w:t>
      </w:r>
      <w:r>
        <w:rPr>
          <w:rFonts w:ascii="Times New Roman" w:hAnsi="Times New Roman"/>
          <w:color w:val="000000"/>
          <w:sz w:val="28"/>
          <w:szCs w:val="28"/>
        </w:rPr>
        <w:t>А</w:t>
      </w:r>
      <w:r w:rsidRPr="003F1B47">
        <w:rPr>
          <w:rFonts w:ascii="Times New Roman" w:hAnsi="Times New Roman"/>
          <w:color w:val="000000"/>
          <w:sz w:val="28"/>
          <w:szCs w:val="28"/>
        </w:rPr>
        <w:t xml:space="preserve">дминистрацию поступило 21 письменное обращение, на личном приёме </w:t>
      </w:r>
      <w:r>
        <w:rPr>
          <w:rFonts w:ascii="Times New Roman" w:hAnsi="Times New Roman"/>
          <w:color w:val="000000"/>
          <w:sz w:val="28"/>
          <w:szCs w:val="28"/>
        </w:rPr>
        <w:t>Г</w:t>
      </w:r>
      <w:r w:rsidRPr="003F1B47">
        <w:rPr>
          <w:rFonts w:ascii="Times New Roman" w:hAnsi="Times New Roman"/>
          <w:color w:val="000000"/>
          <w:sz w:val="28"/>
          <w:szCs w:val="28"/>
        </w:rPr>
        <w:t>лавой Старостаничного сельского поселения принято 94 человека.</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содержания дорог.</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lastRenderedPageBreak/>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За 2016 год было проведено 4 встречи Главы Старостаничного сельского поселения с жителями населенных пунктов.</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Сотрудниками </w:t>
      </w:r>
      <w:r>
        <w:rPr>
          <w:rFonts w:ascii="Times New Roman" w:hAnsi="Times New Roman"/>
          <w:color w:val="000000"/>
          <w:sz w:val="28"/>
          <w:szCs w:val="28"/>
        </w:rPr>
        <w:t>А</w:t>
      </w:r>
      <w:r w:rsidRPr="003F1B47">
        <w:rPr>
          <w:rFonts w:ascii="Times New Roman" w:hAnsi="Times New Roman"/>
          <w:color w:val="000000"/>
          <w:sz w:val="28"/>
          <w:szCs w:val="28"/>
        </w:rPr>
        <w:t xml:space="preserve">дминистрации в течение года подготавливались отчеты о деятельности </w:t>
      </w:r>
      <w:r>
        <w:rPr>
          <w:rFonts w:ascii="Times New Roman" w:hAnsi="Times New Roman"/>
          <w:color w:val="000000"/>
          <w:sz w:val="28"/>
          <w:szCs w:val="28"/>
        </w:rPr>
        <w:t>А</w:t>
      </w:r>
      <w:r w:rsidRPr="003F1B47">
        <w:rPr>
          <w:rFonts w:ascii="Times New Roman" w:hAnsi="Times New Roman"/>
          <w:color w:val="000000"/>
          <w:sz w:val="28"/>
          <w:szCs w:val="28"/>
        </w:rPr>
        <w:t>дминистрации, а также ответы на письма и запросы органов власти и организаций.</w:t>
      </w:r>
    </w:p>
    <w:p w:rsidR="00734DC7" w:rsidRPr="003F1B4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t>Издано 273 постановления, 85 распоряжений; подготовлено и принято 58 решений Собрания депутатов сельского поселения, регламентирующих основные вопросы исполнения полномочий по решению вопросов местного значения.</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Администрацией ведется исполнение отдельных государственных полномочий: оформляются нотариальные действия (всего 212), выдаются различные справки и выписки из </w:t>
      </w:r>
      <w:proofErr w:type="spellStart"/>
      <w:r w:rsidRPr="003F1B47">
        <w:rPr>
          <w:rFonts w:ascii="Times New Roman" w:hAnsi="Times New Roman"/>
          <w:color w:val="000000"/>
          <w:sz w:val="28"/>
          <w:szCs w:val="28"/>
        </w:rPr>
        <w:t>похозяйствнных</w:t>
      </w:r>
      <w:proofErr w:type="spellEnd"/>
      <w:r w:rsidRPr="003F1B47">
        <w:rPr>
          <w:rFonts w:ascii="Times New Roman" w:hAnsi="Times New Roman"/>
          <w:color w:val="000000"/>
          <w:sz w:val="28"/>
          <w:szCs w:val="28"/>
        </w:rPr>
        <w:t xml:space="preserve"> книг в соответствии с положением о персональных данных (всего 4033 штук). </w:t>
      </w:r>
    </w:p>
    <w:p w:rsidR="00734DC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t>В Старостаничном сельском поселении  на воинском учете состоит  2069 человека (граждан пребывающих в запасе) в том числе:</w:t>
      </w:r>
    </w:p>
    <w:p w:rsidR="00734DC7" w:rsidRDefault="00734DC7" w:rsidP="003F1B47">
      <w:pPr>
        <w:spacing w:after="0" w:line="240" w:lineRule="auto"/>
        <w:ind w:firstLine="357"/>
        <w:jc w:val="both"/>
        <w:rPr>
          <w:rFonts w:ascii="Times New Roman" w:hAnsi="Times New Roman"/>
          <w:sz w:val="28"/>
          <w:szCs w:val="28"/>
        </w:rPr>
      </w:pPr>
      <w:r>
        <w:rPr>
          <w:rFonts w:ascii="Times New Roman" w:hAnsi="Times New Roman"/>
          <w:sz w:val="28"/>
          <w:szCs w:val="28"/>
        </w:rPr>
        <w:t>- офицеры – 134 чел.;</w:t>
      </w:r>
    </w:p>
    <w:p w:rsidR="00734DC7" w:rsidRDefault="00734DC7" w:rsidP="003F1B47">
      <w:pPr>
        <w:spacing w:after="0" w:line="240" w:lineRule="auto"/>
        <w:ind w:firstLine="357"/>
        <w:jc w:val="both"/>
        <w:rPr>
          <w:rFonts w:ascii="Times New Roman" w:hAnsi="Times New Roman"/>
          <w:sz w:val="28"/>
          <w:szCs w:val="28"/>
        </w:rPr>
      </w:pPr>
      <w:r>
        <w:rPr>
          <w:rFonts w:ascii="Times New Roman" w:hAnsi="Times New Roman"/>
          <w:sz w:val="28"/>
          <w:szCs w:val="28"/>
        </w:rPr>
        <w:t>- матросы – 88 чел.;</w:t>
      </w:r>
    </w:p>
    <w:p w:rsidR="00734DC7" w:rsidRDefault="00734DC7" w:rsidP="003F1B47">
      <w:pPr>
        <w:spacing w:after="0" w:line="240" w:lineRule="auto"/>
        <w:ind w:firstLine="357"/>
        <w:jc w:val="both"/>
        <w:rPr>
          <w:rFonts w:ascii="Times New Roman" w:hAnsi="Times New Roman"/>
          <w:sz w:val="28"/>
          <w:szCs w:val="28"/>
        </w:rPr>
      </w:pPr>
      <w:r>
        <w:rPr>
          <w:rFonts w:ascii="Times New Roman" w:hAnsi="Times New Roman"/>
          <w:sz w:val="28"/>
          <w:szCs w:val="28"/>
        </w:rPr>
        <w:t>-</w:t>
      </w:r>
      <w:r w:rsidRPr="003F1B47">
        <w:rPr>
          <w:rFonts w:ascii="Times New Roman" w:hAnsi="Times New Roman"/>
          <w:sz w:val="28"/>
          <w:szCs w:val="28"/>
        </w:rPr>
        <w:t xml:space="preserve"> прапорщи</w:t>
      </w:r>
      <w:r>
        <w:rPr>
          <w:rFonts w:ascii="Times New Roman" w:hAnsi="Times New Roman"/>
          <w:sz w:val="28"/>
          <w:szCs w:val="28"/>
        </w:rPr>
        <w:t>ки, сержанты, солдаты – 1641чел.;</w:t>
      </w:r>
    </w:p>
    <w:p w:rsidR="00734DC7" w:rsidRDefault="00734DC7" w:rsidP="003F1B47">
      <w:pPr>
        <w:spacing w:after="0" w:line="240" w:lineRule="auto"/>
        <w:ind w:firstLine="357"/>
        <w:jc w:val="both"/>
        <w:rPr>
          <w:rFonts w:ascii="Times New Roman" w:hAnsi="Times New Roman"/>
          <w:sz w:val="28"/>
          <w:szCs w:val="28"/>
        </w:rPr>
      </w:pPr>
      <w:r>
        <w:rPr>
          <w:rFonts w:ascii="Times New Roman" w:hAnsi="Times New Roman"/>
          <w:sz w:val="28"/>
          <w:szCs w:val="28"/>
        </w:rPr>
        <w:t>-</w:t>
      </w:r>
      <w:r w:rsidRPr="003F1B47">
        <w:rPr>
          <w:rFonts w:ascii="Times New Roman" w:hAnsi="Times New Roman"/>
          <w:sz w:val="28"/>
          <w:szCs w:val="28"/>
        </w:rPr>
        <w:t xml:space="preserve"> призывники – 206  чел. </w:t>
      </w:r>
    </w:p>
    <w:p w:rsidR="00734DC7" w:rsidRPr="003F1B4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t>В январе месяце провели первоначальную постановку на воинский учет допризывников в количестве 41 человек. Провели весенний и осенний призыв -</w:t>
      </w:r>
      <w:r>
        <w:rPr>
          <w:rFonts w:ascii="Times New Roman" w:hAnsi="Times New Roman"/>
          <w:sz w:val="28"/>
          <w:szCs w:val="28"/>
        </w:rPr>
        <w:t xml:space="preserve"> </w:t>
      </w:r>
      <w:r w:rsidRPr="003F1B47">
        <w:rPr>
          <w:rFonts w:ascii="Times New Roman" w:hAnsi="Times New Roman"/>
          <w:sz w:val="28"/>
          <w:szCs w:val="28"/>
        </w:rPr>
        <w:t xml:space="preserve">2016. В ряды Российской Армии призвано 25 человек. Служит по контракту - 4 человека ГПЗ. В течение года проводили мобилизационную работу: вручение </w:t>
      </w:r>
      <w:proofErr w:type="spellStart"/>
      <w:r w:rsidRPr="003F1B47">
        <w:rPr>
          <w:rFonts w:ascii="Times New Roman" w:hAnsi="Times New Roman"/>
          <w:sz w:val="28"/>
          <w:szCs w:val="28"/>
        </w:rPr>
        <w:t>моб</w:t>
      </w:r>
      <w:proofErr w:type="gramStart"/>
      <w:r w:rsidRPr="003F1B47">
        <w:rPr>
          <w:rFonts w:ascii="Times New Roman" w:hAnsi="Times New Roman"/>
          <w:sz w:val="28"/>
          <w:szCs w:val="28"/>
        </w:rPr>
        <w:t>.п</w:t>
      </w:r>
      <w:proofErr w:type="gramEnd"/>
      <w:r w:rsidRPr="003F1B47">
        <w:rPr>
          <w:rFonts w:ascii="Times New Roman" w:hAnsi="Times New Roman"/>
          <w:sz w:val="28"/>
          <w:szCs w:val="28"/>
        </w:rPr>
        <w:t>редписаний</w:t>
      </w:r>
      <w:proofErr w:type="spellEnd"/>
      <w:r w:rsidRPr="003F1B47">
        <w:rPr>
          <w:rFonts w:ascii="Times New Roman" w:hAnsi="Times New Roman"/>
          <w:sz w:val="28"/>
          <w:szCs w:val="28"/>
        </w:rPr>
        <w:t>– 50, оповещение на сборы – 7  ГПЗ. Проведено по графику сверок 21, проверок 6  с организациями, расположенными на территории Старостаничного сельского поселения.  А также выявлено 10  граждан, не ставших на воинский учет по месту регистрации. Два раза в месяц предоставляем сведения в  ВК  городов Каменск-Шахтинский и Донецк, Каменского района  РО о произошедших изменениях в учетных данных ГПЗ. Ведется  журнал по учету движения ресурсов состоящих на воинском учете в ОМС. Каждый месяц производится изъятие из картотеки документов  первичного воинского учета на граждан, подлежащих снятию с</w:t>
      </w:r>
      <w:r>
        <w:rPr>
          <w:rFonts w:ascii="Times New Roman" w:hAnsi="Times New Roman"/>
          <w:sz w:val="28"/>
          <w:szCs w:val="28"/>
        </w:rPr>
        <w:t xml:space="preserve"> воинского учета по возрасту -</w:t>
      </w:r>
      <w:r w:rsidRPr="003F1B47">
        <w:rPr>
          <w:rFonts w:ascii="Times New Roman" w:hAnsi="Times New Roman"/>
          <w:sz w:val="28"/>
          <w:szCs w:val="28"/>
        </w:rPr>
        <w:t xml:space="preserve"> 30 человек. Периодически производится обновление документов первичного воинского учета. Инспекторами ВУС проводится работа по  постановке граждан на воинский учет и снятие с воинского учета по разным причинам.</w:t>
      </w:r>
    </w:p>
    <w:p w:rsidR="00734DC7" w:rsidRPr="003F1B4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t xml:space="preserve">В Реестре муниципальной собственности Старостаничного сельского поселения </w:t>
      </w:r>
      <w:r>
        <w:rPr>
          <w:rFonts w:ascii="Times New Roman" w:hAnsi="Times New Roman"/>
          <w:sz w:val="28"/>
          <w:szCs w:val="28"/>
        </w:rPr>
        <w:t>со</w:t>
      </w:r>
      <w:r w:rsidRPr="003F1B47">
        <w:rPr>
          <w:rFonts w:ascii="Times New Roman" w:hAnsi="Times New Roman"/>
          <w:sz w:val="28"/>
          <w:szCs w:val="28"/>
        </w:rPr>
        <w:t xml:space="preserve">стоит на учете 114 объекта недвижимости, </w:t>
      </w:r>
      <w:r>
        <w:rPr>
          <w:rFonts w:ascii="Times New Roman" w:hAnsi="Times New Roman"/>
          <w:sz w:val="28"/>
          <w:szCs w:val="28"/>
        </w:rPr>
        <w:t xml:space="preserve">из них </w:t>
      </w:r>
      <w:r w:rsidRPr="003F1B47">
        <w:rPr>
          <w:rFonts w:ascii="Times New Roman" w:hAnsi="Times New Roman"/>
          <w:sz w:val="28"/>
          <w:szCs w:val="28"/>
        </w:rPr>
        <w:t>зарегистрировано в Управлении Росреестра 105 объект</w:t>
      </w:r>
      <w:r>
        <w:rPr>
          <w:rFonts w:ascii="Times New Roman" w:hAnsi="Times New Roman"/>
          <w:sz w:val="28"/>
          <w:szCs w:val="28"/>
        </w:rPr>
        <w:t>ов, также автомобильные</w:t>
      </w:r>
      <w:r w:rsidRPr="003F1B47">
        <w:rPr>
          <w:rFonts w:ascii="Times New Roman" w:hAnsi="Times New Roman"/>
          <w:sz w:val="28"/>
          <w:szCs w:val="28"/>
        </w:rPr>
        <w:t xml:space="preserve"> дорог</w:t>
      </w:r>
      <w:r>
        <w:rPr>
          <w:rFonts w:ascii="Times New Roman" w:hAnsi="Times New Roman"/>
          <w:sz w:val="28"/>
          <w:szCs w:val="28"/>
        </w:rPr>
        <w:t>и</w:t>
      </w:r>
      <w:r w:rsidRPr="003F1B47">
        <w:rPr>
          <w:rFonts w:ascii="Times New Roman" w:hAnsi="Times New Roman"/>
          <w:sz w:val="28"/>
          <w:szCs w:val="28"/>
        </w:rPr>
        <w:t>  - 73, на которые  зарегистрировано право собственности.</w:t>
      </w:r>
    </w:p>
    <w:p w:rsidR="00734DC7" w:rsidRPr="003F1B4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lastRenderedPageBreak/>
        <w:t xml:space="preserve">В 2016 году </w:t>
      </w:r>
      <w:r>
        <w:rPr>
          <w:rFonts w:ascii="Times New Roman" w:hAnsi="Times New Roman"/>
          <w:sz w:val="28"/>
          <w:szCs w:val="28"/>
        </w:rPr>
        <w:t>А</w:t>
      </w:r>
      <w:r w:rsidRPr="003F1B47">
        <w:rPr>
          <w:rFonts w:ascii="Times New Roman" w:hAnsi="Times New Roman"/>
          <w:sz w:val="28"/>
          <w:szCs w:val="28"/>
        </w:rPr>
        <w:t>дминистрация распоряжалась земельными участками. Предоставлено в аренду 16 земельных участков, приобретено в собственность 27 земельных участков.</w:t>
      </w:r>
    </w:p>
    <w:p w:rsidR="00734DC7" w:rsidRPr="003F1B47" w:rsidRDefault="00734DC7" w:rsidP="003F1B47">
      <w:pPr>
        <w:spacing w:after="0" w:line="240" w:lineRule="auto"/>
        <w:ind w:firstLine="357"/>
        <w:jc w:val="both"/>
        <w:rPr>
          <w:rFonts w:ascii="Times New Roman" w:hAnsi="Times New Roman"/>
          <w:sz w:val="28"/>
          <w:szCs w:val="28"/>
        </w:rPr>
      </w:pPr>
      <w:r w:rsidRPr="003F1B47">
        <w:rPr>
          <w:rFonts w:ascii="Times New Roman" w:hAnsi="Times New Roman"/>
          <w:sz w:val="28"/>
          <w:szCs w:val="28"/>
        </w:rPr>
        <w:t>Многодетные семьи активно используют свое право на получение земельного участка в собственность бесплатно. Из 51</w:t>
      </w:r>
      <w:r>
        <w:rPr>
          <w:rFonts w:ascii="Times New Roman" w:hAnsi="Times New Roman"/>
          <w:sz w:val="28"/>
          <w:szCs w:val="28"/>
        </w:rPr>
        <w:t xml:space="preserve"> семьи, стоящей</w:t>
      </w:r>
      <w:r w:rsidRPr="003F1B47">
        <w:rPr>
          <w:rFonts w:ascii="Times New Roman" w:hAnsi="Times New Roman"/>
          <w:sz w:val="28"/>
          <w:szCs w:val="28"/>
        </w:rPr>
        <w:t xml:space="preserve"> на учете</w:t>
      </w:r>
      <w:r>
        <w:rPr>
          <w:rFonts w:ascii="Times New Roman" w:hAnsi="Times New Roman"/>
          <w:sz w:val="28"/>
          <w:szCs w:val="28"/>
        </w:rPr>
        <w:t>, 16-ти предоставлены земельные участки</w:t>
      </w:r>
      <w:r w:rsidRPr="00D36158">
        <w:rPr>
          <w:rFonts w:ascii="Times New Roman" w:hAnsi="Times New Roman"/>
          <w:sz w:val="28"/>
          <w:szCs w:val="28"/>
        </w:rPr>
        <w:t xml:space="preserve"> </w:t>
      </w:r>
      <w:r w:rsidRPr="003F1B47">
        <w:rPr>
          <w:rFonts w:ascii="Times New Roman" w:hAnsi="Times New Roman"/>
          <w:sz w:val="28"/>
          <w:szCs w:val="28"/>
        </w:rPr>
        <w:t>бесплатно  в собственность. На</w:t>
      </w:r>
      <w:r>
        <w:rPr>
          <w:rFonts w:ascii="Times New Roman" w:hAnsi="Times New Roman"/>
          <w:sz w:val="28"/>
          <w:szCs w:val="28"/>
        </w:rPr>
        <w:t xml:space="preserve"> 31.12.2016 года на учете состоя</w:t>
      </w:r>
      <w:r w:rsidRPr="003F1B47">
        <w:rPr>
          <w:rFonts w:ascii="Times New Roman" w:hAnsi="Times New Roman"/>
          <w:sz w:val="28"/>
          <w:szCs w:val="28"/>
        </w:rPr>
        <w:t>т 48 многодетных семей.</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Рассмотрено 13 Представлений прокуратуры Каменского района об устранени</w:t>
      </w:r>
      <w:r>
        <w:rPr>
          <w:rFonts w:ascii="Times New Roman" w:hAnsi="Times New Roman"/>
          <w:color w:val="000000"/>
          <w:sz w:val="28"/>
          <w:szCs w:val="28"/>
        </w:rPr>
        <w:t>и</w:t>
      </w:r>
      <w:r w:rsidRPr="003F1B47">
        <w:rPr>
          <w:rFonts w:ascii="Times New Roman" w:hAnsi="Times New Roman"/>
          <w:color w:val="000000"/>
          <w:sz w:val="28"/>
          <w:szCs w:val="28"/>
        </w:rPr>
        <w:t xml:space="preserve"> нарушений  в различных сферах и приняты меры.</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18 сентября 2016 года были организованы и проведены Выборы депутатов Государственной Думы Российской Федерации и депутатов Собрания депутатов Старостаничного сельского поселения. </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30.09.2016 года были подведены итоги конкурса на замещение должности главы Администрации Старостаничного сельского поселения. </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18.10.2016 года </w:t>
      </w:r>
      <w:r>
        <w:rPr>
          <w:rFonts w:ascii="Times New Roman" w:hAnsi="Times New Roman"/>
          <w:color w:val="000000"/>
          <w:sz w:val="28"/>
          <w:szCs w:val="28"/>
        </w:rPr>
        <w:t>г</w:t>
      </w:r>
      <w:r w:rsidRPr="003F1B47">
        <w:rPr>
          <w:rFonts w:ascii="Times New Roman" w:hAnsi="Times New Roman"/>
          <w:color w:val="000000"/>
          <w:sz w:val="28"/>
          <w:szCs w:val="28"/>
        </w:rPr>
        <w:t xml:space="preserve">лавой Администрации Старостаничного сельского поселения назначен </w:t>
      </w:r>
      <w:proofErr w:type="spellStart"/>
      <w:r w:rsidRPr="003F1B47">
        <w:rPr>
          <w:rFonts w:ascii="Times New Roman" w:hAnsi="Times New Roman"/>
          <w:color w:val="000000"/>
          <w:sz w:val="28"/>
          <w:szCs w:val="28"/>
        </w:rPr>
        <w:t>Куртенок</w:t>
      </w:r>
      <w:proofErr w:type="spellEnd"/>
      <w:r w:rsidRPr="003F1B47">
        <w:rPr>
          <w:rFonts w:ascii="Times New Roman" w:hAnsi="Times New Roman"/>
          <w:color w:val="000000"/>
          <w:sz w:val="28"/>
          <w:szCs w:val="28"/>
        </w:rPr>
        <w:t xml:space="preserve"> Николай Петрович.</w:t>
      </w:r>
    </w:p>
    <w:p w:rsidR="00734DC7" w:rsidRPr="003F1B4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17.10.2016 избран председателем Собрания депутатов - </w:t>
      </w:r>
      <w:r>
        <w:rPr>
          <w:rFonts w:ascii="Times New Roman" w:hAnsi="Times New Roman"/>
          <w:color w:val="000000"/>
          <w:sz w:val="28"/>
          <w:szCs w:val="28"/>
        </w:rPr>
        <w:t>Г</w:t>
      </w:r>
      <w:r w:rsidRPr="003F1B47">
        <w:rPr>
          <w:rFonts w:ascii="Times New Roman" w:hAnsi="Times New Roman"/>
          <w:color w:val="000000"/>
          <w:sz w:val="28"/>
          <w:szCs w:val="28"/>
        </w:rPr>
        <w:t>лавой Старостаничного сельского поселения – Галганов Геннадий Васильевич.</w:t>
      </w:r>
    </w:p>
    <w:p w:rsidR="00734DC7" w:rsidRDefault="00734DC7" w:rsidP="003F1B47">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Работа </w:t>
      </w:r>
      <w:r>
        <w:rPr>
          <w:rFonts w:ascii="Times New Roman" w:hAnsi="Times New Roman"/>
          <w:color w:val="000000"/>
          <w:sz w:val="28"/>
          <w:szCs w:val="28"/>
        </w:rPr>
        <w:t>А</w:t>
      </w:r>
      <w:r w:rsidRPr="003F1B47">
        <w:rPr>
          <w:rFonts w:ascii="Times New Roman" w:hAnsi="Times New Roman"/>
          <w:color w:val="000000"/>
          <w:sz w:val="28"/>
          <w:szCs w:val="28"/>
        </w:rPr>
        <w:t xml:space="preserve">дминистрации Старостаничного сельского поселения по решению вопросов местного значения осуществлялась во взаимодействии с администрацией </w:t>
      </w:r>
      <w:r>
        <w:rPr>
          <w:rFonts w:ascii="Times New Roman" w:hAnsi="Times New Roman"/>
          <w:color w:val="000000"/>
          <w:sz w:val="28"/>
          <w:szCs w:val="28"/>
        </w:rPr>
        <w:t xml:space="preserve">Каменского </w:t>
      </w:r>
      <w:r w:rsidRPr="003F1B47">
        <w:rPr>
          <w:rFonts w:ascii="Times New Roman" w:hAnsi="Times New Roman"/>
          <w:color w:val="000000"/>
          <w:sz w:val="28"/>
          <w:szCs w:val="28"/>
        </w:rPr>
        <w:t>района, с депутатами  СП,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734DC7" w:rsidRPr="00DB5841" w:rsidRDefault="00734DC7" w:rsidP="003F1B47">
      <w:pPr>
        <w:spacing w:after="0" w:line="240" w:lineRule="auto"/>
        <w:ind w:firstLine="357"/>
        <w:jc w:val="both"/>
        <w:rPr>
          <w:rFonts w:ascii="Times New Roman" w:hAnsi="Times New Roman"/>
          <w:b/>
          <w:color w:val="000000"/>
          <w:sz w:val="28"/>
          <w:szCs w:val="28"/>
        </w:rPr>
      </w:pPr>
      <w:r>
        <w:rPr>
          <w:rFonts w:ascii="Times New Roman" w:hAnsi="Times New Roman"/>
          <w:b/>
          <w:color w:val="000000"/>
          <w:sz w:val="28"/>
          <w:szCs w:val="28"/>
        </w:rPr>
        <w:t>Социальная и жилищная политика</w:t>
      </w:r>
    </w:p>
    <w:p w:rsidR="00734DC7" w:rsidRPr="003F1B47" w:rsidRDefault="00734DC7" w:rsidP="00DB5841">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Большое внимание </w:t>
      </w:r>
      <w:r>
        <w:rPr>
          <w:rFonts w:ascii="Times New Roman" w:hAnsi="Times New Roman"/>
          <w:color w:val="000000"/>
          <w:sz w:val="28"/>
          <w:szCs w:val="28"/>
        </w:rPr>
        <w:t>А</w:t>
      </w:r>
      <w:r w:rsidRPr="003F1B47">
        <w:rPr>
          <w:rFonts w:ascii="Times New Roman" w:hAnsi="Times New Roman"/>
          <w:color w:val="000000"/>
          <w:sz w:val="28"/>
          <w:szCs w:val="28"/>
        </w:rPr>
        <w:t>дминистрация уделяет работе с семьями, их социальной защите. Так на данный момент, в поселении имеются семьи, состоящие на учете в органах соц. защиты. Из них:</w:t>
      </w:r>
    </w:p>
    <w:p w:rsidR="00734DC7" w:rsidRPr="003F1B47" w:rsidRDefault="00734DC7" w:rsidP="00DB5841">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малообеспеченные семьи – 172 семьи;</w:t>
      </w:r>
    </w:p>
    <w:p w:rsidR="00734DC7" w:rsidRPr="003F1B47" w:rsidRDefault="00734DC7" w:rsidP="00DB5841">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 неблагополучные из числа </w:t>
      </w:r>
      <w:proofErr w:type="gramStart"/>
      <w:r w:rsidRPr="003F1B47">
        <w:rPr>
          <w:rFonts w:ascii="Times New Roman" w:hAnsi="Times New Roman"/>
          <w:color w:val="000000"/>
          <w:sz w:val="28"/>
          <w:szCs w:val="28"/>
        </w:rPr>
        <w:t>малообеспеченных</w:t>
      </w:r>
      <w:proofErr w:type="gramEnd"/>
      <w:r w:rsidRPr="003F1B47">
        <w:rPr>
          <w:rFonts w:ascii="Times New Roman" w:hAnsi="Times New Roman"/>
          <w:color w:val="000000"/>
          <w:sz w:val="28"/>
          <w:szCs w:val="28"/>
        </w:rPr>
        <w:t xml:space="preserve"> - 4 семьи;</w:t>
      </w:r>
    </w:p>
    <w:p w:rsidR="00734DC7" w:rsidRPr="003F1B47" w:rsidRDefault="00734DC7" w:rsidP="00DB5841">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многодетных – 65 семей.</w:t>
      </w:r>
    </w:p>
    <w:p w:rsidR="00734DC7" w:rsidRPr="003F1B47" w:rsidRDefault="00734DC7" w:rsidP="00F86995">
      <w:pPr>
        <w:spacing w:after="0" w:line="240" w:lineRule="auto"/>
        <w:ind w:firstLine="357"/>
        <w:jc w:val="both"/>
        <w:rPr>
          <w:rFonts w:ascii="Times New Roman" w:hAnsi="Times New Roman"/>
          <w:color w:val="000000"/>
          <w:sz w:val="28"/>
          <w:szCs w:val="28"/>
        </w:rPr>
      </w:pPr>
      <w:r>
        <w:rPr>
          <w:rFonts w:ascii="Times New Roman" w:hAnsi="Times New Roman"/>
          <w:color w:val="000000"/>
          <w:sz w:val="28"/>
          <w:szCs w:val="28"/>
        </w:rPr>
        <w:t>Специалистами А</w:t>
      </w:r>
      <w:r w:rsidRPr="003F1B47">
        <w:rPr>
          <w:rFonts w:ascii="Times New Roman" w:hAnsi="Times New Roman"/>
          <w:color w:val="000000"/>
          <w:sz w:val="28"/>
          <w:szCs w:val="28"/>
        </w:rPr>
        <w:t>дминистрации сельского поселения проводились посещения  семей с целью оценки состояния семьи и тому, как живут в ней несовершеннолетние дети.</w:t>
      </w:r>
    </w:p>
    <w:p w:rsidR="00734DC7" w:rsidRPr="003F1B47" w:rsidRDefault="00734DC7" w:rsidP="00F86995">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Проводилась разъяснительная работа с родителями по надлежащему исполнению родительских обязанностей, поддержания чистоты и порядка в жилом помещении.</w:t>
      </w:r>
    </w:p>
    <w:p w:rsidR="00734DC7" w:rsidRDefault="00734DC7" w:rsidP="001D5F25">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При </w:t>
      </w:r>
      <w:r>
        <w:rPr>
          <w:rFonts w:ascii="Times New Roman" w:hAnsi="Times New Roman"/>
          <w:color w:val="000000"/>
          <w:sz w:val="28"/>
          <w:szCs w:val="28"/>
        </w:rPr>
        <w:t>А</w:t>
      </w:r>
      <w:r w:rsidRPr="003F1B47">
        <w:rPr>
          <w:rFonts w:ascii="Times New Roman" w:hAnsi="Times New Roman"/>
          <w:color w:val="000000"/>
          <w:sz w:val="28"/>
          <w:szCs w:val="28"/>
        </w:rPr>
        <w:t xml:space="preserve">дминистрации поселения функционирует Совет профилактики правонарушений, на котором </w:t>
      </w:r>
      <w:r>
        <w:rPr>
          <w:rFonts w:ascii="Times New Roman" w:hAnsi="Times New Roman"/>
          <w:color w:val="000000"/>
          <w:sz w:val="28"/>
          <w:szCs w:val="28"/>
        </w:rPr>
        <w:t xml:space="preserve"> </w:t>
      </w:r>
      <w:r w:rsidRPr="003F1B47">
        <w:rPr>
          <w:rFonts w:ascii="Times New Roman" w:hAnsi="Times New Roman"/>
          <w:color w:val="000000"/>
          <w:sz w:val="28"/>
          <w:szCs w:val="28"/>
        </w:rPr>
        <w:t>ведется раб</w:t>
      </w:r>
      <w:r>
        <w:rPr>
          <w:rFonts w:ascii="Times New Roman" w:hAnsi="Times New Roman"/>
          <w:color w:val="000000"/>
          <w:sz w:val="28"/>
          <w:szCs w:val="28"/>
        </w:rPr>
        <w:t>ота с неблагополучными семьями.</w:t>
      </w:r>
    </w:p>
    <w:p w:rsidR="00734DC7" w:rsidRPr="003F1B47" w:rsidRDefault="00734DC7" w:rsidP="001D5F25">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В 2016 году было </w:t>
      </w:r>
      <w:r w:rsidRPr="003F1B47">
        <w:rPr>
          <w:rFonts w:ascii="Times New Roman" w:hAnsi="Times New Roman"/>
          <w:sz w:val="28"/>
          <w:szCs w:val="28"/>
        </w:rPr>
        <w:t>проведено 6 заседани</w:t>
      </w:r>
      <w:r>
        <w:rPr>
          <w:rFonts w:ascii="Times New Roman" w:hAnsi="Times New Roman"/>
          <w:sz w:val="28"/>
          <w:szCs w:val="28"/>
        </w:rPr>
        <w:t>й</w:t>
      </w:r>
      <w:r w:rsidRPr="003F1B47">
        <w:rPr>
          <w:rFonts w:ascii="Times New Roman" w:hAnsi="Times New Roman"/>
          <w:color w:val="000000"/>
          <w:sz w:val="28"/>
          <w:szCs w:val="28"/>
        </w:rPr>
        <w:t xml:space="preserve"> Совета профилактики. Основными рассматриваемыми вопросами были бытовые ссоры, </w:t>
      </w:r>
      <w:r w:rsidR="00413939">
        <w:rPr>
          <w:rFonts w:ascii="Times New Roman" w:hAnsi="Times New Roman"/>
          <w:color w:val="000000"/>
          <w:sz w:val="28"/>
          <w:szCs w:val="28"/>
        </w:rPr>
        <w:t xml:space="preserve"> </w:t>
      </w:r>
      <w:r w:rsidRPr="003F1B47">
        <w:rPr>
          <w:rFonts w:ascii="Times New Roman" w:hAnsi="Times New Roman"/>
          <w:color w:val="000000"/>
          <w:sz w:val="28"/>
          <w:szCs w:val="28"/>
        </w:rPr>
        <w:t xml:space="preserve"> </w:t>
      </w:r>
      <w:r w:rsidR="00413939">
        <w:rPr>
          <w:rFonts w:ascii="Times New Roman" w:hAnsi="Times New Roman"/>
          <w:color w:val="000000"/>
          <w:sz w:val="28"/>
          <w:szCs w:val="28"/>
        </w:rPr>
        <w:t xml:space="preserve"> </w:t>
      </w:r>
      <w:r w:rsidRPr="003F1B47">
        <w:rPr>
          <w:rFonts w:ascii="Times New Roman" w:hAnsi="Times New Roman"/>
          <w:color w:val="000000"/>
          <w:sz w:val="28"/>
          <w:szCs w:val="28"/>
        </w:rPr>
        <w:t xml:space="preserve"> земельные споры.</w:t>
      </w:r>
    </w:p>
    <w:p w:rsidR="00734DC7" w:rsidRPr="003F1B47" w:rsidRDefault="00413939" w:rsidP="00137E8B">
      <w:pPr>
        <w:spacing w:after="0" w:line="240" w:lineRule="auto"/>
        <w:ind w:firstLine="357"/>
        <w:jc w:val="both"/>
        <w:rPr>
          <w:rFonts w:ascii="Times New Roman" w:hAnsi="Times New Roman"/>
          <w:sz w:val="28"/>
          <w:szCs w:val="28"/>
        </w:rPr>
      </w:pPr>
      <w:r>
        <w:rPr>
          <w:rFonts w:ascii="Times New Roman" w:hAnsi="Times New Roman"/>
          <w:sz w:val="28"/>
          <w:szCs w:val="28"/>
        </w:rPr>
        <w:t xml:space="preserve">  В</w:t>
      </w:r>
      <w:bookmarkStart w:id="0" w:name="_GoBack"/>
      <w:bookmarkEnd w:id="0"/>
      <w:r w:rsidR="00734DC7" w:rsidRPr="003F1B47">
        <w:rPr>
          <w:rFonts w:ascii="Times New Roman" w:hAnsi="Times New Roman"/>
          <w:sz w:val="28"/>
          <w:szCs w:val="28"/>
        </w:rPr>
        <w:t xml:space="preserve">ыдано 171 бытовая характеристика, 17 актов </w:t>
      </w:r>
      <w:r w:rsidR="00734DC7">
        <w:rPr>
          <w:rFonts w:ascii="Times New Roman" w:hAnsi="Times New Roman"/>
          <w:sz w:val="28"/>
          <w:szCs w:val="28"/>
        </w:rPr>
        <w:t xml:space="preserve">об </w:t>
      </w:r>
      <w:r w:rsidR="00734DC7" w:rsidRPr="003F1B47">
        <w:rPr>
          <w:rFonts w:ascii="Times New Roman" w:hAnsi="Times New Roman"/>
          <w:sz w:val="28"/>
          <w:szCs w:val="28"/>
        </w:rPr>
        <w:t>иждивени</w:t>
      </w:r>
      <w:r w:rsidR="00734DC7">
        <w:rPr>
          <w:rFonts w:ascii="Times New Roman" w:hAnsi="Times New Roman"/>
          <w:sz w:val="28"/>
          <w:szCs w:val="28"/>
        </w:rPr>
        <w:t>и</w:t>
      </w:r>
      <w:r w:rsidR="00734DC7" w:rsidRPr="003F1B47">
        <w:rPr>
          <w:rFonts w:ascii="Times New Roman" w:hAnsi="Times New Roman"/>
          <w:sz w:val="28"/>
          <w:szCs w:val="28"/>
        </w:rPr>
        <w:t>, 94 акта обследования жилищных условий на оказание адресной материальной помощи в денежном выражении малообеспеченным и нуждающимся семьям.</w:t>
      </w:r>
    </w:p>
    <w:p w:rsidR="00734DC7" w:rsidRPr="003F1B47" w:rsidRDefault="00734DC7" w:rsidP="0061193A">
      <w:pPr>
        <w:spacing w:after="0" w:line="240" w:lineRule="auto"/>
        <w:ind w:firstLine="357"/>
        <w:jc w:val="both"/>
        <w:rPr>
          <w:rFonts w:ascii="Times New Roman" w:hAnsi="Times New Roman"/>
          <w:sz w:val="28"/>
          <w:szCs w:val="28"/>
        </w:rPr>
      </w:pPr>
      <w:r w:rsidRPr="003F1B47">
        <w:rPr>
          <w:rFonts w:ascii="Times New Roman" w:hAnsi="Times New Roman"/>
          <w:color w:val="000000"/>
          <w:sz w:val="28"/>
          <w:szCs w:val="28"/>
        </w:rPr>
        <w:lastRenderedPageBreak/>
        <w:t>Оказывалась помощь по постановке на учет для улучшения жилищных условий. На учете, как нуждающи</w:t>
      </w:r>
      <w:r>
        <w:rPr>
          <w:rFonts w:ascii="Times New Roman" w:hAnsi="Times New Roman"/>
          <w:color w:val="000000"/>
          <w:sz w:val="28"/>
          <w:szCs w:val="28"/>
        </w:rPr>
        <w:t>е</w:t>
      </w:r>
      <w:r w:rsidRPr="003F1B47">
        <w:rPr>
          <w:rFonts w:ascii="Times New Roman" w:hAnsi="Times New Roman"/>
          <w:color w:val="000000"/>
          <w:sz w:val="28"/>
          <w:szCs w:val="28"/>
        </w:rPr>
        <w:t>ся в улучшении жилищных условий</w:t>
      </w:r>
      <w:r>
        <w:rPr>
          <w:rFonts w:ascii="Times New Roman" w:hAnsi="Times New Roman"/>
          <w:sz w:val="28"/>
          <w:szCs w:val="28"/>
        </w:rPr>
        <w:t>, состоит 27 семей, один член семьи, умершего участника ВОВ</w:t>
      </w:r>
      <w:r w:rsidRPr="003F1B47">
        <w:rPr>
          <w:rFonts w:ascii="Times New Roman" w:hAnsi="Times New Roman"/>
          <w:sz w:val="28"/>
          <w:szCs w:val="28"/>
        </w:rPr>
        <w:t>.</w:t>
      </w:r>
    </w:p>
    <w:p w:rsidR="00734DC7" w:rsidRPr="003F1B47" w:rsidRDefault="00734DC7" w:rsidP="0061193A">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Одним из важнейших направлений деятельности </w:t>
      </w:r>
      <w:r>
        <w:rPr>
          <w:rFonts w:ascii="Times New Roman" w:hAnsi="Times New Roman"/>
          <w:color w:val="000000"/>
          <w:sz w:val="28"/>
          <w:szCs w:val="28"/>
        </w:rPr>
        <w:t>А</w:t>
      </w:r>
      <w:r w:rsidRPr="003F1B47">
        <w:rPr>
          <w:rFonts w:ascii="Times New Roman" w:hAnsi="Times New Roman"/>
          <w:color w:val="000000"/>
          <w:sz w:val="28"/>
          <w:szCs w:val="28"/>
        </w:rPr>
        <w:t>дминистрации по социальным вопросам является работа с общественными организациями, учреждениями и предприятиями.</w:t>
      </w:r>
    </w:p>
    <w:p w:rsidR="00734DC7" w:rsidRDefault="00734DC7" w:rsidP="0061193A">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Администрация оказывает организационную, информационную  помощь, осуществляет тесное сотрудничество с Советом ветеранов. Актив ветеранской организации является участниками всех мероприятий, проводимых в поселении.</w:t>
      </w:r>
    </w:p>
    <w:p w:rsidR="00734DC7" w:rsidRPr="003F1B47" w:rsidRDefault="00734DC7" w:rsidP="0061193A">
      <w:pPr>
        <w:spacing w:after="0" w:line="240" w:lineRule="auto"/>
        <w:ind w:firstLine="357"/>
        <w:jc w:val="both"/>
        <w:rPr>
          <w:rFonts w:ascii="Times New Roman" w:hAnsi="Times New Roman"/>
          <w:color w:val="000000"/>
          <w:sz w:val="28"/>
          <w:szCs w:val="28"/>
        </w:rPr>
      </w:pPr>
    </w:p>
    <w:p w:rsidR="00734DC7" w:rsidRDefault="00734DC7" w:rsidP="0061193A">
      <w:pPr>
        <w:spacing w:after="0" w:line="240" w:lineRule="auto"/>
        <w:ind w:firstLine="357"/>
        <w:jc w:val="both"/>
        <w:rPr>
          <w:rFonts w:ascii="Times New Roman" w:hAnsi="Times New Roman"/>
          <w:color w:val="000000"/>
          <w:sz w:val="28"/>
          <w:szCs w:val="28"/>
        </w:rPr>
      </w:pPr>
      <w:r w:rsidRPr="003F1B47">
        <w:rPr>
          <w:rFonts w:ascii="Times New Roman" w:hAnsi="Times New Roman"/>
          <w:color w:val="000000"/>
          <w:sz w:val="28"/>
          <w:szCs w:val="28"/>
        </w:rPr>
        <w:t xml:space="preserve">В </w:t>
      </w:r>
      <w:r>
        <w:rPr>
          <w:rFonts w:ascii="Times New Roman" w:hAnsi="Times New Roman"/>
          <w:color w:val="000000"/>
          <w:sz w:val="28"/>
          <w:szCs w:val="28"/>
        </w:rPr>
        <w:t>нашем</w:t>
      </w:r>
      <w:r w:rsidRPr="003F1B47">
        <w:rPr>
          <w:rFonts w:ascii="Times New Roman" w:hAnsi="Times New Roman"/>
          <w:color w:val="000000"/>
          <w:sz w:val="28"/>
          <w:szCs w:val="28"/>
        </w:rPr>
        <w:t xml:space="preserve"> поселении одним из важных направлений работы является состояние дорог, уличное освещение, благоустройство и вывоз мусора. Коротко о каждом направлении.</w:t>
      </w:r>
    </w:p>
    <w:p w:rsidR="00734DC7" w:rsidRPr="0061193A" w:rsidRDefault="00734DC7" w:rsidP="003F1B47">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Содержание и ремонт дорог</w:t>
      </w:r>
    </w:p>
    <w:p w:rsidR="00734DC7" w:rsidRPr="003F1B47" w:rsidRDefault="00734DC7" w:rsidP="0061193A">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Особое внимание Администрация Старостаничного сельского поселения уделяет содержанию автомобильных дорог населенных пунктов поселения. Их количество составляет 73, протяженность 72, 296 км.</w:t>
      </w:r>
    </w:p>
    <w:p w:rsidR="00734DC7" w:rsidRPr="003F1B47" w:rsidRDefault="00734DC7" w:rsidP="0061193A">
      <w:pPr>
        <w:spacing w:after="0" w:line="240" w:lineRule="auto"/>
        <w:ind w:firstLine="708"/>
        <w:jc w:val="both"/>
        <w:rPr>
          <w:rFonts w:ascii="Times New Roman" w:hAnsi="Times New Roman"/>
          <w:sz w:val="28"/>
          <w:szCs w:val="28"/>
        </w:rPr>
      </w:pPr>
      <w:r w:rsidRPr="003F1B47">
        <w:rPr>
          <w:rFonts w:ascii="Times New Roman" w:hAnsi="Times New Roman"/>
          <w:sz w:val="28"/>
          <w:szCs w:val="28"/>
        </w:rPr>
        <w:t>Дорожная деятельность - за 2016 год</w:t>
      </w:r>
      <w:r>
        <w:rPr>
          <w:rFonts w:ascii="Times New Roman" w:hAnsi="Times New Roman"/>
          <w:sz w:val="28"/>
          <w:szCs w:val="28"/>
        </w:rPr>
        <w:t>:</w:t>
      </w:r>
      <w:r w:rsidRPr="003F1B47">
        <w:rPr>
          <w:rFonts w:ascii="Times New Roman" w:hAnsi="Times New Roman"/>
          <w:sz w:val="28"/>
          <w:szCs w:val="28"/>
        </w:rPr>
        <w:t xml:space="preserve"> проведено восстановление поперечного </w:t>
      </w:r>
      <w:proofErr w:type="gramStart"/>
      <w:r w:rsidRPr="003F1B47">
        <w:rPr>
          <w:rFonts w:ascii="Times New Roman" w:hAnsi="Times New Roman"/>
          <w:sz w:val="28"/>
          <w:szCs w:val="28"/>
        </w:rPr>
        <w:t>профиля</w:t>
      </w:r>
      <w:proofErr w:type="gramEnd"/>
      <w:r w:rsidRPr="003F1B47">
        <w:rPr>
          <w:rFonts w:ascii="Times New Roman" w:hAnsi="Times New Roman"/>
          <w:sz w:val="28"/>
          <w:szCs w:val="28"/>
        </w:rPr>
        <w:t xml:space="preserve"> и ровности проезжей части дорог с добавлением щебня и других материалов по следующим улицам: в х.</w:t>
      </w:r>
      <w:r>
        <w:rPr>
          <w:rFonts w:ascii="Times New Roman" w:hAnsi="Times New Roman"/>
          <w:sz w:val="28"/>
          <w:szCs w:val="28"/>
        </w:rPr>
        <w:t xml:space="preserve"> </w:t>
      </w:r>
      <w:r w:rsidRPr="003F1B47">
        <w:rPr>
          <w:rFonts w:ascii="Times New Roman" w:hAnsi="Times New Roman"/>
          <w:sz w:val="28"/>
          <w:szCs w:val="28"/>
        </w:rPr>
        <w:t>Старая Станица: пер.</w:t>
      </w:r>
      <w:r>
        <w:rPr>
          <w:rFonts w:ascii="Times New Roman" w:hAnsi="Times New Roman"/>
          <w:sz w:val="28"/>
          <w:szCs w:val="28"/>
        </w:rPr>
        <w:t xml:space="preserve"> </w:t>
      </w:r>
      <w:r w:rsidRPr="003F1B47">
        <w:rPr>
          <w:rFonts w:ascii="Times New Roman" w:hAnsi="Times New Roman"/>
          <w:sz w:val="28"/>
          <w:szCs w:val="28"/>
        </w:rPr>
        <w:t>Транспортный (650м) - от ул.</w:t>
      </w:r>
      <w:r>
        <w:rPr>
          <w:rFonts w:ascii="Times New Roman" w:hAnsi="Times New Roman"/>
          <w:sz w:val="28"/>
          <w:szCs w:val="28"/>
        </w:rPr>
        <w:t xml:space="preserve"> </w:t>
      </w:r>
      <w:r w:rsidRPr="003F1B47">
        <w:rPr>
          <w:rFonts w:ascii="Times New Roman" w:hAnsi="Times New Roman"/>
          <w:sz w:val="28"/>
          <w:szCs w:val="28"/>
        </w:rPr>
        <w:t>Буденного до пересечения с ул.</w:t>
      </w:r>
      <w:r>
        <w:rPr>
          <w:rFonts w:ascii="Times New Roman" w:hAnsi="Times New Roman"/>
          <w:sz w:val="28"/>
          <w:szCs w:val="28"/>
        </w:rPr>
        <w:t xml:space="preserve"> </w:t>
      </w:r>
      <w:r w:rsidRPr="003F1B47">
        <w:rPr>
          <w:rFonts w:ascii="Times New Roman" w:hAnsi="Times New Roman"/>
          <w:sz w:val="28"/>
          <w:szCs w:val="28"/>
        </w:rPr>
        <w:t>2-я Садовая; ул.</w:t>
      </w:r>
      <w:r>
        <w:rPr>
          <w:rFonts w:ascii="Times New Roman" w:hAnsi="Times New Roman"/>
          <w:sz w:val="28"/>
          <w:szCs w:val="28"/>
        </w:rPr>
        <w:t xml:space="preserve"> </w:t>
      </w:r>
      <w:r w:rsidRPr="003F1B47">
        <w:rPr>
          <w:rFonts w:ascii="Times New Roman" w:hAnsi="Times New Roman"/>
          <w:sz w:val="28"/>
          <w:szCs w:val="28"/>
        </w:rPr>
        <w:t>Заветы Ильича - 450м; ул.</w:t>
      </w:r>
      <w:r>
        <w:rPr>
          <w:rFonts w:ascii="Times New Roman" w:hAnsi="Times New Roman"/>
          <w:sz w:val="28"/>
          <w:szCs w:val="28"/>
        </w:rPr>
        <w:t xml:space="preserve"> </w:t>
      </w:r>
      <w:r w:rsidRPr="003F1B47">
        <w:rPr>
          <w:rFonts w:ascii="Times New Roman" w:hAnsi="Times New Roman"/>
          <w:sz w:val="28"/>
          <w:szCs w:val="28"/>
        </w:rPr>
        <w:t>Мира - 100м; ул.</w:t>
      </w:r>
      <w:r>
        <w:rPr>
          <w:rFonts w:ascii="Times New Roman" w:hAnsi="Times New Roman"/>
          <w:sz w:val="28"/>
          <w:szCs w:val="28"/>
        </w:rPr>
        <w:t xml:space="preserve"> </w:t>
      </w:r>
      <w:r w:rsidRPr="003F1B47">
        <w:rPr>
          <w:rFonts w:ascii="Times New Roman" w:hAnsi="Times New Roman"/>
          <w:sz w:val="28"/>
          <w:szCs w:val="28"/>
        </w:rPr>
        <w:t>Парковая  - пересечение с ул.</w:t>
      </w:r>
      <w:r>
        <w:rPr>
          <w:rFonts w:ascii="Times New Roman" w:hAnsi="Times New Roman"/>
          <w:sz w:val="28"/>
          <w:szCs w:val="28"/>
        </w:rPr>
        <w:t xml:space="preserve"> </w:t>
      </w:r>
      <w:r w:rsidRPr="003F1B47">
        <w:rPr>
          <w:rFonts w:ascii="Times New Roman" w:hAnsi="Times New Roman"/>
          <w:sz w:val="28"/>
          <w:szCs w:val="28"/>
        </w:rPr>
        <w:t>Заветы Ильича (100м); участок ул.</w:t>
      </w:r>
      <w:r>
        <w:rPr>
          <w:rFonts w:ascii="Times New Roman" w:hAnsi="Times New Roman"/>
          <w:sz w:val="28"/>
          <w:szCs w:val="28"/>
        </w:rPr>
        <w:t xml:space="preserve"> </w:t>
      </w:r>
      <w:r w:rsidRPr="003F1B47">
        <w:rPr>
          <w:rFonts w:ascii="Times New Roman" w:hAnsi="Times New Roman"/>
          <w:sz w:val="28"/>
          <w:szCs w:val="28"/>
        </w:rPr>
        <w:t>Набережная в х.</w:t>
      </w:r>
      <w:r>
        <w:rPr>
          <w:rFonts w:ascii="Times New Roman" w:hAnsi="Times New Roman"/>
          <w:sz w:val="28"/>
          <w:szCs w:val="28"/>
        </w:rPr>
        <w:t xml:space="preserve"> </w:t>
      </w:r>
      <w:r w:rsidRPr="003F1B47">
        <w:rPr>
          <w:rFonts w:ascii="Times New Roman" w:hAnsi="Times New Roman"/>
          <w:sz w:val="28"/>
          <w:szCs w:val="28"/>
        </w:rPr>
        <w:t xml:space="preserve">Абрамовка (200м). </w:t>
      </w:r>
    </w:p>
    <w:p w:rsidR="00734DC7" w:rsidRPr="003F1B47" w:rsidRDefault="00734DC7" w:rsidP="00B74A62">
      <w:pPr>
        <w:snapToGrid w:val="0"/>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По улицам в х. Старая Станица таки</w:t>
      </w:r>
      <w:r>
        <w:rPr>
          <w:rFonts w:ascii="Times New Roman" w:hAnsi="Times New Roman"/>
          <w:sz w:val="28"/>
          <w:szCs w:val="28"/>
        </w:rPr>
        <w:t>м</w:t>
      </w:r>
      <w:r w:rsidRPr="003F1B47">
        <w:rPr>
          <w:rFonts w:ascii="Times New Roman" w:hAnsi="Times New Roman"/>
          <w:sz w:val="28"/>
          <w:szCs w:val="28"/>
        </w:rPr>
        <w:t xml:space="preserve"> как: </w:t>
      </w:r>
      <w:r>
        <w:rPr>
          <w:rFonts w:ascii="Times New Roman" w:hAnsi="Times New Roman"/>
          <w:sz w:val="28"/>
          <w:szCs w:val="28"/>
        </w:rPr>
        <w:t xml:space="preserve">ул. </w:t>
      </w:r>
      <w:r w:rsidRPr="003F1B47">
        <w:rPr>
          <w:rFonts w:ascii="Times New Roman" w:hAnsi="Times New Roman"/>
          <w:sz w:val="28"/>
          <w:szCs w:val="28"/>
        </w:rPr>
        <w:t xml:space="preserve">Заветы Ильича, </w:t>
      </w:r>
      <w:r>
        <w:rPr>
          <w:rFonts w:ascii="Times New Roman" w:hAnsi="Times New Roman"/>
          <w:sz w:val="28"/>
          <w:szCs w:val="28"/>
        </w:rPr>
        <w:t xml:space="preserve">ул. </w:t>
      </w:r>
      <w:r w:rsidRPr="003F1B47">
        <w:rPr>
          <w:rFonts w:ascii="Times New Roman" w:hAnsi="Times New Roman"/>
          <w:sz w:val="28"/>
          <w:szCs w:val="28"/>
        </w:rPr>
        <w:t xml:space="preserve">Красное Знамя, </w:t>
      </w:r>
      <w:r>
        <w:rPr>
          <w:rFonts w:ascii="Times New Roman" w:hAnsi="Times New Roman"/>
          <w:sz w:val="28"/>
          <w:szCs w:val="28"/>
        </w:rPr>
        <w:t xml:space="preserve">ул. </w:t>
      </w:r>
      <w:r w:rsidRPr="003F1B47">
        <w:rPr>
          <w:rFonts w:ascii="Times New Roman" w:hAnsi="Times New Roman"/>
          <w:sz w:val="28"/>
          <w:szCs w:val="28"/>
        </w:rPr>
        <w:t xml:space="preserve">Строителей, </w:t>
      </w:r>
      <w:r>
        <w:rPr>
          <w:rFonts w:ascii="Times New Roman" w:hAnsi="Times New Roman"/>
          <w:sz w:val="28"/>
          <w:szCs w:val="28"/>
        </w:rPr>
        <w:t xml:space="preserve">ул. </w:t>
      </w:r>
      <w:r w:rsidRPr="003F1B47">
        <w:rPr>
          <w:rFonts w:ascii="Times New Roman" w:hAnsi="Times New Roman"/>
          <w:sz w:val="28"/>
          <w:szCs w:val="28"/>
        </w:rPr>
        <w:t xml:space="preserve">Красноармейская, </w:t>
      </w:r>
      <w:r>
        <w:rPr>
          <w:rFonts w:ascii="Times New Roman" w:hAnsi="Times New Roman"/>
          <w:sz w:val="28"/>
          <w:szCs w:val="28"/>
        </w:rPr>
        <w:t xml:space="preserve">ул. </w:t>
      </w:r>
      <w:r w:rsidRPr="003F1B47">
        <w:rPr>
          <w:rFonts w:ascii="Times New Roman" w:hAnsi="Times New Roman"/>
          <w:sz w:val="28"/>
          <w:szCs w:val="28"/>
        </w:rPr>
        <w:t>Комаров</w:t>
      </w:r>
      <w:r>
        <w:rPr>
          <w:rFonts w:ascii="Times New Roman" w:hAnsi="Times New Roman"/>
          <w:sz w:val="28"/>
          <w:szCs w:val="28"/>
        </w:rPr>
        <w:t>а</w:t>
      </w:r>
      <w:r w:rsidRPr="003F1B47">
        <w:rPr>
          <w:rFonts w:ascii="Times New Roman" w:hAnsi="Times New Roman"/>
          <w:sz w:val="28"/>
          <w:szCs w:val="28"/>
        </w:rPr>
        <w:t>, пер</w:t>
      </w:r>
      <w:r>
        <w:rPr>
          <w:rFonts w:ascii="Times New Roman" w:hAnsi="Times New Roman"/>
          <w:sz w:val="28"/>
          <w:szCs w:val="28"/>
        </w:rPr>
        <w:t>.</w:t>
      </w:r>
      <w:r w:rsidRPr="003F1B47">
        <w:rPr>
          <w:rFonts w:ascii="Times New Roman" w:hAnsi="Times New Roman"/>
          <w:sz w:val="28"/>
          <w:szCs w:val="28"/>
        </w:rPr>
        <w:t xml:space="preserve"> Зеленый и </w:t>
      </w:r>
      <w:r>
        <w:rPr>
          <w:rFonts w:ascii="Times New Roman" w:hAnsi="Times New Roman"/>
          <w:sz w:val="28"/>
          <w:szCs w:val="28"/>
        </w:rPr>
        <w:t xml:space="preserve">пер. </w:t>
      </w:r>
      <w:r w:rsidRPr="003F1B47">
        <w:rPr>
          <w:rFonts w:ascii="Times New Roman" w:hAnsi="Times New Roman"/>
          <w:sz w:val="28"/>
          <w:szCs w:val="28"/>
        </w:rPr>
        <w:t>Комсомольский, по х.</w:t>
      </w:r>
      <w:r>
        <w:rPr>
          <w:rFonts w:ascii="Times New Roman" w:hAnsi="Times New Roman"/>
          <w:sz w:val="28"/>
          <w:szCs w:val="28"/>
        </w:rPr>
        <w:t xml:space="preserve"> </w:t>
      </w:r>
      <w:r w:rsidRPr="003F1B47">
        <w:rPr>
          <w:rFonts w:ascii="Times New Roman" w:hAnsi="Times New Roman"/>
          <w:sz w:val="28"/>
          <w:szCs w:val="28"/>
        </w:rPr>
        <w:t>Лесному</w:t>
      </w:r>
      <w:r>
        <w:rPr>
          <w:rFonts w:ascii="Times New Roman" w:hAnsi="Times New Roman"/>
          <w:sz w:val="28"/>
          <w:szCs w:val="28"/>
        </w:rPr>
        <w:t xml:space="preserve"> </w:t>
      </w:r>
      <w:r w:rsidRPr="003F1B47">
        <w:rPr>
          <w:rFonts w:ascii="Times New Roman" w:hAnsi="Times New Roman"/>
          <w:sz w:val="28"/>
          <w:szCs w:val="28"/>
        </w:rPr>
        <w:t>(ул.</w:t>
      </w:r>
      <w:r>
        <w:rPr>
          <w:rFonts w:ascii="Times New Roman" w:hAnsi="Times New Roman"/>
          <w:sz w:val="28"/>
          <w:szCs w:val="28"/>
        </w:rPr>
        <w:t xml:space="preserve"> </w:t>
      </w:r>
      <w:r w:rsidRPr="003F1B47">
        <w:rPr>
          <w:rFonts w:ascii="Times New Roman" w:hAnsi="Times New Roman"/>
          <w:sz w:val="28"/>
          <w:szCs w:val="28"/>
        </w:rPr>
        <w:t>Королева;</w:t>
      </w:r>
      <w:r>
        <w:rPr>
          <w:rFonts w:ascii="Times New Roman" w:hAnsi="Times New Roman"/>
          <w:sz w:val="28"/>
          <w:szCs w:val="28"/>
        </w:rPr>
        <w:t xml:space="preserve"> </w:t>
      </w:r>
      <w:r w:rsidRPr="003F1B47">
        <w:rPr>
          <w:rFonts w:ascii="Times New Roman" w:hAnsi="Times New Roman"/>
          <w:sz w:val="28"/>
          <w:szCs w:val="28"/>
        </w:rPr>
        <w:t xml:space="preserve">ул. Лесная) завезено 300 тонн щебня фракции 20/40 и проведена </w:t>
      </w:r>
      <w:proofErr w:type="spellStart"/>
      <w:r w:rsidRPr="003F1B47">
        <w:rPr>
          <w:rFonts w:ascii="Times New Roman" w:hAnsi="Times New Roman"/>
          <w:sz w:val="28"/>
          <w:szCs w:val="28"/>
        </w:rPr>
        <w:t>грейд</w:t>
      </w:r>
      <w:r>
        <w:rPr>
          <w:rFonts w:ascii="Times New Roman" w:hAnsi="Times New Roman"/>
          <w:sz w:val="28"/>
          <w:szCs w:val="28"/>
        </w:rPr>
        <w:t>е</w:t>
      </w:r>
      <w:r w:rsidRPr="003F1B47">
        <w:rPr>
          <w:rFonts w:ascii="Times New Roman" w:hAnsi="Times New Roman"/>
          <w:sz w:val="28"/>
          <w:szCs w:val="28"/>
        </w:rPr>
        <w:t>ровка</w:t>
      </w:r>
      <w:proofErr w:type="spellEnd"/>
      <w:r w:rsidRPr="003F1B47">
        <w:rPr>
          <w:rFonts w:ascii="Times New Roman" w:hAnsi="Times New Roman"/>
          <w:sz w:val="28"/>
          <w:szCs w:val="28"/>
        </w:rPr>
        <w:t xml:space="preserve">  данных улиц.</w:t>
      </w:r>
      <w:proofErr w:type="gramEnd"/>
    </w:p>
    <w:p w:rsidR="00734DC7" w:rsidRPr="003F1B47" w:rsidRDefault="00734DC7" w:rsidP="00B74A62">
      <w:pPr>
        <w:suppressAutoHyphens/>
        <w:spacing w:after="0" w:line="240" w:lineRule="auto"/>
        <w:ind w:firstLine="708"/>
        <w:jc w:val="both"/>
        <w:rPr>
          <w:rFonts w:ascii="Times New Roman" w:hAnsi="Times New Roman"/>
          <w:sz w:val="28"/>
          <w:szCs w:val="28"/>
        </w:rPr>
      </w:pPr>
      <w:proofErr w:type="spellStart"/>
      <w:proofErr w:type="gramStart"/>
      <w:r w:rsidRPr="003F1B47">
        <w:rPr>
          <w:rFonts w:ascii="Times New Roman" w:hAnsi="Times New Roman"/>
          <w:sz w:val="28"/>
          <w:szCs w:val="28"/>
        </w:rPr>
        <w:t>Грейдеровка</w:t>
      </w:r>
      <w:proofErr w:type="spellEnd"/>
      <w:r>
        <w:rPr>
          <w:rFonts w:ascii="Times New Roman" w:hAnsi="Times New Roman"/>
          <w:sz w:val="28"/>
          <w:szCs w:val="28"/>
        </w:rPr>
        <w:t xml:space="preserve"> </w:t>
      </w:r>
      <w:r w:rsidRPr="003F1B47">
        <w:rPr>
          <w:rFonts w:ascii="Times New Roman" w:hAnsi="Times New Roman"/>
          <w:sz w:val="28"/>
          <w:szCs w:val="28"/>
        </w:rPr>
        <w:t>проводилась по следующим улицам х.</w:t>
      </w:r>
      <w:r>
        <w:rPr>
          <w:rFonts w:ascii="Times New Roman" w:hAnsi="Times New Roman"/>
          <w:sz w:val="28"/>
          <w:szCs w:val="28"/>
        </w:rPr>
        <w:t xml:space="preserve"> </w:t>
      </w:r>
      <w:r w:rsidRPr="003F1B47">
        <w:rPr>
          <w:rFonts w:ascii="Times New Roman" w:hAnsi="Times New Roman"/>
          <w:sz w:val="28"/>
          <w:szCs w:val="28"/>
        </w:rPr>
        <w:t>Старая Станица – ул.</w:t>
      </w:r>
      <w:r>
        <w:rPr>
          <w:rFonts w:ascii="Times New Roman" w:hAnsi="Times New Roman"/>
          <w:sz w:val="28"/>
          <w:szCs w:val="28"/>
        </w:rPr>
        <w:t xml:space="preserve"> </w:t>
      </w:r>
      <w:r w:rsidRPr="003F1B47">
        <w:rPr>
          <w:rFonts w:ascii="Times New Roman" w:hAnsi="Times New Roman"/>
          <w:sz w:val="28"/>
          <w:szCs w:val="28"/>
        </w:rPr>
        <w:t>Гагарина; ул.</w:t>
      </w:r>
      <w:r>
        <w:rPr>
          <w:rFonts w:ascii="Times New Roman" w:hAnsi="Times New Roman"/>
          <w:sz w:val="28"/>
          <w:szCs w:val="28"/>
        </w:rPr>
        <w:t xml:space="preserve"> </w:t>
      </w:r>
      <w:r w:rsidRPr="003F1B47">
        <w:rPr>
          <w:rFonts w:ascii="Times New Roman" w:hAnsi="Times New Roman"/>
          <w:sz w:val="28"/>
          <w:szCs w:val="28"/>
        </w:rPr>
        <w:t>Заветы Ильича, ул.</w:t>
      </w:r>
      <w:r>
        <w:rPr>
          <w:rFonts w:ascii="Times New Roman" w:hAnsi="Times New Roman"/>
          <w:sz w:val="28"/>
          <w:szCs w:val="28"/>
        </w:rPr>
        <w:t xml:space="preserve"> </w:t>
      </w:r>
      <w:r w:rsidRPr="003F1B47">
        <w:rPr>
          <w:rFonts w:ascii="Times New Roman" w:hAnsi="Times New Roman"/>
          <w:sz w:val="28"/>
          <w:szCs w:val="28"/>
        </w:rPr>
        <w:t>Мира, ул.</w:t>
      </w:r>
      <w:r>
        <w:rPr>
          <w:rFonts w:ascii="Times New Roman" w:hAnsi="Times New Roman"/>
          <w:sz w:val="28"/>
          <w:szCs w:val="28"/>
        </w:rPr>
        <w:t xml:space="preserve"> </w:t>
      </w:r>
      <w:r w:rsidRPr="003F1B47">
        <w:rPr>
          <w:rFonts w:ascii="Times New Roman" w:hAnsi="Times New Roman"/>
          <w:sz w:val="28"/>
          <w:szCs w:val="28"/>
        </w:rPr>
        <w:t>Большевистская, ул.</w:t>
      </w:r>
      <w:r>
        <w:rPr>
          <w:rFonts w:ascii="Times New Roman" w:hAnsi="Times New Roman"/>
          <w:sz w:val="28"/>
          <w:szCs w:val="28"/>
        </w:rPr>
        <w:t xml:space="preserve"> </w:t>
      </w:r>
      <w:r w:rsidRPr="003F1B47">
        <w:rPr>
          <w:rFonts w:ascii="Times New Roman" w:hAnsi="Times New Roman"/>
          <w:sz w:val="28"/>
          <w:szCs w:val="28"/>
        </w:rPr>
        <w:t>Красноармейская, ул.</w:t>
      </w:r>
      <w:r>
        <w:rPr>
          <w:rFonts w:ascii="Times New Roman" w:hAnsi="Times New Roman"/>
          <w:sz w:val="28"/>
          <w:szCs w:val="28"/>
        </w:rPr>
        <w:t xml:space="preserve"> </w:t>
      </w:r>
      <w:r w:rsidRPr="003F1B47">
        <w:rPr>
          <w:rFonts w:ascii="Times New Roman" w:hAnsi="Times New Roman"/>
          <w:sz w:val="28"/>
          <w:szCs w:val="28"/>
        </w:rPr>
        <w:t>Парковая, пер.</w:t>
      </w:r>
      <w:r>
        <w:rPr>
          <w:rFonts w:ascii="Times New Roman" w:hAnsi="Times New Roman"/>
          <w:sz w:val="28"/>
          <w:szCs w:val="28"/>
        </w:rPr>
        <w:t xml:space="preserve"> </w:t>
      </w:r>
      <w:r w:rsidRPr="003F1B47">
        <w:rPr>
          <w:rFonts w:ascii="Times New Roman" w:hAnsi="Times New Roman"/>
          <w:sz w:val="28"/>
          <w:szCs w:val="28"/>
        </w:rPr>
        <w:t>Кинопрокатный, ул. Комарова, ул. Фабричная, ул. Красное Знамя, пер. Зеленый, пер. Комсомоль</w:t>
      </w:r>
      <w:r>
        <w:rPr>
          <w:rFonts w:ascii="Times New Roman" w:hAnsi="Times New Roman"/>
          <w:sz w:val="28"/>
          <w:szCs w:val="28"/>
        </w:rPr>
        <w:t>с</w:t>
      </w:r>
      <w:r w:rsidRPr="003F1B47">
        <w:rPr>
          <w:rFonts w:ascii="Times New Roman" w:hAnsi="Times New Roman"/>
          <w:sz w:val="28"/>
          <w:szCs w:val="28"/>
        </w:rPr>
        <w:t>кий; х.</w:t>
      </w:r>
      <w:r>
        <w:rPr>
          <w:rFonts w:ascii="Times New Roman" w:hAnsi="Times New Roman"/>
          <w:sz w:val="28"/>
          <w:szCs w:val="28"/>
        </w:rPr>
        <w:t xml:space="preserve"> </w:t>
      </w:r>
      <w:r w:rsidRPr="003F1B47">
        <w:rPr>
          <w:rFonts w:ascii="Times New Roman" w:hAnsi="Times New Roman"/>
          <w:sz w:val="28"/>
          <w:szCs w:val="28"/>
        </w:rPr>
        <w:t>Диченский – ул.</w:t>
      </w:r>
      <w:r>
        <w:rPr>
          <w:rFonts w:ascii="Times New Roman" w:hAnsi="Times New Roman"/>
          <w:sz w:val="28"/>
          <w:szCs w:val="28"/>
        </w:rPr>
        <w:t xml:space="preserve"> </w:t>
      </w:r>
      <w:r w:rsidRPr="003F1B47">
        <w:rPr>
          <w:rFonts w:ascii="Times New Roman" w:hAnsi="Times New Roman"/>
          <w:sz w:val="28"/>
          <w:szCs w:val="28"/>
        </w:rPr>
        <w:t>Левитана, ул.</w:t>
      </w:r>
      <w:r>
        <w:rPr>
          <w:rFonts w:ascii="Times New Roman" w:hAnsi="Times New Roman"/>
          <w:sz w:val="28"/>
          <w:szCs w:val="28"/>
        </w:rPr>
        <w:t xml:space="preserve"> </w:t>
      </w:r>
      <w:r w:rsidRPr="003F1B47">
        <w:rPr>
          <w:rFonts w:ascii="Times New Roman" w:hAnsi="Times New Roman"/>
          <w:sz w:val="28"/>
          <w:szCs w:val="28"/>
        </w:rPr>
        <w:t>Степная; х.</w:t>
      </w:r>
      <w:r>
        <w:rPr>
          <w:rFonts w:ascii="Times New Roman" w:hAnsi="Times New Roman"/>
          <w:sz w:val="28"/>
          <w:szCs w:val="28"/>
        </w:rPr>
        <w:t xml:space="preserve"> </w:t>
      </w:r>
      <w:r w:rsidRPr="003F1B47">
        <w:rPr>
          <w:rFonts w:ascii="Times New Roman" w:hAnsi="Times New Roman"/>
          <w:sz w:val="28"/>
          <w:szCs w:val="28"/>
        </w:rPr>
        <w:t xml:space="preserve">Лесной – все улицы. </w:t>
      </w:r>
      <w:proofErr w:type="gramEnd"/>
    </w:p>
    <w:p w:rsidR="00734DC7" w:rsidRPr="003F1B47" w:rsidRDefault="00734DC7" w:rsidP="00B74A62">
      <w:pPr>
        <w:suppressAutoHyphens/>
        <w:spacing w:after="0" w:line="240" w:lineRule="auto"/>
        <w:ind w:firstLine="708"/>
        <w:jc w:val="both"/>
        <w:rPr>
          <w:rFonts w:ascii="Times New Roman" w:hAnsi="Times New Roman"/>
          <w:sz w:val="28"/>
          <w:szCs w:val="28"/>
        </w:rPr>
      </w:pPr>
      <w:r w:rsidRPr="003F1B47">
        <w:rPr>
          <w:rFonts w:ascii="Times New Roman" w:hAnsi="Times New Roman"/>
          <w:sz w:val="28"/>
          <w:szCs w:val="28"/>
        </w:rPr>
        <w:t>Проведены работы по установке 4</w:t>
      </w:r>
      <w:r>
        <w:rPr>
          <w:rFonts w:ascii="Times New Roman" w:hAnsi="Times New Roman"/>
          <w:sz w:val="28"/>
          <w:szCs w:val="28"/>
        </w:rPr>
        <w:t xml:space="preserve"> </w:t>
      </w:r>
      <w:r w:rsidRPr="003F1B47">
        <w:rPr>
          <w:rFonts w:ascii="Times New Roman" w:hAnsi="Times New Roman"/>
          <w:sz w:val="28"/>
          <w:szCs w:val="28"/>
        </w:rPr>
        <w:t>шт</w:t>
      </w:r>
      <w:r>
        <w:rPr>
          <w:rFonts w:ascii="Times New Roman" w:hAnsi="Times New Roman"/>
          <w:sz w:val="28"/>
          <w:szCs w:val="28"/>
        </w:rPr>
        <w:t>.</w:t>
      </w:r>
      <w:r w:rsidRPr="003F1B47">
        <w:rPr>
          <w:rFonts w:ascii="Times New Roman" w:hAnsi="Times New Roman"/>
          <w:sz w:val="28"/>
          <w:szCs w:val="28"/>
        </w:rPr>
        <w:t xml:space="preserve"> посадочных площадок на школьных маршрутах 2</w:t>
      </w:r>
      <w:r>
        <w:rPr>
          <w:rFonts w:ascii="Times New Roman" w:hAnsi="Times New Roman"/>
          <w:sz w:val="28"/>
          <w:szCs w:val="28"/>
        </w:rPr>
        <w:t xml:space="preserve"> </w:t>
      </w:r>
      <w:r w:rsidRPr="003F1B47">
        <w:rPr>
          <w:rFonts w:ascii="Times New Roman" w:hAnsi="Times New Roman"/>
          <w:sz w:val="28"/>
          <w:szCs w:val="28"/>
        </w:rPr>
        <w:t>шт</w:t>
      </w:r>
      <w:r>
        <w:rPr>
          <w:rFonts w:ascii="Times New Roman" w:hAnsi="Times New Roman"/>
          <w:sz w:val="28"/>
          <w:szCs w:val="28"/>
        </w:rPr>
        <w:t>.</w:t>
      </w:r>
      <w:r w:rsidRPr="003F1B47">
        <w:rPr>
          <w:rFonts w:ascii="Times New Roman" w:hAnsi="Times New Roman"/>
          <w:sz w:val="28"/>
          <w:szCs w:val="28"/>
        </w:rPr>
        <w:t xml:space="preserve"> в х.</w:t>
      </w:r>
      <w:r>
        <w:rPr>
          <w:rFonts w:ascii="Times New Roman" w:hAnsi="Times New Roman"/>
          <w:sz w:val="28"/>
          <w:szCs w:val="28"/>
        </w:rPr>
        <w:t xml:space="preserve"> </w:t>
      </w:r>
      <w:r w:rsidRPr="003F1B47">
        <w:rPr>
          <w:rFonts w:ascii="Times New Roman" w:hAnsi="Times New Roman"/>
          <w:sz w:val="28"/>
          <w:szCs w:val="28"/>
        </w:rPr>
        <w:t xml:space="preserve">Старая Станица возле музыкальной школы и возле </w:t>
      </w:r>
      <w:proofErr w:type="spellStart"/>
      <w:r w:rsidRPr="003F1B47">
        <w:rPr>
          <w:rFonts w:ascii="Times New Roman" w:hAnsi="Times New Roman"/>
          <w:sz w:val="28"/>
          <w:szCs w:val="28"/>
        </w:rPr>
        <w:t>Скородумовской</w:t>
      </w:r>
      <w:proofErr w:type="spellEnd"/>
      <w:r w:rsidRPr="003F1B47">
        <w:rPr>
          <w:rFonts w:ascii="Times New Roman" w:hAnsi="Times New Roman"/>
          <w:sz w:val="28"/>
          <w:szCs w:val="28"/>
        </w:rPr>
        <w:t xml:space="preserve"> СОШ; 2 шт</w:t>
      </w:r>
      <w:r>
        <w:rPr>
          <w:rFonts w:ascii="Times New Roman" w:hAnsi="Times New Roman"/>
          <w:sz w:val="28"/>
          <w:szCs w:val="28"/>
        </w:rPr>
        <w:t>.</w:t>
      </w:r>
      <w:r w:rsidRPr="003F1B47">
        <w:rPr>
          <w:rFonts w:ascii="Times New Roman" w:hAnsi="Times New Roman"/>
          <w:sz w:val="28"/>
          <w:szCs w:val="28"/>
        </w:rPr>
        <w:t xml:space="preserve"> - в х. Диченский по ул.</w:t>
      </w:r>
      <w:r>
        <w:rPr>
          <w:rFonts w:ascii="Times New Roman" w:hAnsi="Times New Roman"/>
          <w:sz w:val="28"/>
          <w:szCs w:val="28"/>
        </w:rPr>
        <w:t xml:space="preserve"> </w:t>
      </w:r>
      <w:r w:rsidRPr="003F1B47">
        <w:rPr>
          <w:rFonts w:ascii="Times New Roman" w:hAnsi="Times New Roman"/>
          <w:sz w:val="28"/>
          <w:szCs w:val="28"/>
        </w:rPr>
        <w:t xml:space="preserve">Левитана возле магазина РАЙПО и возле </w:t>
      </w:r>
      <w:proofErr w:type="spellStart"/>
      <w:r w:rsidRPr="003F1B47">
        <w:rPr>
          <w:rFonts w:ascii="Times New Roman" w:hAnsi="Times New Roman"/>
          <w:sz w:val="28"/>
          <w:szCs w:val="28"/>
        </w:rPr>
        <w:t>ФАПа</w:t>
      </w:r>
      <w:proofErr w:type="spellEnd"/>
      <w:r w:rsidRPr="003F1B47">
        <w:rPr>
          <w:rFonts w:ascii="Times New Roman" w:hAnsi="Times New Roman"/>
          <w:sz w:val="28"/>
          <w:szCs w:val="28"/>
        </w:rPr>
        <w:t xml:space="preserve">. </w:t>
      </w:r>
    </w:p>
    <w:p w:rsidR="00734DC7" w:rsidRPr="003F1B47" w:rsidRDefault="00734DC7" w:rsidP="00B74A62">
      <w:pPr>
        <w:suppressAutoHyphens/>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 xml:space="preserve">Велись работы по ямочному ремонту улиц: </w:t>
      </w:r>
      <w:r>
        <w:rPr>
          <w:rFonts w:ascii="Times New Roman" w:hAnsi="Times New Roman"/>
          <w:sz w:val="28"/>
          <w:szCs w:val="28"/>
        </w:rPr>
        <w:t xml:space="preserve">пер. </w:t>
      </w:r>
      <w:r w:rsidRPr="003F1B47">
        <w:rPr>
          <w:rFonts w:ascii="Times New Roman" w:hAnsi="Times New Roman"/>
          <w:sz w:val="28"/>
          <w:szCs w:val="28"/>
        </w:rPr>
        <w:t xml:space="preserve">Монтажный, </w:t>
      </w:r>
      <w:r>
        <w:rPr>
          <w:rFonts w:ascii="Times New Roman" w:hAnsi="Times New Roman"/>
          <w:sz w:val="28"/>
          <w:szCs w:val="28"/>
        </w:rPr>
        <w:t xml:space="preserve">пер. </w:t>
      </w:r>
      <w:r w:rsidRPr="003F1B47">
        <w:rPr>
          <w:rFonts w:ascii="Times New Roman" w:hAnsi="Times New Roman"/>
          <w:sz w:val="28"/>
          <w:szCs w:val="28"/>
        </w:rPr>
        <w:t xml:space="preserve">Кинопрокатный, части </w:t>
      </w:r>
      <w:r>
        <w:rPr>
          <w:rFonts w:ascii="Times New Roman" w:hAnsi="Times New Roman"/>
          <w:sz w:val="28"/>
          <w:szCs w:val="28"/>
        </w:rPr>
        <w:t xml:space="preserve">ул. </w:t>
      </w:r>
      <w:r w:rsidRPr="003F1B47">
        <w:rPr>
          <w:rFonts w:ascii="Times New Roman" w:hAnsi="Times New Roman"/>
          <w:sz w:val="28"/>
          <w:szCs w:val="28"/>
        </w:rPr>
        <w:t xml:space="preserve">Ломоносова и </w:t>
      </w:r>
      <w:r>
        <w:rPr>
          <w:rFonts w:ascii="Times New Roman" w:hAnsi="Times New Roman"/>
          <w:sz w:val="28"/>
          <w:szCs w:val="28"/>
        </w:rPr>
        <w:t xml:space="preserve">ул. </w:t>
      </w:r>
      <w:r w:rsidRPr="003F1B47">
        <w:rPr>
          <w:rFonts w:ascii="Times New Roman" w:hAnsi="Times New Roman"/>
          <w:sz w:val="28"/>
          <w:szCs w:val="28"/>
        </w:rPr>
        <w:t xml:space="preserve">Большевистской, ул. Ленина. </w:t>
      </w:r>
      <w:proofErr w:type="gramEnd"/>
    </w:p>
    <w:p w:rsidR="00734DC7" w:rsidRPr="003F1B47" w:rsidRDefault="00734DC7" w:rsidP="00B74A62">
      <w:pPr>
        <w:suppressAutoHyphens/>
        <w:spacing w:after="0" w:line="240" w:lineRule="auto"/>
        <w:ind w:firstLine="708"/>
        <w:jc w:val="both"/>
        <w:rPr>
          <w:rFonts w:ascii="Times New Roman" w:hAnsi="Times New Roman"/>
          <w:sz w:val="28"/>
          <w:szCs w:val="28"/>
        </w:rPr>
      </w:pPr>
      <w:r w:rsidRPr="003F1B47">
        <w:rPr>
          <w:rFonts w:ascii="Times New Roman" w:hAnsi="Times New Roman"/>
          <w:sz w:val="28"/>
          <w:szCs w:val="28"/>
        </w:rPr>
        <w:t>Так же в рамках работ по содержанию дорог был установлен водоотводной лоток по ул.</w:t>
      </w:r>
      <w:r>
        <w:rPr>
          <w:rFonts w:ascii="Times New Roman" w:hAnsi="Times New Roman"/>
          <w:sz w:val="28"/>
          <w:szCs w:val="28"/>
        </w:rPr>
        <w:t xml:space="preserve"> </w:t>
      </w:r>
      <w:r w:rsidRPr="003F1B47">
        <w:rPr>
          <w:rFonts w:ascii="Times New Roman" w:hAnsi="Times New Roman"/>
          <w:sz w:val="28"/>
          <w:szCs w:val="28"/>
        </w:rPr>
        <w:t>Ленина в х.</w:t>
      </w:r>
      <w:r>
        <w:rPr>
          <w:rFonts w:ascii="Times New Roman" w:hAnsi="Times New Roman"/>
          <w:sz w:val="28"/>
          <w:szCs w:val="28"/>
        </w:rPr>
        <w:t xml:space="preserve"> </w:t>
      </w:r>
      <w:r w:rsidRPr="003F1B47">
        <w:rPr>
          <w:rFonts w:ascii="Times New Roman" w:hAnsi="Times New Roman"/>
          <w:sz w:val="28"/>
          <w:szCs w:val="28"/>
        </w:rPr>
        <w:t>Старая Станица (25м; 150 000 руб</w:t>
      </w:r>
      <w:r>
        <w:rPr>
          <w:rFonts w:ascii="Times New Roman" w:hAnsi="Times New Roman"/>
          <w:sz w:val="28"/>
          <w:szCs w:val="28"/>
        </w:rPr>
        <w:t>.</w:t>
      </w:r>
      <w:r w:rsidRPr="003F1B47">
        <w:rPr>
          <w:rFonts w:ascii="Times New Roman" w:hAnsi="Times New Roman"/>
          <w:sz w:val="28"/>
          <w:szCs w:val="28"/>
        </w:rPr>
        <w:t>)</w:t>
      </w:r>
    </w:p>
    <w:p w:rsidR="00734DC7" w:rsidRDefault="00734DC7" w:rsidP="003F1B47">
      <w:pPr>
        <w:suppressAutoHyphens/>
        <w:spacing w:after="0" w:line="240" w:lineRule="auto"/>
        <w:jc w:val="both"/>
        <w:rPr>
          <w:rFonts w:ascii="Times New Roman" w:hAnsi="Times New Roman"/>
          <w:sz w:val="28"/>
          <w:szCs w:val="28"/>
        </w:rPr>
      </w:pPr>
      <w:r w:rsidRPr="003F1B47">
        <w:rPr>
          <w:rFonts w:ascii="Times New Roman" w:hAnsi="Times New Roman"/>
          <w:sz w:val="28"/>
          <w:szCs w:val="28"/>
        </w:rPr>
        <w:t>Произведено устройство тротуара ул.</w:t>
      </w:r>
      <w:r>
        <w:rPr>
          <w:rFonts w:ascii="Times New Roman" w:hAnsi="Times New Roman"/>
          <w:sz w:val="28"/>
          <w:szCs w:val="28"/>
        </w:rPr>
        <w:t xml:space="preserve"> </w:t>
      </w:r>
      <w:r w:rsidRPr="003F1B47">
        <w:rPr>
          <w:rFonts w:ascii="Times New Roman" w:hAnsi="Times New Roman"/>
          <w:sz w:val="28"/>
          <w:szCs w:val="28"/>
        </w:rPr>
        <w:t>Лермонтова х.</w:t>
      </w:r>
      <w:r>
        <w:rPr>
          <w:rFonts w:ascii="Times New Roman" w:hAnsi="Times New Roman"/>
          <w:sz w:val="28"/>
          <w:szCs w:val="28"/>
        </w:rPr>
        <w:t xml:space="preserve"> </w:t>
      </w:r>
      <w:r w:rsidRPr="003F1B47">
        <w:rPr>
          <w:rFonts w:ascii="Times New Roman" w:hAnsi="Times New Roman"/>
          <w:sz w:val="28"/>
          <w:szCs w:val="28"/>
        </w:rPr>
        <w:t>Лесной (75 м; 179 714 руб</w:t>
      </w:r>
      <w:r>
        <w:rPr>
          <w:rFonts w:ascii="Times New Roman" w:hAnsi="Times New Roman"/>
          <w:sz w:val="28"/>
          <w:szCs w:val="28"/>
        </w:rPr>
        <w:t>.</w:t>
      </w:r>
      <w:r w:rsidRPr="003F1B47">
        <w:rPr>
          <w:rFonts w:ascii="Times New Roman" w:hAnsi="Times New Roman"/>
          <w:sz w:val="28"/>
          <w:szCs w:val="28"/>
        </w:rPr>
        <w:t>)</w:t>
      </w:r>
    </w:p>
    <w:p w:rsidR="00734DC7" w:rsidRPr="00376DC8" w:rsidRDefault="00734DC7" w:rsidP="003F1B47">
      <w:pPr>
        <w:suppressAutoHyphens/>
        <w:spacing w:after="0" w:line="240" w:lineRule="auto"/>
        <w:jc w:val="both"/>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Уличное освещение</w:t>
      </w:r>
    </w:p>
    <w:p w:rsidR="00734DC7" w:rsidRPr="003F1B47" w:rsidRDefault="00734DC7" w:rsidP="00376DC8">
      <w:pPr>
        <w:spacing w:after="0" w:line="240" w:lineRule="auto"/>
        <w:ind w:firstLine="708"/>
        <w:jc w:val="both"/>
        <w:rPr>
          <w:rFonts w:ascii="Times New Roman" w:hAnsi="Times New Roman"/>
          <w:sz w:val="28"/>
          <w:szCs w:val="28"/>
        </w:rPr>
      </w:pPr>
      <w:r w:rsidRPr="003F1B47">
        <w:rPr>
          <w:rFonts w:ascii="Times New Roman" w:hAnsi="Times New Roman"/>
          <w:sz w:val="28"/>
          <w:szCs w:val="28"/>
        </w:rPr>
        <w:lastRenderedPageBreak/>
        <w:t xml:space="preserve">Была проведена ревизия отдельно установленных фонарей на территории Старостаничного с/п.  </w:t>
      </w:r>
    </w:p>
    <w:p w:rsidR="00734DC7" w:rsidRPr="003F1B47" w:rsidRDefault="00734DC7" w:rsidP="00376DC8">
      <w:pPr>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Произведена замена ламп в количестве  35 штук  по линии освещения ул.</w:t>
      </w:r>
      <w:r>
        <w:rPr>
          <w:rFonts w:ascii="Times New Roman" w:hAnsi="Times New Roman"/>
          <w:sz w:val="28"/>
          <w:szCs w:val="28"/>
        </w:rPr>
        <w:t xml:space="preserve"> </w:t>
      </w:r>
      <w:r w:rsidRPr="003F1B47">
        <w:rPr>
          <w:rFonts w:ascii="Times New Roman" w:hAnsi="Times New Roman"/>
          <w:sz w:val="28"/>
          <w:szCs w:val="28"/>
        </w:rPr>
        <w:t>Буденного</w:t>
      </w:r>
      <w:r>
        <w:rPr>
          <w:rFonts w:ascii="Times New Roman" w:hAnsi="Times New Roman"/>
          <w:sz w:val="28"/>
          <w:szCs w:val="28"/>
        </w:rPr>
        <w:t xml:space="preserve"> </w:t>
      </w:r>
      <w:r w:rsidRPr="003F1B47">
        <w:rPr>
          <w:rFonts w:ascii="Times New Roman" w:hAnsi="Times New Roman"/>
          <w:sz w:val="28"/>
          <w:szCs w:val="28"/>
        </w:rPr>
        <w:t>-</w:t>
      </w:r>
      <w:r>
        <w:rPr>
          <w:rFonts w:ascii="Times New Roman" w:hAnsi="Times New Roman"/>
          <w:sz w:val="28"/>
          <w:szCs w:val="28"/>
        </w:rPr>
        <w:t xml:space="preserve"> </w:t>
      </w:r>
      <w:r w:rsidRPr="003F1B47">
        <w:rPr>
          <w:rFonts w:ascii="Times New Roman" w:hAnsi="Times New Roman"/>
          <w:sz w:val="28"/>
          <w:szCs w:val="28"/>
        </w:rPr>
        <w:t>25 штук; 10 ламп в х.</w:t>
      </w:r>
      <w:r>
        <w:rPr>
          <w:rFonts w:ascii="Times New Roman" w:hAnsi="Times New Roman"/>
          <w:sz w:val="28"/>
          <w:szCs w:val="28"/>
        </w:rPr>
        <w:t xml:space="preserve"> </w:t>
      </w:r>
      <w:r w:rsidRPr="003F1B47">
        <w:rPr>
          <w:rFonts w:ascii="Times New Roman" w:hAnsi="Times New Roman"/>
          <w:sz w:val="28"/>
          <w:szCs w:val="28"/>
        </w:rPr>
        <w:t>Абрамовка, х.</w:t>
      </w:r>
      <w:r>
        <w:rPr>
          <w:rFonts w:ascii="Times New Roman" w:hAnsi="Times New Roman"/>
          <w:sz w:val="28"/>
          <w:szCs w:val="28"/>
        </w:rPr>
        <w:t xml:space="preserve"> </w:t>
      </w:r>
      <w:r w:rsidRPr="003F1B47">
        <w:rPr>
          <w:rFonts w:ascii="Times New Roman" w:hAnsi="Times New Roman"/>
          <w:sz w:val="28"/>
          <w:szCs w:val="28"/>
        </w:rPr>
        <w:t>Диченский).</w:t>
      </w:r>
      <w:proofErr w:type="gramEnd"/>
    </w:p>
    <w:p w:rsidR="00734DC7" w:rsidRPr="003F1B47" w:rsidRDefault="00734DC7" w:rsidP="00376DC8">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Получены технические условия на 24 </w:t>
      </w:r>
      <w:proofErr w:type="gramStart"/>
      <w:r w:rsidRPr="003F1B47">
        <w:rPr>
          <w:rFonts w:ascii="Times New Roman" w:hAnsi="Times New Roman"/>
          <w:sz w:val="28"/>
          <w:szCs w:val="28"/>
        </w:rPr>
        <w:t>новых</w:t>
      </w:r>
      <w:proofErr w:type="gramEnd"/>
      <w:r w:rsidRPr="003F1B47">
        <w:rPr>
          <w:rFonts w:ascii="Times New Roman" w:hAnsi="Times New Roman"/>
          <w:sz w:val="28"/>
          <w:szCs w:val="28"/>
        </w:rPr>
        <w:t xml:space="preserve"> точки освещения в х.</w:t>
      </w:r>
      <w:r>
        <w:rPr>
          <w:rFonts w:ascii="Times New Roman" w:hAnsi="Times New Roman"/>
          <w:sz w:val="28"/>
          <w:szCs w:val="28"/>
        </w:rPr>
        <w:t xml:space="preserve"> </w:t>
      </w:r>
      <w:r w:rsidRPr="003F1B47">
        <w:rPr>
          <w:rFonts w:ascii="Times New Roman" w:hAnsi="Times New Roman"/>
          <w:sz w:val="28"/>
          <w:szCs w:val="28"/>
        </w:rPr>
        <w:t>Абрамовка, х.</w:t>
      </w:r>
      <w:r>
        <w:rPr>
          <w:rFonts w:ascii="Times New Roman" w:hAnsi="Times New Roman"/>
          <w:sz w:val="28"/>
          <w:szCs w:val="28"/>
        </w:rPr>
        <w:t xml:space="preserve"> </w:t>
      </w:r>
      <w:r w:rsidRPr="003F1B47">
        <w:rPr>
          <w:rFonts w:ascii="Times New Roman" w:hAnsi="Times New Roman"/>
          <w:sz w:val="28"/>
          <w:szCs w:val="28"/>
        </w:rPr>
        <w:t xml:space="preserve">Диченский. Продолжаются работа по оформлению тех. условий по улицам, с привязкой к ТП. </w:t>
      </w:r>
    </w:p>
    <w:p w:rsidR="00734DC7" w:rsidRPr="003F1B47" w:rsidRDefault="00734DC7" w:rsidP="00376DC8">
      <w:pPr>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Так же были установлены 5 электронных таймеров (ул. Мира, ул. Красноармейская, ул. Комарова, ул. Гагарина ул. Парковая) позволяющих корректировать время включения-отключения линий освещения.</w:t>
      </w:r>
      <w:proofErr w:type="gramEnd"/>
    </w:p>
    <w:p w:rsidR="00734DC7" w:rsidRPr="003F1B47" w:rsidRDefault="00734DC7" w:rsidP="00376DC8">
      <w:pPr>
        <w:spacing w:after="0" w:line="240" w:lineRule="auto"/>
        <w:ind w:firstLine="708"/>
        <w:jc w:val="both"/>
        <w:rPr>
          <w:rFonts w:ascii="Times New Roman" w:hAnsi="Times New Roman"/>
          <w:sz w:val="28"/>
          <w:szCs w:val="28"/>
        </w:rPr>
      </w:pPr>
      <w:r w:rsidRPr="003F1B47">
        <w:rPr>
          <w:rFonts w:ascii="Times New Roman" w:hAnsi="Times New Roman"/>
          <w:sz w:val="28"/>
          <w:szCs w:val="28"/>
        </w:rPr>
        <w:t>Установлено 19 светодиодных фонарей по поступившим заявлениям.</w:t>
      </w:r>
    </w:p>
    <w:p w:rsidR="00734DC7" w:rsidRPr="003F1B47" w:rsidRDefault="00734DC7" w:rsidP="003F1B47">
      <w:pPr>
        <w:spacing w:after="0" w:line="240" w:lineRule="auto"/>
        <w:jc w:val="both"/>
        <w:rPr>
          <w:rFonts w:ascii="Times New Roman" w:hAnsi="Times New Roman"/>
          <w:sz w:val="28"/>
          <w:szCs w:val="28"/>
        </w:rPr>
      </w:pPr>
      <w:r w:rsidRPr="003F1B47">
        <w:rPr>
          <w:rFonts w:ascii="Times New Roman" w:hAnsi="Times New Roman"/>
          <w:sz w:val="28"/>
          <w:szCs w:val="28"/>
        </w:rPr>
        <w:t xml:space="preserve">Был закрыт вопрос, который поднимался на отчете перед населением по освещению ул. Театральной в х. Старая Станица участок улицы от  </w:t>
      </w:r>
      <w:r>
        <w:rPr>
          <w:rFonts w:ascii="Times New Roman" w:hAnsi="Times New Roman"/>
          <w:sz w:val="28"/>
          <w:szCs w:val="28"/>
        </w:rPr>
        <w:t xml:space="preserve">ул. </w:t>
      </w:r>
      <w:r w:rsidRPr="003F1B47">
        <w:rPr>
          <w:rFonts w:ascii="Times New Roman" w:hAnsi="Times New Roman"/>
          <w:sz w:val="28"/>
          <w:szCs w:val="28"/>
        </w:rPr>
        <w:t xml:space="preserve">Садовой до ул. </w:t>
      </w:r>
      <w:proofErr w:type="spellStart"/>
      <w:r w:rsidRPr="003F1B47">
        <w:rPr>
          <w:rFonts w:ascii="Times New Roman" w:hAnsi="Times New Roman"/>
          <w:sz w:val="28"/>
          <w:szCs w:val="28"/>
        </w:rPr>
        <w:t>Блинова</w:t>
      </w:r>
      <w:proofErr w:type="spellEnd"/>
      <w:r w:rsidRPr="003F1B47">
        <w:rPr>
          <w:rFonts w:ascii="Times New Roman" w:hAnsi="Times New Roman"/>
          <w:sz w:val="28"/>
          <w:szCs w:val="28"/>
        </w:rPr>
        <w:t xml:space="preserve"> (было установлено 3 фонаря уличного освещения).</w:t>
      </w:r>
    </w:p>
    <w:p w:rsidR="00734DC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16.08.2016 г. для освещения ул. </w:t>
      </w:r>
      <w:proofErr w:type="spellStart"/>
      <w:r w:rsidRPr="003F1B47">
        <w:rPr>
          <w:rFonts w:ascii="Times New Roman" w:hAnsi="Times New Roman"/>
          <w:sz w:val="28"/>
          <w:szCs w:val="28"/>
        </w:rPr>
        <w:t>Блинова</w:t>
      </w:r>
      <w:proofErr w:type="spellEnd"/>
      <w:r w:rsidRPr="003F1B47">
        <w:rPr>
          <w:rFonts w:ascii="Times New Roman" w:hAnsi="Times New Roman"/>
          <w:sz w:val="28"/>
          <w:szCs w:val="28"/>
        </w:rPr>
        <w:t xml:space="preserve"> установлено 2 фонаря (район Старой школы).</w:t>
      </w:r>
    </w:p>
    <w:p w:rsidR="00734DC7" w:rsidRPr="00845EE2" w:rsidRDefault="00734DC7" w:rsidP="003F1B47">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Водоснабжение</w:t>
      </w:r>
    </w:p>
    <w:p w:rsidR="00734DC7" w:rsidRPr="003F1B47" w:rsidRDefault="00734DC7" w:rsidP="00845EE2">
      <w:pPr>
        <w:spacing w:after="0" w:line="240" w:lineRule="auto"/>
        <w:ind w:firstLine="708"/>
        <w:jc w:val="both"/>
        <w:rPr>
          <w:rFonts w:ascii="Times New Roman" w:hAnsi="Times New Roman"/>
          <w:color w:val="000000"/>
          <w:sz w:val="28"/>
          <w:szCs w:val="28"/>
        </w:rPr>
      </w:pPr>
      <w:r w:rsidRPr="003F1B47">
        <w:rPr>
          <w:rFonts w:ascii="Times New Roman" w:hAnsi="Times New Roman"/>
          <w:color w:val="000000"/>
          <w:sz w:val="28"/>
          <w:szCs w:val="28"/>
        </w:rPr>
        <w:t xml:space="preserve">Невозможно обойти стороной вопрос обеспечения водой населения. </w:t>
      </w:r>
    </w:p>
    <w:p w:rsidR="00734DC7" w:rsidRPr="003F1B47" w:rsidRDefault="00734DC7" w:rsidP="00DF6E23">
      <w:pPr>
        <w:spacing w:after="0" w:line="240" w:lineRule="auto"/>
        <w:jc w:val="both"/>
        <w:rPr>
          <w:rFonts w:ascii="Times New Roman" w:hAnsi="Times New Roman"/>
          <w:sz w:val="28"/>
          <w:szCs w:val="28"/>
        </w:rPr>
      </w:pPr>
      <w:r w:rsidRPr="003F1B47">
        <w:rPr>
          <w:rFonts w:ascii="Times New Roman" w:hAnsi="Times New Roman"/>
          <w:sz w:val="28"/>
          <w:szCs w:val="28"/>
        </w:rPr>
        <w:t>С начала 2016 года заменено 4 насоса на скважинах, питающих локальные сети в х.</w:t>
      </w:r>
      <w:r>
        <w:rPr>
          <w:rFonts w:ascii="Times New Roman" w:hAnsi="Times New Roman"/>
          <w:sz w:val="28"/>
          <w:szCs w:val="28"/>
        </w:rPr>
        <w:t xml:space="preserve"> </w:t>
      </w:r>
      <w:r w:rsidRPr="003F1B47">
        <w:rPr>
          <w:rFonts w:ascii="Times New Roman" w:hAnsi="Times New Roman"/>
          <w:sz w:val="28"/>
          <w:szCs w:val="28"/>
        </w:rPr>
        <w:t>Старая Станица и х.</w:t>
      </w:r>
      <w:r>
        <w:rPr>
          <w:rFonts w:ascii="Times New Roman" w:hAnsi="Times New Roman"/>
          <w:sz w:val="28"/>
          <w:szCs w:val="28"/>
        </w:rPr>
        <w:t xml:space="preserve"> </w:t>
      </w:r>
      <w:r w:rsidRPr="003F1B47">
        <w:rPr>
          <w:rFonts w:ascii="Times New Roman" w:hAnsi="Times New Roman"/>
          <w:sz w:val="28"/>
          <w:szCs w:val="28"/>
        </w:rPr>
        <w:t>Лесной. Было закуплено 3 насоса (на сумму 47 590 рублей), отремонтировано 2  (19 300 рублей).</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За счет установки более мощного насоса была решена наболевшая проблема недостаточного водоснабжения в летнее время х.</w:t>
      </w:r>
      <w:r>
        <w:rPr>
          <w:rFonts w:ascii="Times New Roman" w:hAnsi="Times New Roman"/>
          <w:sz w:val="28"/>
          <w:szCs w:val="28"/>
        </w:rPr>
        <w:t xml:space="preserve"> </w:t>
      </w:r>
      <w:r w:rsidRPr="003F1B47">
        <w:rPr>
          <w:rFonts w:ascii="Times New Roman" w:hAnsi="Times New Roman"/>
          <w:sz w:val="28"/>
          <w:szCs w:val="28"/>
        </w:rPr>
        <w:t>Лесной.</w:t>
      </w:r>
    </w:p>
    <w:p w:rsidR="00734DC7" w:rsidRPr="003F1B47" w:rsidRDefault="00734DC7" w:rsidP="00845EE2">
      <w:pPr>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Водоснабжение другого проблемного участка (водопроводная сеть по ул.</w:t>
      </w:r>
      <w:r>
        <w:rPr>
          <w:rFonts w:ascii="Times New Roman" w:hAnsi="Times New Roman"/>
          <w:sz w:val="28"/>
          <w:szCs w:val="28"/>
        </w:rPr>
        <w:t xml:space="preserve"> </w:t>
      </w:r>
      <w:r w:rsidRPr="003F1B47">
        <w:rPr>
          <w:rFonts w:ascii="Times New Roman" w:hAnsi="Times New Roman"/>
          <w:sz w:val="28"/>
          <w:szCs w:val="28"/>
        </w:rPr>
        <w:t>Буденного, ул.</w:t>
      </w:r>
      <w:r>
        <w:rPr>
          <w:rFonts w:ascii="Times New Roman" w:hAnsi="Times New Roman"/>
          <w:sz w:val="28"/>
          <w:szCs w:val="28"/>
        </w:rPr>
        <w:t xml:space="preserve"> </w:t>
      </w:r>
      <w:r w:rsidRPr="003F1B47">
        <w:rPr>
          <w:rFonts w:ascii="Times New Roman" w:hAnsi="Times New Roman"/>
          <w:sz w:val="28"/>
          <w:szCs w:val="28"/>
        </w:rPr>
        <w:t>Парковая, ул.</w:t>
      </w:r>
      <w:r>
        <w:rPr>
          <w:rFonts w:ascii="Times New Roman" w:hAnsi="Times New Roman"/>
          <w:sz w:val="28"/>
          <w:szCs w:val="28"/>
        </w:rPr>
        <w:t xml:space="preserve"> </w:t>
      </w:r>
      <w:r w:rsidRPr="003F1B47">
        <w:rPr>
          <w:rFonts w:ascii="Times New Roman" w:hAnsi="Times New Roman"/>
          <w:sz w:val="28"/>
          <w:szCs w:val="28"/>
        </w:rPr>
        <w:t>Мира) в достаточном количестве пока невозможно, по причине очень малого дебета скважины (около 1 м.</w:t>
      </w:r>
      <w:r>
        <w:rPr>
          <w:rFonts w:ascii="Times New Roman" w:hAnsi="Times New Roman"/>
          <w:sz w:val="28"/>
          <w:szCs w:val="28"/>
        </w:rPr>
        <w:t xml:space="preserve"> </w:t>
      </w:r>
      <w:r w:rsidRPr="003F1B47">
        <w:rPr>
          <w:rFonts w:ascii="Times New Roman" w:hAnsi="Times New Roman"/>
          <w:sz w:val="28"/>
          <w:szCs w:val="28"/>
        </w:rPr>
        <w:t xml:space="preserve">куб./час). </w:t>
      </w:r>
      <w:proofErr w:type="gramEnd"/>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Решение данной проблемы либо в устройстве новой скважины, что очень </w:t>
      </w:r>
      <w:proofErr w:type="spellStart"/>
      <w:r w:rsidRPr="003F1B47">
        <w:rPr>
          <w:rFonts w:ascii="Times New Roman" w:hAnsi="Times New Roman"/>
          <w:sz w:val="28"/>
          <w:szCs w:val="28"/>
        </w:rPr>
        <w:t>затратно</w:t>
      </w:r>
      <w:proofErr w:type="spellEnd"/>
      <w:r w:rsidRPr="003F1B47">
        <w:rPr>
          <w:rFonts w:ascii="Times New Roman" w:hAnsi="Times New Roman"/>
          <w:sz w:val="28"/>
          <w:szCs w:val="28"/>
        </w:rPr>
        <w:t xml:space="preserve"> (как по времени, так и по финансам), либо в строительстве новых сетей и их подключения к центральному водовод</w:t>
      </w:r>
      <w:proofErr w:type="gramStart"/>
      <w:r w:rsidRPr="003F1B47">
        <w:rPr>
          <w:rFonts w:ascii="Times New Roman" w:hAnsi="Times New Roman"/>
          <w:sz w:val="28"/>
          <w:szCs w:val="28"/>
        </w:rPr>
        <w:t>у ООО</w:t>
      </w:r>
      <w:proofErr w:type="gramEnd"/>
      <w:r w:rsidRPr="003F1B47">
        <w:rPr>
          <w:rFonts w:ascii="Times New Roman" w:hAnsi="Times New Roman"/>
          <w:sz w:val="28"/>
          <w:szCs w:val="28"/>
        </w:rPr>
        <w:t xml:space="preserve"> «Оптифуд-Центр».</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В марте 2016 года Отделом капитального строительства Администрации Каменского района был завершен конкурс и заключен муниципальный контракт на выполнение работ по объекту «Строительство и реконструкцию </w:t>
      </w:r>
      <w:proofErr w:type="spellStart"/>
      <w:r w:rsidRPr="003F1B47">
        <w:rPr>
          <w:rFonts w:ascii="Times New Roman" w:hAnsi="Times New Roman"/>
          <w:sz w:val="28"/>
          <w:szCs w:val="28"/>
        </w:rPr>
        <w:t>внутрипоселковых</w:t>
      </w:r>
      <w:proofErr w:type="spellEnd"/>
      <w:r w:rsidRPr="003F1B47">
        <w:rPr>
          <w:rFonts w:ascii="Times New Roman" w:hAnsi="Times New Roman"/>
          <w:sz w:val="28"/>
          <w:szCs w:val="28"/>
        </w:rPr>
        <w:t xml:space="preserve"> разводящих водопроводных сетей х.</w:t>
      </w:r>
      <w:r>
        <w:rPr>
          <w:rFonts w:ascii="Times New Roman" w:hAnsi="Times New Roman"/>
          <w:sz w:val="28"/>
          <w:szCs w:val="28"/>
        </w:rPr>
        <w:t xml:space="preserve"> </w:t>
      </w:r>
      <w:r w:rsidRPr="003F1B47">
        <w:rPr>
          <w:rFonts w:ascii="Times New Roman" w:hAnsi="Times New Roman"/>
          <w:sz w:val="28"/>
          <w:szCs w:val="28"/>
        </w:rPr>
        <w:t>Старая Станица, х.</w:t>
      </w:r>
      <w:r>
        <w:rPr>
          <w:rFonts w:ascii="Times New Roman" w:hAnsi="Times New Roman"/>
          <w:sz w:val="28"/>
          <w:szCs w:val="28"/>
        </w:rPr>
        <w:t xml:space="preserve"> </w:t>
      </w:r>
      <w:r w:rsidRPr="003F1B47">
        <w:rPr>
          <w:rFonts w:ascii="Times New Roman" w:hAnsi="Times New Roman"/>
          <w:sz w:val="28"/>
          <w:szCs w:val="28"/>
        </w:rPr>
        <w:t>Лесной Каменского района Ростовской области».</w:t>
      </w:r>
    </w:p>
    <w:p w:rsidR="00734DC7" w:rsidRPr="003F1B47" w:rsidRDefault="00734DC7" w:rsidP="00845EE2">
      <w:pPr>
        <w:spacing w:after="0" w:line="240" w:lineRule="auto"/>
        <w:ind w:firstLine="708"/>
        <w:jc w:val="both"/>
        <w:rPr>
          <w:rFonts w:ascii="Times New Roman" w:hAnsi="Times New Roman"/>
          <w:color w:val="000000"/>
          <w:sz w:val="28"/>
          <w:szCs w:val="28"/>
        </w:rPr>
      </w:pPr>
      <w:r w:rsidRPr="003F1B47">
        <w:rPr>
          <w:rFonts w:ascii="Times New Roman" w:hAnsi="Times New Roman"/>
          <w:sz w:val="28"/>
          <w:szCs w:val="28"/>
        </w:rPr>
        <w:t>С мая 2016 подрядчик (ООО «</w:t>
      </w:r>
      <w:proofErr w:type="spellStart"/>
      <w:r w:rsidRPr="003F1B47">
        <w:rPr>
          <w:rFonts w:ascii="Times New Roman" w:hAnsi="Times New Roman"/>
          <w:sz w:val="28"/>
          <w:szCs w:val="28"/>
        </w:rPr>
        <w:t>Монтажгазспецстрой</w:t>
      </w:r>
      <w:proofErr w:type="spellEnd"/>
      <w:r w:rsidRPr="003F1B47">
        <w:rPr>
          <w:rFonts w:ascii="Times New Roman" w:hAnsi="Times New Roman"/>
          <w:sz w:val="28"/>
          <w:szCs w:val="28"/>
        </w:rPr>
        <w:t>») приступил к работам.</w:t>
      </w:r>
    </w:p>
    <w:p w:rsidR="00734DC7" w:rsidRDefault="00734DC7" w:rsidP="00EC23A5">
      <w:pPr>
        <w:spacing w:after="0" w:line="273" w:lineRule="atLeast"/>
        <w:jc w:val="both"/>
        <w:rPr>
          <w:rFonts w:ascii="Times New Roman" w:hAnsi="Times New Roman"/>
          <w:b/>
          <w:bCs/>
          <w:color w:val="000000"/>
          <w:sz w:val="28"/>
          <w:szCs w:val="28"/>
        </w:rPr>
      </w:pPr>
    </w:p>
    <w:p w:rsidR="00734DC7" w:rsidRPr="003F1B47" w:rsidRDefault="00734DC7" w:rsidP="00845EE2">
      <w:pPr>
        <w:spacing w:after="0" w:line="273" w:lineRule="atLeast"/>
        <w:ind w:firstLine="708"/>
        <w:jc w:val="both"/>
        <w:rPr>
          <w:rFonts w:ascii="Times New Roman" w:hAnsi="Times New Roman"/>
          <w:b/>
          <w:bCs/>
          <w:color w:val="000000"/>
          <w:sz w:val="28"/>
          <w:szCs w:val="28"/>
        </w:rPr>
      </w:pPr>
      <w:r>
        <w:rPr>
          <w:rFonts w:ascii="Times New Roman" w:hAnsi="Times New Roman"/>
          <w:b/>
          <w:bCs/>
          <w:color w:val="000000"/>
          <w:sz w:val="28"/>
          <w:szCs w:val="28"/>
        </w:rPr>
        <w:t>Благоустройство</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В сфере обращения с ТБО - Стоит отметить, что проведена большая работа в сфере, обращения с ТБО. Хранение, утилизация, переработка и вывоз коммунальных отходов  уже с 01.07.2016г. является лицензированным видом деятельности.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lastRenderedPageBreak/>
        <w:t xml:space="preserve">Сегодня на территории Старостаничного сельского поселения осуществляет деятельность по вывозу коммунальных отходов 2 организации имеющие лицензию: ИП Журавлев </w:t>
      </w:r>
      <w:proofErr w:type="gramStart"/>
      <w:r w:rsidRPr="003F1B47">
        <w:rPr>
          <w:rFonts w:ascii="Times New Roman" w:hAnsi="Times New Roman"/>
          <w:sz w:val="28"/>
          <w:szCs w:val="28"/>
        </w:rPr>
        <w:t>и ООО</w:t>
      </w:r>
      <w:proofErr w:type="gramEnd"/>
      <w:r w:rsidRPr="003F1B47">
        <w:rPr>
          <w:rFonts w:ascii="Times New Roman" w:hAnsi="Times New Roman"/>
          <w:sz w:val="28"/>
          <w:szCs w:val="28"/>
        </w:rPr>
        <w:t xml:space="preserve"> «Южный город».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Автомобиль мусоровоз на базе КАМАЗ был передан через аукцион на право аренд</w:t>
      </w:r>
      <w:proofErr w:type="gramStart"/>
      <w:r w:rsidRPr="003F1B47">
        <w:rPr>
          <w:rFonts w:ascii="Times New Roman" w:hAnsi="Times New Roman"/>
          <w:sz w:val="28"/>
          <w:szCs w:val="28"/>
        </w:rPr>
        <w:t>ы ООО</w:t>
      </w:r>
      <w:proofErr w:type="gramEnd"/>
      <w:r w:rsidRPr="003F1B47">
        <w:rPr>
          <w:rFonts w:ascii="Times New Roman" w:hAnsi="Times New Roman"/>
          <w:sz w:val="28"/>
          <w:szCs w:val="28"/>
        </w:rPr>
        <w:t xml:space="preserve"> «Южному городу». Стоимость аренды составила 158,0 тыс. рублей.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Постоянно проводится работа по ликвидации несанкционированных свалок, обнаруженных самостоятельно и с помощью активных граждан, </w:t>
      </w:r>
      <w:proofErr w:type="gramStart"/>
      <w:r w:rsidRPr="003F1B47">
        <w:rPr>
          <w:rFonts w:ascii="Times New Roman" w:hAnsi="Times New Roman"/>
          <w:sz w:val="28"/>
          <w:szCs w:val="28"/>
        </w:rPr>
        <w:t>казачества</w:t>
      </w:r>
      <w:proofErr w:type="gramEnd"/>
      <w:r w:rsidRPr="003F1B47">
        <w:rPr>
          <w:rFonts w:ascii="Times New Roman" w:hAnsi="Times New Roman"/>
          <w:sz w:val="28"/>
          <w:szCs w:val="28"/>
        </w:rPr>
        <w:t xml:space="preserve"> а также по предписаниям контролирующих органов.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После каждой ликвидации свалки устанавливаются информационные знаки (таблички) о запрете размещения отходов в данных местах.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В отношении нарушителей правил благоустройства составлено 19 протоколов.</w:t>
      </w:r>
      <w:r>
        <w:rPr>
          <w:rFonts w:ascii="Times New Roman" w:hAnsi="Times New Roman"/>
          <w:sz w:val="28"/>
          <w:szCs w:val="28"/>
        </w:rPr>
        <w:t xml:space="preserve"> </w:t>
      </w:r>
      <w:r w:rsidRPr="003F1B47">
        <w:rPr>
          <w:rFonts w:ascii="Times New Roman" w:hAnsi="Times New Roman"/>
          <w:sz w:val="28"/>
          <w:szCs w:val="28"/>
        </w:rPr>
        <w:t xml:space="preserve">Все протоколы переданы в </w:t>
      </w:r>
      <w:proofErr w:type="gramStart"/>
      <w:r w:rsidRPr="003F1B47">
        <w:rPr>
          <w:rFonts w:ascii="Times New Roman" w:hAnsi="Times New Roman"/>
          <w:sz w:val="28"/>
          <w:szCs w:val="28"/>
        </w:rPr>
        <w:t>административную</w:t>
      </w:r>
      <w:proofErr w:type="gramEnd"/>
      <w:r w:rsidRPr="003F1B47">
        <w:rPr>
          <w:rFonts w:ascii="Times New Roman" w:hAnsi="Times New Roman"/>
          <w:sz w:val="28"/>
          <w:szCs w:val="28"/>
        </w:rPr>
        <w:t xml:space="preserve"> комиссии района для рассмотрения. Вынесено постановлений о наложении административных штрафов на 15600 руб.</w:t>
      </w:r>
    </w:p>
    <w:p w:rsidR="00734DC7" w:rsidRPr="003F1B47" w:rsidRDefault="00734DC7" w:rsidP="00845EE2">
      <w:pPr>
        <w:spacing w:after="0" w:line="240" w:lineRule="auto"/>
        <w:ind w:firstLine="708"/>
        <w:jc w:val="both"/>
        <w:rPr>
          <w:rFonts w:ascii="Times New Roman" w:hAnsi="Times New Roman"/>
          <w:sz w:val="28"/>
          <w:szCs w:val="28"/>
        </w:rPr>
      </w:pPr>
      <w:proofErr w:type="gramStart"/>
      <w:r w:rsidRPr="003F1B47">
        <w:rPr>
          <w:rFonts w:ascii="Times New Roman" w:hAnsi="Times New Roman"/>
          <w:sz w:val="28"/>
          <w:szCs w:val="28"/>
        </w:rPr>
        <w:t>Ведется постоянная работа по поддержанию в чистоте центральной улицы Буденного в х.</w:t>
      </w:r>
      <w:r>
        <w:rPr>
          <w:rFonts w:ascii="Times New Roman" w:hAnsi="Times New Roman"/>
          <w:sz w:val="28"/>
          <w:szCs w:val="28"/>
        </w:rPr>
        <w:t xml:space="preserve"> </w:t>
      </w:r>
      <w:r w:rsidRPr="003F1B47">
        <w:rPr>
          <w:rFonts w:ascii="Times New Roman" w:hAnsi="Times New Roman"/>
          <w:sz w:val="28"/>
          <w:szCs w:val="28"/>
        </w:rPr>
        <w:t>Старая Станица, улицы ведущей к амбулатории, реабилитационному центру, будущему детскому садику (пер. Монтажный, ул. Железнодорожная, ул. Сосновая, ул. 40</w:t>
      </w:r>
      <w:r>
        <w:rPr>
          <w:rFonts w:ascii="Times New Roman" w:hAnsi="Times New Roman"/>
          <w:sz w:val="28"/>
          <w:szCs w:val="28"/>
        </w:rPr>
        <w:t xml:space="preserve"> </w:t>
      </w:r>
      <w:r w:rsidRPr="003F1B47">
        <w:rPr>
          <w:rFonts w:ascii="Times New Roman" w:hAnsi="Times New Roman"/>
          <w:sz w:val="28"/>
          <w:szCs w:val="28"/>
        </w:rPr>
        <w:t xml:space="preserve">лет Победы, объездная, ул. Ленина. </w:t>
      </w:r>
      <w:proofErr w:type="gramEnd"/>
    </w:p>
    <w:p w:rsidR="00734DC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За 2016 год было исполнено 2 договора с ООО «Южный город» на вывоз и уборку ТБО с территории Старостаничного сельского поселения на 130 куб. метров.</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Проводились профилактические мероприятия: неоднократно жителям доводилась информация о необходимости заключения договоров на вывоз ТБО и ответственности за вывоз ТБО в неотведенные места.</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За 2016 год было вывезено более 350 куб. метров мусора. В затраты включены сбор, погрузка, вывоз ТБО и очистка вдоль дорог.</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В течени</w:t>
      </w:r>
      <w:r>
        <w:rPr>
          <w:rFonts w:ascii="Times New Roman" w:hAnsi="Times New Roman"/>
          <w:sz w:val="28"/>
          <w:szCs w:val="28"/>
        </w:rPr>
        <w:t>е</w:t>
      </w:r>
      <w:r w:rsidRPr="003F1B47">
        <w:rPr>
          <w:rFonts w:ascii="Times New Roman" w:hAnsi="Times New Roman"/>
          <w:sz w:val="28"/>
          <w:szCs w:val="28"/>
        </w:rPr>
        <w:t xml:space="preserve"> всего года велась работа по поддержанию в чистоте кладбищ и памятников воинам ВОВ (все памятники выкрашены, отремонтированы и приведены в надлежащий вид)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Проведены покосы сухой растительности и прилегающей территории.  Очередная плановая уборка третья декада сентября.</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Для покоса травы привлекалась техника ГУП РО «</w:t>
      </w:r>
      <w:proofErr w:type="gramStart"/>
      <w:r w:rsidRPr="003F1B47">
        <w:rPr>
          <w:rFonts w:ascii="Times New Roman" w:hAnsi="Times New Roman"/>
          <w:sz w:val="28"/>
          <w:szCs w:val="28"/>
        </w:rPr>
        <w:t>Октябрьское</w:t>
      </w:r>
      <w:proofErr w:type="gramEnd"/>
      <w:r w:rsidRPr="003F1B47">
        <w:rPr>
          <w:rFonts w:ascii="Times New Roman" w:hAnsi="Times New Roman"/>
          <w:sz w:val="28"/>
          <w:szCs w:val="28"/>
        </w:rPr>
        <w:t xml:space="preserve"> ДРСУ» и разнорабочие Администрации Старостаничного сельского поселения с ручными </w:t>
      </w:r>
      <w:proofErr w:type="spellStart"/>
      <w:r w:rsidRPr="003F1B47">
        <w:rPr>
          <w:rFonts w:ascii="Times New Roman" w:hAnsi="Times New Roman"/>
          <w:sz w:val="28"/>
          <w:szCs w:val="28"/>
        </w:rPr>
        <w:t>бензокосами</w:t>
      </w:r>
      <w:proofErr w:type="spellEnd"/>
      <w:r w:rsidRPr="003F1B47">
        <w:rPr>
          <w:rFonts w:ascii="Times New Roman" w:hAnsi="Times New Roman"/>
          <w:sz w:val="28"/>
          <w:szCs w:val="28"/>
        </w:rPr>
        <w:t xml:space="preserve">. </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Работы по </w:t>
      </w:r>
      <w:proofErr w:type="spellStart"/>
      <w:r w:rsidRPr="003F1B47">
        <w:rPr>
          <w:rFonts w:ascii="Times New Roman" w:hAnsi="Times New Roman"/>
          <w:sz w:val="28"/>
          <w:szCs w:val="28"/>
        </w:rPr>
        <w:t>грейд</w:t>
      </w:r>
      <w:r>
        <w:rPr>
          <w:rFonts w:ascii="Times New Roman" w:hAnsi="Times New Roman"/>
          <w:sz w:val="28"/>
          <w:szCs w:val="28"/>
        </w:rPr>
        <w:t>и</w:t>
      </w:r>
      <w:r w:rsidRPr="003F1B47">
        <w:rPr>
          <w:rFonts w:ascii="Times New Roman" w:hAnsi="Times New Roman"/>
          <w:sz w:val="28"/>
          <w:szCs w:val="28"/>
        </w:rPr>
        <w:t>рованию</w:t>
      </w:r>
      <w:proofErr w:type="spellEnd"/>
      <w:r w:rsidRPr="003F1B47">
        <w:rPr>
          <w:rFonts w:ascii="Times New Roman" w:hAnsi="Times New Roman"/>
          <w:sz w:val="28"/>
          <w:szCs w:val="28"/>
        </w:rPr>
        <w:t xml:space="preserve"> дорог ко всем кладбищам на территории поселения проведены по договору с ЗАО «Каменское РСУ».</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В рамках общероссийской акции по очистке берегов малых рек и водоемов «Вода России», которая проходила в период с 01.06 по 30.09.2016г. провели  уборку побережья р. Северский Донец на территории поселения.</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02.06.2016г. провели очистку берега р. Северский Донец в х. Старая Станица от понтонной переправы до железнодорожного моста. Протяженность участка убранного участка 2 км. Общий объем ТБО составил 9 куб. м.</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lastRenderedPageBreak/>
        <w:t>15.06.2016г. в х. Диченский провели очистку берега р. Северский Донец ниже ул. Левитана. Протяженность 0,5 км. Общий объем ТБО составил 2 куб. м.</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08.07.2016г. провели очистку берега р. Северский Донец в х. Старая Станица от понтонной переправы до пер. Донецкого. Протяженность 3 км. Общий объем ТБО составил 3 куб. м.</w:t>
      </w:r>
    </w:p>
    <w:p w:rsidR="00734DC7" w:rsidRPr="003F1B47" w:rsidRDefault="00734DC7" w:rsidP="00845EE2">
      <w:pPr>
        <w:spacing w:after="0" w:line="240" w:lineRule="auto"/>
        <w:ind w:firstLine="708"/>
        <w:jc w:val="both"/>
        <w:rPr>
          <w:rFonts w:ascii="Times New Roman" w:hAnsi="Times New Roman"/>
          <w:sz w:val="28"/>
          <w:szCs w:val="28"/>
        </w:rPr>
      </w:pPr>
      <w:r w:rsidRPr="003F1B47">
        <w:rPr>
          <w:rFonts w:ascii="Times New Roman" w:hAnsi="Times New Roman"/>
          <w:sz w:val="28"/>
          <w:szCs w:val="28"/>
        </w:rPr>
        <w:t>Зеленые насаждения</w:t>
      </w:r>
      <w:r w:rsidRPr="003F1B47">
        <w:rPr>
          <w:rFonts w:ascii="Times New Roman" w:hAnsi="Times New Roman"/>
          <w:b/>
          <w:sz w:val="28"/>
          <w:szCs w:val="28"/>
        </w:rPr>
        <w:t xml:space="preserve"> –</w:t>
      </w:r>
      <w:r>
        <w:rPr>
          <w:rFonts w:ascii="Times New Roman" w:hAnsi="Times New Roman"/>
          <w:b/>
          <w:sz w:val="28"/>
          <w:szCs w:val="28"/>
        </w:rPr>
        <w:t xml:space="preserve"> </w:t>
      </w:r>
      <w:r w:rsidRPr="003F1B47">
        <w:rPr>
          <w:rFonts w:ascii="Times New Roman" w:hAnsi="Times New Roman"/>
          <w:sz w:val="28"/>
          <w:szCs w:val="28"/>
        </w:rPr>
        <w:t>проводился снос аварийно-опасных деревьев по обращениям жителей (9 по ул.</w:t>
      </w:r>
      <w:r>
        <w:rPr>
          <w:rFonts w:ascii="Times New Roman" w:hAnsi="Times New Roman"/>
          <w:sz w:val="28"/>
          <w:szCs w:val="28"/>
        </w:rPr>
        <w:t xml:space="preserve"> </w:t>
      </w:r>
      <w:r w:rsidRPr="003F1B47">
        <w:rPr>
          <w:rFonts w:ascii="Times New Roman" w:hAnsi="Times New Roman"/>
          <w:sz w:val="28"/>
          <w:szCs w:val="28"/>
        </w:rPr>
        <w:t>Лермонтова х.</w:t>
      </w:r>
      <w:r>
        <w:rPr>
          <w:rFonts w:ascii="Times New Roman" w:hAnsi="Times New Roman"/>
          <w:sz w:val="28"/>
          <w:szCs w:val="28"/>
        </w:rPr>
        <w:t xml:space="preserve"> </w:t>
      </w:r>
      <w:r w:rsidRPr="003F1B47">
        <w:rPr>
          <w:rFonts w:ascii="Times New Roman" w:hAnsi="Times New Roman"/>
          <w:sz w:val="28"/>
          <w:szCs w:val="28"/>
        </w:rPr>
        <w:t>Лесной; 9шт</w:t>
      </w:r>
      <w:r>
        <w:rPr>
          <w:rFonts w:ascii="Times New Roman" w:hAnsi="Times New Roman"/>
          <w:sz w:val="28"/>
          <w:szCs w:val="28"/>
        </w:rPr>
        <w:t xml:space="preserve"> </w:t>
      </w:r>
      <w:r w:rsidRPr="003F1B47">
        <w:rPr>
          <w:rFonts w:ascii="Times New Roman" w:hAnsi="Times New Roman"/>
          <w:sz w:val="28"/>
          <w:szCs w:val="28"/>
        </w:rPr>
        <w:t>-</w:t>
      </w:r>
      <w:r>
        <w:rPr>
          <w:rFonts w:ascii="Times New Roman" w:hAnsi="Times New Roman"/>
          <w:sz w:val="28"/>
          <w:szCs w:val="28"/>
        </w:rPr>
        <w:t xml:space="preserve"> </w:t>
      </w:r>
      <w:r w:rsidRPr="003F1B47">
        <w:rPr>
          <w:rFonts w:ascii="Times New Roman" w:hAnsi="Times New Roman"/>
          <w:sz w:val="28"/>
          <w:szCs w:val="28"/>
        </w:rPr>
        <w:t>пер.</w:t>
      </w:r>
      <w:r>
        <w:rPr>
          <w:rFonts w:ascii="Times New Roman" w:hAnsi="Times New Roman"/>
          <w:sz w:val="28"/>
          <w:szCs w:val="28"/>
        </w:rPr>
        <w:t xml:space="preserve"> </w:t>
      </w:r>
      <w:r w:rsidRPr="003F1B47">
        <w:rPr>
          <w:rFonts w:ascii="Times New Roman" w:hAnsi="Times New Roman"/>
          <w:sz w:val="28"/>
          <w:szCs w:val="28"/>
        </w:rPr>
        <w:t>Зеленый, 4шт – ул.</w:t>
      </w:r>
      <w:r>
        <w:rPr>
          <w:rFonts w:ascii="Times New Roman" w:hAnsi="Times New Roman"/>
          <w:sz w:val="28"/>
          <w:szCs w:val="28"/>
        </w:rPr>
        <w:t xml:space="preserve"> </w:t>
      </w:r>
      <w:r w:rsidRPr="003F1B47">
        <w:rPr>
          <w:rFonts w:ascii="Times New Roman" w:hAnsi="Times New Roman"/>
          <w:sz w:val="28"/>
          <w:szCs w:val="28"/>
        </w:rPr>
        <w:t>Шолохова)</w:t>
      </w:r>
    </w:p>
    <w:p w:rsidR="00734DC7" w:rsidRPr="003F1B47" w:rsidRDefault="00734DC7" w:rsidP="00DF6E23">
      <w:pPr>
        <w:spacing w:after="0" w:line="240" w:lineRule="auto"/>
        <w:jc w:val="both"/>
        <w:rPr>
          <w:rFonts w:ascii="Times New Roman" w:hAnsi="Times New Roman"/>
          <w:sz w:val="28"/>
          <w:szCs w:val="28"/>
        </w:rPr>
      </w:pPr>
    </w:p>
    <w:p w:rsidR="00734DC7" w:rsidRPr="003F1B47" w:rsidRDefault="00734DC7" w:rsidP="00F84A2E">
      <w:pPr>
        <w:spacing w:after="0" w:line="240" w:lineRule="auto"/>
        <w:ind w:firstLine="708"/>
        <w:jc w:val="both"/>
        <w:rPr>
          <w:rFonts w:ascii="Times New Roman" w:hAnsi="Times New Roman"/>
          <w:sz w:val="28"/>
          <w:szCs w:val="28"/>
        </w:rPr>
      </w:pPr>
      <w:proofErr w:type="spellStart"/>
      <w:r w:rsidRPr="003F1B47">
        <w:rPr>
          <w:rFonts w:ascii="Times New Roman" w:hAnsi="Times New Roman"/>
          <w:b/>
          <w:sz w:val="28"/>
          <w:szCs w:val="28"/>
        </w:rPr>
        <w:t>ГОиЧ</w:t>
      </w:r>
      <w:proofErr w:type="gramStart"/>
      <w:r w:rsidRPr="003F1B47">
        <w:rPr>
          <w:rFonts w:ascii="Times New Roman" w:hAnsi="Times New Roman"/>
          <w:b/>
          <w:sz w:val="28"/>
          <w:szCs w:val="28"/>
        </w:rPr>
        <w:t>С</w:t>
      </w:r>
      <w:proofErr w:type="spellEnd"/>
      <w:r w:rsidRPr="003F1B47">
        <w:rPr>
          <w:rFonts w:ascii="Times New Roman" w:hAnsi="Times New Roman"/>
          <w:sz w:val="28"/>
          <w:szCs w:val="28"/>
        </w:rPr>
        <w:t>–</w:t>
      </w:r>
      <w:proofErr w:type="gramEnd"/>
      <w:r w:rsidRPr="003F1B47">
        <w:rPr>
          <w:rFonts w:ascii="Times New Roman" w:hAnsi="Times New Roman"/>
          <w:sz w:val="28"/>
          <w:szCs w:val="28"/>
        </w:rPr>
        <w:t xml:space="preserve"> перед проведением праздника </w:t>
      </w:r>
      <w:r>
        <w:rPr>
          <w:rFonts w:ascii="Times New Roman" w:hAnsi="Times New Roman"/>
          <w:sz w:val="28"/>
          <w:szCs w:val="28"/>
        </w:rPr>
        <w:t>«</w:t>
      </w:r>
      <w:r w:rsidRPr="003F1B47">
        <w:rPr>
          <w:rFonts w:ascii="Times New Roman" w:hAnsi="Times New Roman"/>
          <w:sz w:val="28"/>
          <w:szCs w:val="28"/>
        </w:rPr>
        <w:t>Крещения Господне</w:t>
      </w:r>
      <w:r>
        <w:rPr>
          <w:rFonts w:ascii="Times New Roman" w:hAnsi="Times New Roman"/>
          <w:sz w:val="28"/>
          <w:szCs w:val="28"/>
        </w:rPr>
        <w:t>»</w:t>
      </w:r>
      <w:r w:rsidRPr="003F1B47">
        <w:rPr>
          <w:rFonts w:ascii="Times New Roman" w:hAnsi="Times New Roman"/>
          <w:sz w:val="28"/>
          <w:szCs w:val="28"/>
        </w:rPr>
        <w:t xml:space="preserve">, оборудовать места для купания на территории поселения невозможно, так как левый берег реки Северский Донец обрывистый и с быстрым течением, поэтому были организованны дежурства в местах выхода людей на воду специалистами Администрации совместно с сотрудниками ОВД и казачеством. </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Уже который год по договоренности с ИП Рудаковым осуществляется беспрепятственный пропуск через понтонную переправу населения, на оборудованные места для купания г. Каменска.</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В первой половине года проводили плановые учения: по  </w:t>
      </w:r>
      <w:proofErr w:type="spellStart"/>
      <w:r w:rsidRPr="003F1B47">
        <w:rPr>
          <w:rFonts w:ascii="Times New Roman" w:hAnsi="Times New Roman"/>
          <w:sz w:val="28"/>
          <w:szCs w:val="28"/>
        </w:rPr>
        <w:t>противопаводковым</w:t>
      </w:r>
      <w:proofErr w:type="spellEnd"/>
      <w:r w:rsidRPr="003F1B47">
        <w:rPr>
          <w:rFonts w:ascii="Times New Roman" w:hAnsi="Times New Roman"/>
          <w:sz w:val="28"/>
          <w:szCs w:val="28"/>
        </w:rPr>
        <w:t xml:space="preserve"> мероприятиям, по пожарно-тактическому взаимодействию с ГАУ РО «Лес», в апреле проводились пожарно-тактические учения с ДПД и казачеством. </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В апреле 2016 принимали участие в пожарно-тактических учениях областного значения, проходивших на базе Красновского сельского поселения.</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Ежемесячно проходят учения по оповещению населения. </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К празднику «Пасха» и с наступлением теплого времени года, приняли меры по противоклещевой обработке кладбищ, детских площадок и мест массового сбора населения, привлекали для этого «Центр гигиены и эпидемиологии». </w:t>
      </w:r>
    </w:p>
    <w:p w:rsidR="00734DC7" w:rsidRPr="003F1B47" w:rsidRDefault="00734DC7" w:rsidP="00F84A2E">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Летом наступает самый сложный пожароопасный период, за прошедший период было отмечено 28возгораний сухой растительности и мусора, с локализацией которых оперативно справлялись специалисты Администрации, ДПД и казачество, для этих целей в Администрации имеются ранцевые огнетушители, мотопомпа, воздуходувка и шанцевый инструмент. </w:t>
      </w:r>
    </w:p>
    <w:p w:rsidR="00734DC7" w:rsidRPr="003F1B4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Возгорание лесных массивов на территории поселения не зафиксировано благодаря определенной работе с местным населением, а также была произведена противопожарная опашка лесных массивов и территории хуторов около 51 км. Для этого привлекались силы  ГАУ РО «Лес». </w:t>
      </w:r>
    </w:p>
    <w:p w:rsidR="00734DC7" w:rsidRPr="003F1B4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Весной с ПЧ-27 проверили состояние </w:t>
      </w:r>
      <w:proofErr w:type="gramStart"/>
      <w:r w:rsidRPr="003F1B47">
        <w:rPr>
          <w:rFonts w:ascii="Times New Roman" w:hAnsi="Times New Roman"/>
          <w:sz w:val="28"/>
          <w:szCs w:val="28"/>
        </w:rPr>
        <w:t>наружных</w:t>
      </w:r>
      <w:proofErr w:type="gramEnd"/>
      <w:r w:rsidRPr="003F1B47">
        <w:rPr>
          <w:rFonts w:ascii="Times New Roman" w:hAnsi="Times New Roman"/>
          <w:sz w:val="28"/>
          <w:szCs w:val="28"/>
        </w:rPr>
        <w:t xml:space="preserve"> </w:t>
      </w:r>
      <w:proofErr w:type="spellStart"/>
      <w:r w:rsidRPr="003F1B47">
        <w:rPr>
          <w:rFonts w:ascii="Times New Roman" w:hAnsi="Times New Roman"/>
          <w:sz w:val="28"/>
          <w:szCs w:val="28"/>
        </w:rPr>
        <w:t>водоисточников</w:t>
      </w:r>
      <w:proofErr w:type="spellEnd"/>
      <w:r w:rsidRPr="003F1B47">
        <w:rPr>
          <w:rFonts w:ascii="Times New Roman" w:hAnsi="Times New Roman"/>
          <w:sz w:val="28"/>
          <w:szCs w:val="28"/>
        </w:rPr>
        <w:t xml:space="preserve">, по необходимости производим ремонт. </w:t>
      </w:r>
    </w:p>
    <w:p w:rsidR="00734DC7" w:rsidRPr="003F1B4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lastRenderedPageBreak/>
        <w:t>В июне проводили работу совместно с ГИМС и ОВД по разъяснению и предотвращению купания в непредназначенных для этого местах.</w:t>
      </w:r>
    </w:p>
    <w:p w:rsidR="00734DC7" w:rsidRPr="003F1B4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Регулярно доводим до сведения граждан информацию по противопожарной, антитеррористической безопасности, безопасность на воде, КГЛ, бешенство животных, АЧС и т.д. </w:t>
      </w:r>
    </w:p>
    <w:p w:rsidR="00734DC7" w:rsidRPr="003F1B4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t xml:space="preserve">Проводится работа с асоциальными семьями совместно с сотрудниками полиции и отделом надзорной деятельности. </w:t>
      </w:r>
    </w:p>
    <w:p w:rsidR="00734DC7" w:rsidRDefault="00734DC7" w:rsidP="00BD441D">
      <w:pPr>
        <w:spacing w:after="0" w:line="240" w:lineRule="auto"/>
        <w:ind w:firstLine="708"/>
        <w:jc w:val="both"/>
        <w:rPr>
          <w:rFonts w:ascii="Times New Roman" w:hAnsi="Times New Roman"/>
          <w:sz w:val="28"/>
          <w:szCs w:val="28"/>
        </w:rPr>
      </w:pPr>
      <w:r w:rsidRPr="003F1B47">
        <w:rPr>
          <w:rFonts w:ascii="Times New Roman" w:hAnsi="Times New Roman"/>
          <w:sz w:val="28"/>
          <w:szCs w:val="28"/>
        </w:rPr>
        <w:t>Также проводим антитеррористическую работу: постоянно призываем население быть бдительными, находим и проверяем заброшенные дома и здания совместно с ОВД.</w:t>
      </w:r>
      <w:r>
        <w:rPr>
          <w:rFonts w:ascii="Times New Roman" w:hAnsi="Times New Roman"/>
          <w:sz w:val="28"/>
          <w:szCs w:val="28"/>
        </w:rPr>
        <w:t xml:space="preserve"> </w:t>
      </w:r>
    </w:p>
    <w:p w:rsidR="00734DC7" w:rsidRPr="003F1B47" w:rsidRDefault="00734DC7" w:rsidP="00BD441D">
      <w:pPr>
        <w:spacing w:after="0" w:line="240" w:lineRule="auto"/>
        <w:ind w:firstLine="708"/>
        <w:jc w:val="both"/>
        <w:rPr>
          <w:rFonts w:ascii="Times New Roman" w:hAnsi="Times New Roman"/>
          <w:sz w:val="28"/>
          <w:szCs w:val="28"/>
        </w:rPr>
      </w:pPr>
    </w:p>
    <w:p w:rsidR="00734DC7" w:rsidRDefault="00734DC7" w:rsidP="00DF6E23">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Деятельность учреждений культуры</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2016 году было много мероприятий развлекательных, спортивных, посвящённых памятным датам.</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Одной из главных задач СДК</w:t>
      </w:r>
      <w:r>
        <w:rPr>
          <w:rFonts w:ascii="Times New Roman" w:hAnsi="Times New Roman"/>
          <w:sz w:val="28"/>
          <w:szCs w:val="28"/>
        </w:rPr>
        <w:t xml:space="preserve"> </w:t>
      </w:r>
      <w:r w:rsidRPr="000C7C3C">
        <w:rPr>
          <w:rFonts w:ascii="Times New Roman" w:hAnsi="Times New Roman"/>
          <w:sz w:val="28"/>
          <w:szCs w:val="28"/>
        </w:rPr>
        <w:t>- это оперативная, качественная работа с населением и удовлетворение творческих и развлекательных потребностей жителей, работа в разных направлениях.</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13 февраля по ССП прошёл ряд митингов посвящённых памятной дате Дню освобождения Каменского района от немецко-фаши</w:t>
      </w:r>
      <w:r>
        <w:rPr>
          <w:rFonts w:ascii="Times New Roman" w:hAnsi="Times New Roman"/>
          <w:sz w:val="28"/>
          <w:szCs w:val="28"/>
        </w:rPr>
        <w:t>с</w:t>
      </w:r>
      <w:r w:rsidRPr="000C7C3C">
        <w:rPr>
          <w:rFonts w:ascii="Times New Roman" w:hAnsi="Times New Roman"/>
          <w:sz w:val="28"/>
          <w:szCs w:val="28"/>
        </w:rPr>
        <w:t>тских захватчиков. Работники культуры и Администрация С</w:t>
      </w:r>
      <w:r>
        <w:rPr>
          <w:rFonts w:ascii="Times New Roman" w:hAnsi="Times New Roman"/>
          <w:sz w:val="28"/>
          <w:szCs w:val="28"/>
        </w:rPr>
        <w:t>таростаничного сельского поселения</w:t>
      </w:r>
      <w:r w:rsidRPr="000C7C3C">
        <w:rPr>
          <w:rFonts w:ascii="Times New Roman" w:hAnsi="Times New Roman"/>
          <w:sz w:val="28"/>
          <w:szCs w:val="28"/>
        </w:rPr>
        <w:t xml:space="preserve"> посетили памятники х.</w:t>
      </w:r>
      <w:r>
        <w:rPr>
          <w:rFonts w:ascii="Times New Roman" w:hAnsi="Times New Roman"/>
          <w:sz w:val="28"/>
          <w:szCs w:val="28"/>
        </w:rPr>
        <w:t xml:space="preserve"> </w:t>
      </w:r>
      <w:r w:rsidRPr="000C7C3C">
        <w:rPr>
          <w:rFonts w:ascii="Times New Roman" w:hAnsi="Times New Roman"/>
          <w:sz w:val="28"/>
          <w:szCs w:val="28"/>
        </w:rPr>
        <w:t>Диченский, х.</w:t>
      </w:r>
      <w:r>
        <w:rPr>
          <w:rFonts w:ascii="Times New Roman" w:hAnsi="Times New Roman"/>
          <w:sz w:val="28"/>
          <w:szCs w:val="28"/>
        </w:rPr>
        <w:t xml:space="preserve"> </w:t>
      </w:r>
      <w:r w:rsidRPr="000C7C3C">
        <w:rPr>
          <w:rFonts w:ascii="Times New Roman" w:hAnsi="Times New Roman"/>
          <w:sz w:val="28"/>
          <w:szCs w:val="28"/>
        </w:rPr>
        <w:t>Абрамовка, х.</w:t>
      </w:r>
      <w:r>
        <w:rPr>
          <w:rFonts w:ascii="Times New Roman" w:hAnsi="Times New Roman"/>
          <w:sz w:val="28"/>
          <w:szCs w:val="28"/>
        </w:rPr>
        <w:t xml:space="preserve"> </w:t>
      </w:r>
      <w:proofErr w:type="spellStart"/>
      <w:r w:rsidRPr="000C7C3C">
        <w:rPr>
          <w:rFonts w:ascii="Times New Roman" w:hAnsi="Times New Roman"/>
          <w:sz w:val="28"/>
          <w:szCs w:val="28"/>
        </w:rPr>
        <w:t>Скородумовка</w:t>
      </w:r>
      <w:proofErr w:type="spellEnd"/>
      <w:r w:rsidRPr="000C7C3C">
        <w:rPr>
          <w:rFonts w:ascii="Times New Roman" w:hAnsi="Times New Roman"/>
          <w:sz w:val="28"/>
          <w:szCs w:val="28"/>
        </w:rPr>
        <w:t>, х.</w:t>
      </w:r>
      <w:r>
        <w:rPr>
          <w:rFonts w:ascii="Times New Roman" w:hAnsi="Times New Roman"/>
          <w:sz w:val="28"/>
          <w:szCs w:val="28"/>
        </w:rPr>
        <w:t xml:space="preserve"> </w:t>
      </w:r>
      <w:r w:rsidRPr="000C7C3C">
        <w:rPr>
          <w:rFonts w:ascii="Times New Roman" w:hAnsi="Times New Roman"/>
          <w:sz w:val="28"/>
          <w:szCs w:val="28"/>
        </w:rPr>
        <w:t xml:space="preserve">Старая Станица, где были проведены торжественные Митинги организованные совместно </w:t>
      </w:r>
      <w:r>
        <w:rPr>
          <w:rFonts w:ascii="Times New Roman" w:hAnsi="Times New Roman"/>
          <w:sz w:val="28"/>
          <w:szCs w:val="28"/>
        </w:rPr>
        <w:t>со</w:t>
      </w:r>
      <w:r w:rsidRPr="000C7C3C">
        <w:rPr>
          <w:rFonts w:ascii="Times New Roman" w:hAnsi="Times New Roman"/>
          <w:sz w:val="28"/>
          <w:szCs w:val="28"/>
        </w:rPr>
        <w:t xml:space="preserve"> </w:t>
      </w:r>
      <w:proofErr w:type="spellStart"/>
      <w:r w:rsidRPr="000C7C3C">
        <w:rPr>
          <w:rFonts w:ascii="Times New Roman" w:hAnsi="Times New Roman"/>
          <w:sz w:val="28"/>
          <w:szCs w:val="28"/>
        </w:rPr>
        <w:t>Скородумовской</w:t>
      </w:r>
      <w:proofErr w:type="spellEnd"/>
      <w:r w:rsidRPr="000C7C3C">
        <w:rPr>
          <w:rFonts w:ascii="Times New Roman" w:hAnsi="Times New Roman"/>
          <w:sz w:val="28"/>
          <w:szCs w:val="28"/>
        </w:rPr>
        <w:t xml:space="preserve"> СОШ и </w:t>
      </w:r>
      <w:proofErr w:type="spellStart"/>
      <w:r w:rsidRPr="000C7C3C">
        <w:rPr>
          <w:rFonts w:ascii="Times New Roman" w:hAnsi="Times New Roman"/>
          <w:sz w:val="28"/>
          <w:szCs w:val="28"/>
        </w:rPr>
        <w:t>Старостаничной</w:t>
      </w:r>
      <w:proofErr w:type="spellEnd"/>
      <w:r w:rsidRPr="000C7C3C">
        <w:rPr>
          <w:rFonts w:ascii="Times New Roman" w:hAnsi="Times New Roman"/>
          <w:sz w:val="28"/>
          <w:szCs w:val="28"/>
        </w:rPr>
        <w:t xml:space="preserve"> СОШ.</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7 марта в преддверии Международного женского дня провели праздничный концерт в реабилитационном центре х.</w:t>
      </w:r>
      <w:r>
        <w:rPr>
          <w:rFonts w:ascii="Times New Roman" w:hAnsi="Times New Roman"/>
          <w:sz w:val="28"/>
          <w:szCs w:val="28"/>
        </w:rPr>
        <w:t xml:space="preserve"> </w:t>
      </w:r>
      <w:r w:rsidRPr="000C7C3C">
        <w:rPr>
          <w:rFonts w:ascii="Times New Roman" w:hAnsi="Times New Roman"/>
          <w:sz w:val="28"/>
          <w:szCs w:val="28"/>
        </w:rPr>
        <w:t>Старая Станица.</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27 апреля в Старостаничном сельском поселении прошла Вахта </w:t>
      </w:r>
      <w:proofErr w:type="gramStart"/>
      <w:r w:rsidRPr="000C7C3C">
        <w:rPr>
          <w:rFonts w:ascii="Times New Roman" w:hAnsi="Times New Roman"/>
          <w:color w:val="000000"/>
          <w:sz w:val="28"/>
          <w:szCs w:val="28"/>
        </w:rPr>
        <w:t>Памяти</w:t>
      </w:r>
      <w:proofErr w:type="gramEnd"/>
      <w:r w:rsidRPr="000C7C3C">
        <w:rPr>
          <w:rFonts w:ascii="Times New Roman" w:hAnsi="Times New Roman"/>
          <w:color w:val="000000"/>
          <w:sz w:val="28"/>
          <w:szCs w:val="28"/>
        </w:rPr>
        <w:t xml:space="preserve"> посвященная Великой Победе. На этом мероприятии присутствовали ветеран</w:t>
      </w:r>
      <w:r>
        <w:rPr>
          <w:rFonts w:ascii="Times New Roman" w:hAnsi="Times New Roman"/>
          <w:color w:val="000000"/>
          <w:sz w:val="28"/>
          <w:szCs w:val="28"/>
        </w:rPr>
        <w:t>ы Великой Отечественной войны, Г</w:t>
      </w:r>
      <w:r w:rsidRPr="000C7C3C">
        <w:rPr>
          <w:rFonts w:ascii="Times New Roman" w:hAnsi="Times New Roman"/>
          <w:color w:val="000000"/>
          <w:sz w:val="28"/>
          <w:szCs w:val="28"/>
        </w:rPr>
        <w:t xml:space="preserve">лава Старостаничного сельского поселения Галганов Г.В., председатель районного совета ветеранов </w:t>
      </w:r>
      <w:proofErr w:type="spellStart"/>
      <w:r w:rsidRPr="000C7C3C">
        <w:rPr>
          <w:rFonts w:ascii="Times New Roman" w:hAnsi="Times New Roman"/>
          <w:color w:val="000000"/>
          <w:sz w:val="28"/>
          <w:szCs w:val="28"/>
        </w:rPr>
        <w:t>Михейкин</w:t>
      </w:r>
      <w:proofErr w:type="spellEnd"/>
      <w:r w:rsidRPr="000C7C3C">
        <w:rPr>
          <w:rFonts w:ascii="Times New Roman" w:hAnsi="Times New Roman"/>
          <w:color w:val="000000"/>
          <w:sz w:val="28"/>
          <w:szCs w:val="28"/>
        </w:rPr>
        <w:t xml:space="preserve"> В.Д., председатель </w:t>
      </w:r>
      <w:proofErr w:type="spellStart"/>
      <w:r w:rsidRPr="000C7C3C">
        <w:rPr>
          <w:rFonts w:ascii="Times New Roman" w:hAnsi="Times New Roman"/>
          <w:color w:val="000000"/>
          <w:sz w:val="28"/>
          <w:szCs w:val="28"/>
        </w:rPr>
        <w:t>Старостаничного</w:t>
      </w:r>
      <w:proofErr w:type="spellEnd"/>
      <w:r w:rsidRPr="000C7C3C">
        <w:rPr>
          <w:rFonts w:ascii="Times New Roman" w:hAnsi="Times New Roman"/>
          <w:color w:val="000000"/>
          <w:sz w:val="28"/>
          <w:szCs w:val="28"/>
        </w:rPr>
        <w:t xml:space="preserve"> совета ветеранов Гусев С.С., представители организаций, депутаты, учащиеся школ и жители. В рамках мероприятия прошла акция: «Письмо ветерану», где учащиеся написали письма ветеранам, и «фронтовые треугольники» опустили в ящик «Почта Победы». В заключении все участники возложили цветы к памятнику погибшим воинам.</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9 мая 2016г. в Старостаничном сельском поселении торжественно прошел </w:t>
      </w:r>
      <w:proofErr w:type="gramStart"/>
      <w:r w:rsidRPr="000C7C3C">
        <w:rPr>
          <w:rFonts w:ascii="Times New Roman" w:hAnsi="Times New Roman"/>
          <w:color w:val="000000"/>
          <w:sz w:val="28"/>
          <w:szCs w:val="28"/>
        </w:rPr>
        <w:t>митинг</w:t>
      </w:r>
      <w:proofErr w:type="gramEnd"/>
      <w:r w:rsidRPr="000C7C3C">
        <w:rPr>
          <w:rFonts w:ascii="Times New Roman" w:hAnsi="Times New Roman"/>
          <w:color w:val="000000"/>
          <w:sz w:val="28"/>
          <w:szCs w:val="28"/>
        </w:rPr>
        <w:t xml:space="preserve"> посвященный 71-летию Великой Победы. Этот праздник - наша гордость и слава, наша историческая память. </w:t>
      </w:r>
      <w:proofErr w:type="gramStart"/>
      <w:r w:rsidRPr="000C7C3C">
        <w:rPr>
          <w:rFonts w:ascii="Times New Roman" w:hAnsi="Times New Roman"/>
          <w:color w:val="000000"/>
          <w:sz w:val="28"/>
          <w:szCs w:val="28"/>
        </w:rPr>
        <w:t xml:space="preserve">На мероприятии присутствовали ветераны Великой Отечественной войны, труженики тыла, глава Старостаничного сельского поселения Галганов Г.В., председатель совета ветеранов Гусев С.С., атаман казачьего общества Бодренко В.И., почетный житель Каменского района предприниматель Кушнаренко С.А., протоиерей Краснов М., </w:t>
      </w:r>
      <w:proofErr w:type="spellStart"/>
      <w:r w:rsidRPr="000C7C3C">
        <w:rPr>
          <w:rFonts w:ascii="Times New Roman" w:hAnsi="Times New Roman"/>
          <w:color w:val="000000"/>
          <w:sz w:val="28"/>
          <w:szCs w:val="28"/>
        </w:rPr>
        <w:t>Терешкина</w:t>
      </w:r>
      <w:proofErr w:type="spellEnd"/>
      <w:r w:rsidRPr="000C7C3C">
        <w:rPr>
          <w:rFonts w:ascii="Times New Roman" w:hAnsi="Times New Roman"/>
          <w:color w:val="000000"/>
          <w:sz w:val="28"/>
          <w:szCs w:val="28"/>
        </w:rPr>
        <w:t xml:space="preserve"> Т.Н.- дочь погибшего, при освобождении </w:t>
      </w:r>
      <w:r w:rsidRPr="000C7C3C">
        <w:rPr>
          <w:rFonts w:ascii="Times New Roman" w:hAnsi="Times New Roman"/>
          <w:color w:val="000000"/>
          <w:sz w:val="28"/>
          <w:szCs w:val="28"/>
        </w:rPr>
        <w:lastRenderedPageBreak/>
        <w:t xml:space="preserve">х. Старая Станица, солдата Большакова Н.С., депутаты, работники культуры, школьники и жители поселения. </w:t>
      </w:r>
      <w:proofErr w:type="gramEnd"/>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Так же торжественный митинг </w:t>
      </w:r>
      <w:proofErr w:type="gramStart"/>
      <w:r w:rsidRPr="000C7C3C">
        <w:rPr>
          <w:rFonts w:ascii="Times New Roman" w:hAnsi="Times New Roman"/>
          <w:sz w:val="28"/>
          <w:szCs w:val="28"/>
        </w:rPr>
        <w:t xml:space="preserve">состоялся в </w:t>
      </w:r>
      <w:proofErr w:type="spellStart"/>
      <w:r w:rsidRPr="000C7C3C">
        <w:rPr>
          <w:rFonts w:ascii="Times New Roman" w:hAnsi="Times New Roman"/>
          <w:sz w:val="28"/>
          <w:szCs w:val="28"/>
        </w:rPr>
        <w:t>Скородумовке</w:t>
      </w:r>
      <w:proofErr w:type="spellEnd"/>
      <w:r w:rsidRPr="000C7C3C">
        <w:rPr>
          <w:rFonts w:ascii="Times New Roman" w:hAnsi="Times New Roman"/>
          <w:sz w:val="28"/>
          <w:szCs w:val="28"/>
        </w:rPr>
        <w:t xml:space="preserve"> у памятника Воинам Освободителям на этом праздничном мероприя</w:t>
      </w:r>
      <w:r>
        <w:rPr>
          <w:rFonts w:ascii="Times New Roman" w:hAnsi="Times New Roman"/>
          <w:sz w:val="28"/>
          <w:szCs w:val="28"/>
        </w:rPr>
        <w:t>тии дети выпустили</w:t>
      </w:r>
      <w:proofErr w:type="gramEnd"/>
      <w:r>
        <w:rPr>
          <w:rFonts w:ascii="Times New Roman" w:hAnsi="Times New Roman"/>
          <w:sz w:val="28"/>
          <w:szCs w:val="28"/>
        </w:rPr>
        <w:t xml:space="preserve"> в небо вместе</w:t>
      </w:r>
      <w:r w:rsidRPr="000C7C3C">
        <w:rPr>
          <w:rFonts w:ascii="Times New Roman" w:hAnsi="Times New Roman"/>
          <w:sz w:val="28"/>
          <w:szCs w:val="28"/>
        </w:rPr>
        <w:t xml:space="preserve"> с шарами десятки писем счастья.</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х.</w:t>
      </w:r>
      <w:r>
        <w:rPr>
          <w:rFonts w:ascii="Times New Roman" w:hAnsi="Times New Roman"/>
          <w:sz w:val="28"/>
          <w:szCs w:val="28"/>
        </w:rPr>
        <w:t xml:space="preserve"> </w:t>
      </w:r>
      <w:r w:rsidRPr="000C7C3C">
        <w:rPr>
          <w:rFonts w:ascii="Times New Roman" w:hAnsi="Times New Roman"/>
          <w:sz w:val="28"/>
          <w:szCs w:val="28"/>
        </w:rPr>
        <w:t>Диченский у памятника обелиска и в х.</w:t>
      </w:r>
      <w:r>
        <w:rPr>
          <w:rFonts w:ascii="Times New Roman" w:hAnsi="Times New Roman"/>
          <w:sz w:val="28"/>
          <w:szCs w:val="28"/>
        </w:rPr>
        <w:t xml:space="preserve"> Абрамовка у памятника Стел</w:t>
      </w:r>
      <w:r w:rsidRPr="000C7C3C">
        <w:rPr>
          <w:rFonts w:ascii="Times New Roman" w:hAnsi="Times New Roman"/>
          <w:sz w:val="28"/>
          <w:szCs w:val="28"/>
        </w:rPr>
        <w:t>ы так же п</w:t>
      </w:r>
      <w:r>
        <w:rPr>
          <w:rFonts w:ascii="Times New Roman" w:hAnsi="Times New Roman"/>
          <w:sz w:val="28"/>
          <w:szCs w:val="28"/>
        </w:rPr>
        <w:t>р</w:t>
      </w:r>
      <w:r w:rsidRPr="000C7C3C">
        <w:rPr>
          <w:rFonts w:ascii="Times New Roman" w:hAnsi="Times New Roman"/>
          <w:sz w:val="28"/>
          <w:szCs w:val="28"/>
        </w:rPr>
        <w:t>ошли митинги, а по окончании жителей угощали «фронтовой» кашей.</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12 июня работники культуры Старостаничного сельского поселения приняли участие в районном празднике Дне России. На территории Каменского района живут люди разных национальностей и этнических групп, поэтому праздник получился многонациональным. Старостаничное поселение представляло культуру, обычаи и историю цыган. На празднике были представлены национальные цыганские блюда, гадания и зажигательные танцы.</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22 июня 2016 года, состоялся митинг «Свеча памяти».</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Лето самое долгожданное время для детей, ведь это пора отдыха. В этот период </w:t>
      </w:r>
      <w:proofErr w:type="gramStart"/>
      <w:r w:rsidRPr="000C7C3C">
        <w:rPr>
          <w:rFonts w:ascii="Times New Roman" w:hAnsi="Times New Roman"/>
          <w:color w:val="000000"/>
          <w:sz w:val="28"/>
          <w:szCs w:val="28"/>
        </w:rPr>
        <w:t>прошли ряд мероприятий</w:t>
      </w:r>
      <w:proofErr w:type="gramEnd"/>
      <w:r w:rsidRPr="000C7C3C">
        <w:rPr>
          <w:rFonts w:ascii="Times New Roman" w:hAnsi="Times New Roman"/>
          <w:color w:val="000000"/>
          <w:sz w:val="28"/>
          <w:szCs w:val="28"/>
        </w:rPr>
        <w:t xml:space="preserve"> разного направления.</w:t>
      </w:r>
    </w:p>
    <w:p w:rsidR="00734DC7" w:rsidRPr="000C7C3C" w:rsidRDefault="00734DC7" w:rsidP="000C7C3C">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Интеллектуальные игры «До чего дошёл прогресс», «В поисках Грааля»…. </w:t>
      </w:r>
    </w:p>
    <w:p w:rsidR="00734DC7" w:rsidRPr="000C7C3C" w:rsidRDefault="00734DC7" w:rsidP="000C7C3C">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0C7C3C">
        <w:rPr>
          <w:rFonts w:ascii="Times New Roman" w:hAnsi="Times New Roman"/>
          <w:color w:val="000000"/>
          <w:sz w:val="28"/>
          <w:szCs w:val="28"/>
        </w:rPr>
        <w:t>Конкурсные и игровые программы «Весёлая страна чудес», «Приключения Джека Воробья», «Город детства», «В гостях у сказочной феи»…</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Викторины «Всезнайка», «Путешествия по сказочным странам»… Информационно посвятительные «Интернет: возможности и опасности», «Правила дорожного движения», «В гостях у бабушки совы»…</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Проводились праздничные развлекательные мероприятия для детей и всей семья каждое воскресение июль — сентябрь. </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Большая работа проводилась по профилактик</w:t>
      </w:r>
      <w:r>
        <w:rPr>
          <w:rFonts w:ascii="Times New Roman" w:hAnsi="Times New Roman"/>
          <w:color w:val="000000"/>
          <w:sz w:val="28"/>
          <w:szCs w:val="28"/>
        </w:rPr>
        <w:t>е</w:t>
      </w:r>
      <w:r w:rsidRPr="000C7C3C">
        <w:rPr>
          <w:rFonts w:ascii="Times New Roman" w:hAnsi="Times New Roman"/>
          <w:color w:val="000000"/>
          <w:sz w:val="28"/>
          <w:szCs w:val="28"/>
        </w:rPr>
        <w:t xml:space="preserve"> асоциальных явлений в обществе и формирование здорового образа жизни.</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Работа по данному направлению проводилась в основном для детей и подростков, а также с молодежью.</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В течение года мы проводили ряд мероприятий по борьбе с наркоманией, алкоголе</w:t>
      </w:r>
      <w:r>
        <w:rPr>
          <w:rFonts w:ascii="Times New Roman" w:hAnsi="Times New Roman"/>
          <w:color w:val="000000"/>
          <w:sz w:val="28"/>
          <w:szCs w:val="28"/>
        </w:rPr>
        <w:t>м</w:t>
      </w:r>
      <w:r w:rsidRPr="000C7C3C">
        <w:rPr>
          <w:rFonts w:ascii="Times New Roman" w:hAnsi="Times New Roman"/>
          <w:color w:val="000000"/>
          <w:sz w:val="28"/>
          <w:szCs w:val="28"/>
        </w:rPr>
        <w:t xml:space="preserve"> и </w:t>
      </w:r>
      <w:proofErr w:type="spellStart"/>
      <w:r w:rsidRPr="000C7C3C">
        <w:rPr>
          <w:rFonts w:ascii="Times New Roman" w:hAnsi="Times New Roman"/>
          <w:color w:val="000000"/>
          <w:sz w:val="28"/>
          <w:szCs w:val="28"/>
        </w:rPr>
        <w:t>табакокурением</w:t>
      </w:r>
      <w:proofErr w:type="spellEnd"/>
      <w:r w:rsidRPr="000C7C3C">
        <w:rPr>
          <w:rFonts w:ascii="Times New Roman" w:hAnsi="Times New Roman"/>
          <w:color w:val="000000"/>
          <w:sz w:val="28"/>
          <w:szCs w:val="28"/>
        </w:rPr>
        <w:t>.</w:t>
      </w:r>
    </w:p>
    <w:p w:rsidR="00734DC7" w:rsidRPr="000C7C3C" w:rsidRDefault="00734DC7" w:rsidP="000C7C3C">
      <w:pPr>
        <w:spacing w:after="0" w:line="240" w:lineRule="auto"/>
        <w:jc w:val="both"/>
        <w:rPr>
          <w:rFonts w:ascii="Times New Roman" w:hAnsi="Times New Roman"/>
          <w:sz w:val="28"/>
          <w:szCs w:val="28"/>
        </w:rPr>
      </w:pPr>
      <w:r w:rsidRPr="000C7C3C">
        <w:rPr>
          <w:rFonts w:ascii="Times New Roman" w:hAnsi="Times New Roman"/>
          <w:color w:val="000000"/>
          <w:sz w:val="28"/>
          <w:szCs w:val="28"/>
        </w:rPr>
        <w:t>Ведётся активная работа по пропаганде здорового образа жизни: на тематических часах, игровых программах.</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Так же проводились различные видео просмотры: «Не губите себя!», «Путешествие по дорогам здоровья»</w:t>
      </w:r>
      <w:proofErr w:type="gramStart"/>
      <w:r w:rsidRPr="000C7C3C">
        <w:rPr>
          <w:rFonts w:ascii="Times New Roman" w:hAnsi="Times New Roman"/>
          <w:color w:val="000000"/>
          <w:sz w:val="28"/>
          <w:szCs w:val="28"/>
        </w:rPr>
        <w:t>, «</w:t>
      </w:r>
      <w:proofErr w:type="gramEnd"/>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Акция о вреде </w:t>
      </w:r>
      <w:proofErr w:type="spellStart"/>
      <w:r w:rsidRPr="000C7C3C">
        <w:rPr>
          <w:rFonts w:ascii="Times New Roman" w:hAnsi="Times New Roman"/>
          <w:color w:val="000000"/>
          <w:sz w:val="28"/>
          <w:szCs w:val="28"/>
        </w:rPr>
        <w:t>табакокурения</w:t>
      </w:r>
      <w:proofErr w:type="spellEnd"/>
      <w:r w:rsidRPr="000C7C3C">
        <w:rPr>
          <w:rFonts w:ascii="Times New Roman" w:hAnsi="Times New Roman"/>
          <w:color w:val="000000"/>
          <w:sz w:val="28"/>
          <w:szCs w:val="28"/>
        </w:rPr>
        <w:t xml:space="preserve"> «Я выбираю жизнь!», «Спорт альтернатива вредных привычек», «Не губи себе жизнь», «Сигаретных ядов больше нам не надо», «Спорт залог здоровья». Положительные отзывы, а также просьбы о дальнейшей работе в этом направлении от жителей поселения призывает нас и дальше развивать различные формы по профилактике наркомании, алкоголизма и </w:t>
      </w:r>
      <w:proofErr w:type="spellStart"/>
      <w:r w:rsidRPr="000C7C3C">
        <w:rPr>
          <w:rFonts w:ascii="Times New Roman" w:hAnsi="Times New Roman"/>
          <w:color w:val="000000"/>
          <w:sz w:val="28"/>
          <w:szCs w:val="28"/>
        </w:rPr>
        <w:t>табакокурения</w:t>
      </w:r>
      <w:proofErr w:type="spellEnd"/>
      <w:r w:rsidRPr="000C7C3C">
        <w:rPr>
          <w:rFonts w:ascii="Times New Roman" w:hAnsi="Times New Roman"/>
          <w:color w:val="000000"/>
          <w:sz w:val="28"/>
          <w:szCs w:val="28"/>
        </w:rPr>
        <w:t>. По данной теме были оформлены информационные плакаты.</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lastRenderedPageBreak/>
        <w:t>Для того чтобы в нашем поселении, было как можно меньше безнадзорных детей и подростков, учреждением организованы коллективы художественного самодеятельного творчества и спортивные любительские объединения, в которые стараемся привлечь все слои населения. Проводятся просмотры мультфильмов и сказок, беседы, тематические вечера и концерты с участием детей.</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Проводил</w:t>
      </w:r>
      <w:r>
        <w:rPr>
          <w:rFonts w:ascii="Times New Roman" w:hAnsi="Times New Roman"/>
          <w:color w:val="000000"/>
          <w:sz w:val="28"/>
          <w:szCs w:val="28"/>
        </w:rPr>
        <w:t>а</w:t>
      </w:r>
      <w:r w:rsidRPr="000C7C3C">
        <w:rPr>
          <w:rFonts w:ascii="Times New Roman" w:hAnsi="Times New Roman"/>
          <w:color w:val="000000"/>
          <w:sz w:val="28"/>
          <w:szCs w:val="28"/>
        </w:rPr>
        <w:t>сь работ</w:t>
      </w:r>
      <w:r>
        <w:rPr>
          <w:rFonts w:ascii="Times New Roman" w:hAnsi="Times New Roman"/>
          <w:color w:val="000000"/>
          <w:sz w:val="28"/>
          <w:szCs w:val="28"/>
        </w:rPr>
        <w:t>а</w:t>
      </w:r>
      <w:r w:rsidRPr="000C7C3C">
        <w:rPr>
          <w:rFonts w:ascii="Times New Roman" w:hAnsi="Times New Roman"/>
          <w:color w:val="000000"/>
          <w:sz w:val="28"/>
          <w:szCs w:val="28"/>
        </w:rPr>
        <w:t xml:space="preserve"> с людьми с ограниченными возможностями здоровья.</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Работа с ребёнком - инвалидом </w:t>
      </w:r>
      <w:proofErr w:type="spellStart"/>
      <w:r w:rsidRPr="000C7C3C">
        <w:rPr>
          <w:rFonts w:ascii="Times New Roman" w:hAnsi="Times New Roman"/>
          <w:color w:val="000000"/>
          <w:sz w:val="28"/>
          <w:szCs w:val="28"/>
        </w:rPr>
        <w:t>Зубахиным</w:t>
      </w:r>
      <w:proofErr w:type="spellEnd"/>
      <w:r w:rsidRPr="000C7C3C">
        <w:rPr>
          <w:rFonts w:ascii="Times New Roman" w:hAnsi="Times New Roman"/>
          <w:color w:val="000000"/>
          <w:sz w:val="28"/>
          <w:szCs w:val="28"/>
        </w:rPr>
        <w:t xml:space="preserve"> Гордеем. В летний период организовывали посещение парка «Лога». Помогали в сборе средств на лечение. На День хутора провели платную акцию </w:t>
      </w:r>
      <w:proofErr w:type="spellStart"/>
      <w:r w:rsidRPr="000C7C3C">
        <w:rPr>
          <w:rFonts w:ascii="Times New Roman" w:hAnsi="Times New Roman"/>
          <w:color w:val="000000"/>
          <w:sz w:val="28"/>
          <w:szCs w:val="28"/>
        </w:rPr>
        <w:t>Аквагрим</w:t>
      </w:r>
      <w:proofErr w:type="spellEnd"/>
      <w:r w:rsidRPr="000C7C3C">
        <w:rPr>
          <w:rFonts w:ascii="Times New Roman" w:hAnsi="Times New Roman"/>
          <w:color w:val="000000"/>
          <w:sz w:val="28"/>
          <w:szCs w:val="28"/>
        </w:rPr>
        <w:t xml:space="preserve"> «В помощь Гордею».</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Организовывали выставку мастеров ДПИ с ограниченными возможностями </w:t>
      </w:r>
      <w:proofErr w:type="spellStart"/>
      <w:r w:rsidRPr="000C7C3C">
        <w:rPr>
          <w:rFonts w:ascii="Times New Roman" w:hAnsi="Times New Roman"/>
          <w:color w:val="000000"/>
          <w:sz w:val="28"/>
          <w:szCs w:val="28"/>
        </w:rPr>
        <w:t>Зовгородней</w:t>
      </w:r>
      <w:proofErr w:type="spellEnd"/>
      <w:r w:rsidRPr="000C7C3C">
        <w:rPr>
          <w:rFonts w:ascii="Times New Roman" w:hAnsi="Times New Roman"/>
          <w:color w:val="000000"/>
          <w:sz w:val="28"/>
          <w:szCs w:val="28"/>
        </w:rPr>
        <w:t xml:space="preserve"> Светланы Викторовны </w:t>
      </w:r>
      <w:r>
        <w:rPr>
          <w:rFonts w:ascii="Times New Roman" w:hAnsi="Times New Roman"/>
          <w:color w:val="000000"/>
          <w:sz w:val="28"/>
          <w:szCs w:val="28"/>
        </w:rPr>
        <w:t>и Смирнова Д</w:t>
      </w:r>
      <w:r w:rsidRPr="000C7C3C">
        <w:rPr>
          <w:rFonts w:ascii="Times New Roman" w:hAnsi="Times New Roman"/>
          <w:color w:val="000000"/>
          <w:sz w:val="28"/>
          <w:szCs w:val="28"/>
        </w:rPr>
        <w:t xml:space="preserve">митрия </w:t>
      </w:r>
      <w:r>
        <w:rPr>
          <w:rFonts w:ascii="Times New Roman" w:hAnsi="Times New Roman"/>
          <w:color w:val="000000"/>
          <w:sz w:val="28"/>
          <w:szCs w:val="28"/>
        </w:rPr>
        <w:t>А</w:t>
      </w:r>
      <w:r w:rsidRPr="000C7C3C">
        <w:rPr>
          <w:rFonts w:ascii="Times New Roman" w:hAnsi="Times New Roman"/>
          <w:color w:val="000000"/>
          <w:sz w:val="28"/>
          <w:szCs w:val="28"/>
        </w:rPr>
        <w:t>лександровича к торжественному открытию декады Дня инвалидов проходившей в РДК.</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color w:val="000000"/>
          <w:sz w:val="28"/>
          <w:szCs w:val="28"/>
        </w:rPr>
        <w:t xml:space="preserve">Особое внимание уделяется ветеранам и пожилым людям. В течение года СДК посещает Старостаничный реабилитационный центр с концертами и развлекательными программами. Проходят праздничные программы </w:t>
      </w:r>
      <w:proofErr w:type="gramStart"/>
      <w:r w:rsidRPr="000C7C3C">
        <w:rPr>
          <w:rFonts w:ascii="Times New Roman" w:hAnsi="Times New Roman"/>
          <w:color w:val="000000"/>
          <w:sz w:val="28"/>
          <w:szCs w:val="28"/>
        </w:rPr>
        <w:t>к</w:t>
      </w:r>
      <w:proofErr w:type="gramEnd"/>
      <w:r w:rsidRPr="000C7C3C">
        <w:rPr>
          <w:rFonts w:ascii="Times New Roman" w:hAnsi="Times New Roman"/>
          <w:color w:val="000000"/>
          <w:sz w:val="28"/>
          <w:szCs w:val="28"/>
        </w:rPr>
        <w:t xml:space="preserve"> Дню пожилого человека, поздравляют пожилых юбиляров, посещают на дому.</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24 ноября чествовали </w:t>
      </w:r>
      <w:proofErr w:type="spellStart"/>
      <w:r w:rsidRPr="000C7C3C">
        <w:rPr>
          <w:rFonts w:ascii="Times New Roman" w:hAnsi="Times New Roman"/>
          <w:sz w:val="28"/>
          <w:szCs w:val="28"/>
        </w:rPr>
        <w:t>Щурову</w:t>
      </w:r>
      <w:proofErr w:type="spellEnd"/>
      <w:r w:rsidRPr="000C7C3C">
        <w:rPr>
          <w:rFonts w:ascii="Times New Roman" w:hAnsi="Times New Roman"/>
          <w:sz w:val="28"/>
          <w:szCs w:val="28"/>
        </w:rPr>
        <w:t xml:space="preserve"> Екатерину Гавриловну </w:t>
      </w:r>
      <w:proofErr w:type="gramStart"/>
      <w:r w:rsidRPr="000C7C3C">
        <w:rPr>
          <w:rFonts w:ascii="Times New Roman" w:hAnsi="Times New Roman"/>
          <w:sz w:val="28"/>
          <w:szCs w:val="28"/>
        </w:rPr>
        <w:t>отметившей</w:t>
      </w:r>
      <w:proofErr w:type="gramEnd"/>
      <w:r w:rsidRPr="000C7C3C">
        <w:rPr>
          <w:rFonts w:ascii="Times New Roman" w:hAnsi="Times New Roman"/>
          <w:sz w:val="28"/>
          <w:szCs w:val="28"/>
        </w:rPr>
        <w:t xml:space="preserve"> свой 100 летний юбилей.</w:t>
      </w:r>
    </w:p>
    <w:p w:rsidR="00734DC7" w:rsidRPr="000C7C3C" w:rsidRDefault="00734DC7" w:rsidP="000C7C3C">
      <w:pPr>
        <w:spacing w:after="0" w:line="240" w:lineRule="auto"/>
        <w:jc w:val="both"/>
        <w:rPr>
          <w:rFonts w:ascii="Times New Roman" w:hAnsi="Times New Roman"/>
          <w:sz w:val="28"/>
          <w:szCs w:val="28"/>
        </w:rPr>
      </w:pP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ноябре провели мероприятия посвящённые Дню матери:</w:t>
      </w:r>
    </w:p>
    <w:p w:rsidR="00734DC7" w:rsidRPr="000C7C3C" w:rsidRDefault="00734DC7" w:rsidP="000C7C3C">
      <w:pPr>
        <w:spacing w:after="0" w:line="240" w:lineRule="auto"/>
        <w:jc w:val="both"/>
        <w:rPr>
          <w:rFonts w:ascii="Times New Roman" w:hAnsi="Times New Roman"/>
          <w:sz w:val="28"/>
          <w:szCs w:val="28"/>
        </w:rPr>
      </w:pPr>
      <w:r w:rsidRPr="000C7C3C">
        <w:rPr>
          <w:rFonts w:ascii="Times New Roman" w:hAnsi="Times New Roman"/>
          <w:sz w:val="28"/>
          <w:szCs w:val="28"/>
        </w:rPr>
        <w:t>23 ноября в Старостаничном ЦСО прошла праздничная программа «светлое слово мама!»;</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26 ноября в </w:t>
      </w:r>
      <w:proofErr w:type="spellStart"/>
      <w:r w:rsidRPr="000C7C3C">
        <w:rPr>
          <w:rFonts w:ascii="Times New Roman" w:hAnsi="Times New Roman"/>
          <w:sz w:val="28"/>
          <w:szCs w:val="28"/>
        </w:rPr>
        <w:t>Диченском</w:t>
      </w:r>
      <w:proofErr w:type="spellEnd"/>
      <w:r w:rsidRPr="000C7C3C">
        <w:rPr>
          <w:rFonts w:ascii="Times New Roman" w:hAnsi="Times New Roman"/>
          <w:sz w:val="28"/>
          <w:szCs w:val="28"/>
        </w:rPr>
        <w:t xml:space="preserve"> СДК праздник для жителей «Ах мамины глаза».</w:t>
      </w:r>
    </w:p>
    <w:p w:rsidR="00734DC7" w:rsidRPr="000C7C3C" w:rsidRDefault="00734DC7" w:rsidP="00DC4492">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завершении 2016 года 28 декабря в</w:t>
      </w:r>
      <w:r>
        <w:rPr>
          <w:rFonts w:ascii="Times New Roman" w:hAnsi="Times New Roman"/>
          <w:sz w:val="28"/>
          <w:szCs w:val="28"/>
        </w:rPr>
        <w:t xml:space="preserve"> </w:t>
      </w:r>
      <w:r w:rsidRPr="000C7C3C">
        <w:rPr>
          <w:rFonts w:ascii="Times New Roman" w:hAnsi="Times New Roman"/>
          <w:sz w:val="28"/>
          <w:szCs w:val="28"/>
        </w:rPr>
        <w:t xml:space="preserve">хуторе Старая станица прошло народное гулянье </w:t>
      </w:r>
      <w:r>
        <w:rPr>
          <w:rFonts w:ascii="Times New Roman" w:hAnsi="Times New Roman"/>
          <w:sz w:val="28"/>
          <w:szCs w:val="28"/>
        </w:rPr>
        <w:t xml:space="preserve"> </w:t>
      </w:r>
      <w:r w:rsidRPr="000C7C3C">
        <w:rPr>
          <w:rFonts w:ascii="Times New Roman" w:hAnsi="Times New Roman"/>
          <w:sz w:val="28"/>
          <w:szCs w:val="28"/>
        </w:rPr>
        <w:t xml:space="preserve">«К нам приходит Новый год». </w:t>
      </w:r>
    </w:p>
    <w:p w:rsidR="00734DC7" w:rsidRPr="000C7C3C" w:rsidRDefault="00734DC7" w:rsidP="000C7C3C">
      <w:pPr>
        <w:spacing w:after="0" w:line="240" w:lineRule="auto"/>
        <w:jc w:val="both"/>
        <w:rPr>
          <w:rFonts w:ascii="Times New Roman" w:hAnsi="Times New Roman"/>
          <w:sz w:val="28"/>
          <w:szCs w:val="28"/>
        </w:rPr>
      </w:pPr>
      <w:r w:rsidRPr="000C7C3C">
        <w:rPr>
          <w:rFonts w:ascii="Times New Roman" w:hAnsi="Times New Roman"/>
          <w:sz w:val="28"/>
          <w:szCs w:val="28"/>
        </w:rPr>
        <w:t>На площади у новогодней елки Дед Мороз и Снегурочка водили хороводы с детворой, играли и пели новогодние песни. Участники конкурсов получили подарки. Для гостей праздника был накрыт сладкий стол с горячим чаем.</w:t>
      </w:r>
    </w:p>
    <w:p w:rsidR="00734DC7" w:rsidRPr="000C7C3C" w:rsidRDefault="00734DC7" w:rsidP="000C7C3C">
      <w:pPr>
        <w:spacing w:after="0" w:line="240" w:lineRule="auto"/>
        <w:jc w:val="both"/>
        <w:rPr>
          <w:rFonts w:ascii="Times New Roman" w:hAnsi="Times New Roman"/>
          <w:sz w:val="28"/>
          <w:szCs w:val="28"/>
        </w:rPr>
      </w:pPr>
    </w:p>
    <w:p w:rsidR="00734DC7" w:rsidRPr="00915627" w:rsidRDefault="00734DC7" w:rsidP="0091562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915627">
        <w:rPr>
          <w:rFonts w:ascii="Times New Roman" w:hAnsi="Times New Roman"/>
          <w:b/>
          <w:sz w:val="28"/>
          <w:szCs w:val="28"/>
        </w:rPr>
        <w:t>Деятельность библиотеки в 2016 году.</w:t>
      </w:r>
    </w:p>
    <w:p w:rsidR="00734DC7" w:rsidRPr="000C7C3C" w:rsidRDefault="00734DC7" w:rsidP="00915627">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Культурно-просветительные </w:t>
      </w:r>
      <w:proofErr w:type="gramStart"/>
      <w:r w:rsidRPr="000C7C3C">
        <w:rPr>
          <w:rFonts w:ascii="Times New Roman" w:hAnsi="Times New Roman"/>
          <w:sz w:val="28"/>
          <w:szCs w:val="28"/>
        </w:rPr>
        <w:t>мероприятия</w:t>
      </w:r>
      <w:proofErr w:type="gramEnd"/>
      <w:r w:rsidRPr="000C7C3C">
        <w:rPr>
          <w:rFonts w:ascii="Times New Roman" w:hAnsi="Times New Roman"/>
          <w:sz w:val="28"/>
          <w:szCs w:val="28"/>
        </w:rPr>
        <w:t xml:space="preserve"> ориентированные на детей и молодежь, социально незащищенные группы населения</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за 2016 год.</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Одним из важнейших аспектов деятельности библиотеки являются мероприятия в поддержку развития чтения среди детей. Библиотека приняла активное участие в Международных акциях поддержки чтения: «</w:t>
      </w:r>
      <w:proofErr w:type="spellStart"/>
      <w:r w:rsidRPr="000C7C3C">
        <w:rPr>
          <w:rFonts w:ascii="Times New Roman" w:hAnsi="Times New Roman"/>
          <w:sz w:val="28"/>
          <w:szCs w:val="28"/>
        </w:rPr>
        <w:t>Библионочь</w:t>
      </w:r>
      <w:proofErr w:type="spellEnd"/>
      <w:r w:rsidRPr="000C7C3C">
        <w:rPr>
          <w:rFonts w:ascii="Times New Roman" w:hAnsi="Times New Roman"/>
          <w:sz w:val="28"/>
          <w:szCs w:val="28"/>
        </w:rPr>
        <w:t xml:space="preserve"> – 2016», «Читаем детям о войне», конкурсе </w:t>
      </w:r>
      <w:proofErr w:type="spellStart"/>
      <w:r w:rsidRPr="000C7C3C">
        <w:rPr>
          <w:rFonts w:ascii="Times New Roman" w:hAnsi="Times New Roman"/>
          <w:sz w:val="28"/>
          <w:szCs w:val="28"/>
        </w:rPr>
        <w:t>буктрейлеров</w:t>
      </w:r>
      <w:proofErr w:type="spellEnd"/>
      <w:r w:rsidRPr="000C7C3C">
        <w:rPr>
          <w:rFonts w:ascii="Times New Roman" w:hAnsi="Times New Roman"/>
          <w:sz w:val="28"/>
          <w:szCs w:val="28"/>
        </w:rPr>
        <w:t xml:space="preserve"> «Союз кино и книги», «Читающий парк».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течение года в библиотеках проводились мероприятия:</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 </w:t>
      </w:r>
      <w:r w:rsidRPr="000C7C3C">
        <w:rPr>
          <w:rFonts w:ascii="Times New Roman" w:hAnsi="Times New Roman"/>
          <w:sz w:val="28"/>
          <w:szCs w:val="28"/>
        </w:rPr>
        <w:t xml:space="preserve">неделя детской и юношеской книги,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 </w:t>
      </w:r>
      <w:r w:rsidRPr="000C7C3C">
        <w:rPr>
          <w:rFonts w:ascii="Times New Roman" w:hAnsi="Times New Roman"/>
          <w:sz w:val="28"/>
          <w:szCs w:val="28"/>
        </w:rPr>
        <w:t xml:space="preserve">литературные игры,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 </w:t>
      </w:r>
      <w:r w:rsidRPr="000C7C3C">
        <w:rPr>
          <w:rFonts w:ascii="Times New Roman" w:hAnsi="Times New Roman"/>
          <w:sz w:val="28"/>
          <w:szCs w:val="28"/>
        </w:rPr>
        <w:t xml:space="preserve">викторины,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 </w:t>
      </w:r>
      <w:r w:rsidRPr="000C7C3C">
        <w:rPr>
          <w:rFonts w:ascii="Times New Roman" w:hAnsi="Times New Roman"/>
          <w:sz w:val="28"/>
          <w:szCs w:val="28"/>
        </w:rPr>
        <w:t xml:space="preserve">информационно-познавательные часы,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 </w:t>
      </w:r>
      <w:r w:rsidRPr="000C7C3C">
        <w:rPr>
          <w:rFonts w:ascii="Times New Roman" w:hAnsi="Times New Roman"/>
          <w:sz w:val="28"/>
          <w:szCs w:val="28"/>
        </w:rPr>
        <w:t>книжные выставки.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Для дошкольников и младших школьников проводились экскурсии в библиотеку.</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Работа с молодёжью</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Основная часть мероприятий по военно-патриотической тематике проводилась совместно с молодежью, воспитывая в них чувство патриотизма, гордости за наш народ. Наиболее яркие мероприятия: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час патриотизма</w:t>
      </w:r>
      <w:r w:rsidRPr="000C7C3C">
        <w:rPr>
          <w:rFonts w:ascii="Times New Roman" w:hAnsi="Times New Roman"/>
          <w:sz w:val="28"/>
          <w:szCs w:val="28"/>
        </w:rPr>
        <w:t xml:space="preserve"> «У </w:t>
      </w:r>
      <w:proofErr w:type="gramStart"/>
      <w:r w:rsidRPr="000C7C3C">
        <w:rPr>
          <w:rFonts w:ascii="Times New Roman" w:hAnsi="Times New Roman"/>
          <w:sz w:val="28"/>
          <w:szCs w:val="28"/>
        </w:rPr>
        <w:t>храбрых</w:t>
      </w:r>
      <w:proofErr w:type="gramEnd"/>
      <w:r w:rsidRPr="000C7C3C">
        <w:rPr>
          <w:rFonts w:ascii="Times New Roman" w:hAnsi="Times New Roman"/>
          <w:sz w:val="28"/>
          <w:szCs w:val="28"/>
        </w:rPr>
        <w:t xml:space="preserve"> есть только бессмертие»,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урок мужества</w:t>
      </w:r>
      <w:r w:rsidRPr="000C7C3C">
        <w:rPr>
          <w:rFonts w:ascii="Times New Roman" w:hAnsi="Times New Roman"/>
          <w:sz w:val="28"/>
          <w:szCs w:val="28"/>
        </w:rPr>
        <w:t xml:space="preserve"> «Герою поклонимся до земли» это рассказ о земляке, Герое Советского Союза Н. </w:t>
      </w:r>
      <w:proofErr w:type="spellStart"/>
      <w:r w:rsidRPr="000C7C3C">
        <w:rPr>
          <w:rFonts w:ascii="Times New Roman" w:hAnsi="Times New Roman"/>
          <w:sz w:val="28"/>
          <w:szCs w:val="28"/>
        </w:rPr>
        <w:t>Блинове</w:t>
      </w:r>
      <w:proofErr w:type="spellEnd"/>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краеведческий урок</w:t>
      </w:r>
      <w:r w:rsidRPr="000C7C3C">
        <w:rPr>
          <w:rFonts w:ascii="Times New Roman" w:hAnsi="Times New Roman"/>
          <w:sz w:val="28"/>
          <w:szCs w:val="28"/>
        </w:rPr>
        <w:t xml:space="preserve"> «Имя этому народу – казаки»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встреча -</w:t>
      </w:r>
      <w:r>
        <w:rPr>
          <w:rFonts w:ascii="Times New Roman" w:hAnsi="Times New Roman"/>
          <w:sz w:val="28"/>
          <w:szCs w:val="28"/>
          <w:u w:val="single"/>
        </w:rPr>
        <w:t xml:space="preserve"> </w:t>
      </w:r>
      <w:r w:rsidRPr="000C7C3C">
        <w:rPr>
          <w:rFonts w:ascii="Times New Roman" w:hAnsi="Times New Roman"/>
          <w:sz w:val="28"/>
          <w:szCs w:val="28"/>
          <w:u w:val="single"/>
        </w:rPr>
        <w:t>память</w:t>
      </w:r>
      <w:r w:rsidRPr="000C7C3C">
        <w:rPr>
          <w:rFonts w:ascii="Times New Roman" w:hAnsi="Times New Roman"/>
          <w:sz w:val="28"/>
          <w:szCs w:val="28"/>
        </w:rPr>
        <w:t xml:space="preserve"> с дочерью воина, погибшего солдата - </w:t>
      </w:r>
      <w:proofErr w:type="spellStart"/>
      <w:r w:rsidRPr="000C7C3C">
        <w:rPr>
          <w:rFonts w:ascii="Times New Roman" w:hAnsi="Times New Roman"/>
          <w:sz w:val="28"/>
          <w:szCs w:val="28"/>
        </w:rPr>
        <w:t>Терешкиной</w:t>
      </w:r>
      <w:proofErr w:type="spellEnd"/>
      <w:r w:rsidRPr="000C7C3C">
        <w:rPr>
          <w:rFonts w:ascii="Times New Roman" w:hAnsi="Times New Roman"/>
          <w:sz w:val="28"/>
          <w:szCs w:val="28"/>
        </w:rPr>
        <w:t xml:space="preserve"> Т.Н. «Мы помним Вас, давно ушедших», проведённой совместно с детской библиотекой. Особенно запоминающимся стало это мероприятие.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Цель рассказать о мужестве и героизме русских солдат. Первая часть этого мероприятия прошла в </w:t>
      </w:r>
      <w:proofErr w:type="spellStart"/>
      <w:r w:rsidRPr="000C7C3C">
        <w:rPr>
          <w:rFonts w:ascii="Times New Roman" w:hAnsi="Times New Roman"/>
          <w:sz w:val="28"/>
          <w:szCs w:val="28"/>
        </w:rPr>
        <w:t>Старостаничной</w:t>
      </w:r>
      <w:proofErr w:type="spellEnd"/>
      <w:r w:rsidRPr="000C7C3C">
        <w:rPr>
          <w:rFonts w:ascii="Times New Roman" w:hAnsi="Times New Roman"/>
          <w:sz w:val="28"/>
          <w:szCs w:val="28"/>
        </w:rPr>
        <w:t xml:space="preserve"> администрации, где </w:t>
      </w:r>
      <w:proofErr w:type="spellStart"/>
      <w:r w:rsidRPr="000C7C3C">
        <w:rPr>
          <w:rFonts w:ascii="Times New Roman" w:hAnsi="Times New Roman"/>
          <w:sz w:val="28"/>
          <w:szCs w:val="28"/>
        </w:rPr>
        <w:t>Терешкина</w:t>
      </w:r>
      <w:proofErr w:type="spellEnd"/>
      <w:r w:rsidRPr="000C7C3C">
        <w:rPr>
          <w:rFonts w:ascii="Times New Roman" w:hAnsi="Times New Roman"/>
          <w:sz w:val="28"/>
          <w:szCs w:val="28"/>
        </w:rPr>
        <w:t xml:space="preserve"> встретилась с ветеранами и тружениками тыла, потом вместе с председателем совета ветеранов приехала в библиотеку, где её уже ждали учащиеся </w:t>
      </w:r>
      <w:proofErr w:type="spellStart"/>
      <w:r w:rsidRPr="000C7C3C">
        <w:rPr>
          <w:rFonts w:ascii="Times New Roman" w:hAnsi="Times New Roman"/>
          <w:sz w:val="28"/>
          <w:szCs w:val="28"/>
        </w:rPr>
        <w:t>Старостаничной</w:t>
      </w:r>
      <w:proofErr w:type="spellEnd"/>
      <w:r w:rsidRPr="000C7C3C">
        <w:rPr>
          <w:rFonts w:ascii="Times New Roman" w:hAnsi="Times New Roman"/>
          <w:sz w:val="28"/>
          <w:szCs w:val="28"/>
        </w:rPr>
        <w:t xml:space="preserve"> школы. С ними состоялся очень интересный разговор о жизни детей в военное время, в эвакуации. К мероприятию была оформлена одноимённая </w:t>
      </w:r>
      <w:r w:rsidRPr="000C7C3C">
        <w:rPr>
          <w:rFonts w:ascii="Times New Roman" w:hAnsi="Times New Roman"/>
          <w:sz w:val="28"/>
          <w:szCs w:val="28"/>
          <w:u w:val="single"/>
        </w:rPr>
        <w:t>книжная выставка и выставка-портрет</w:t>
      </w:r>
      <w:r w:rsidRPr="000C7C3C">
        <w:rPr>
          <w:rFonts w:ascii="Times New Roman" w:hAnsi="Times New Roman"/>
          <w:sz w:val="28"/>
          <w:szCs w:val="28"/>
        </w:rPr>
        <w:t xml:space="preserve"> героя Большакова - отца нашей гостьи. Материалы и фото Большакова были взяты из книги Памяти, с которой библиотека работала в </w:t>
      </w:r>
      <w:proofErr w:type="spellStart"/>
      <w:r w:rsidRPr="000C7C3C">
        <w:rPr>
          <w:rFonts w:ascii="Times New Roman" w:hAnsi="Times New Roman"/>
          <w:sz w:val="28"/>
          <w:szCs w:val="28"/>
        </w:rPr>
        <w:t>предверии</w:t>
      </w:r>
      <w:proofErr w:type="spellEnd"/>
      <w:r w:rsidRPr="000C7C3C">
        <w:rPr>
          <w:rFonts w:ascii="Times New Roman" w:hAnsi="Times New Roman"/>
          <w:sz w:val="28"/>
          <w:szCs w:val="28"/>
        </w:rPr>
        <w:t xml:space="preserve"> 70-летия Победы.</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В рамках правового воспитания выделяется </w:t>
      </w:r>
      <w:r w:rsidRPr="000C7C3C">
        <w:rPr>
          <w:rFonts w:ascii="Times New Roman" w:hAnsi="Times New Roman"/>
          <w:sz w:val="28"/>
          <w:szCs w:val="28"/>
          <w:u w:val="single"/>
        </w:rPr>
        <w:t xml:space="preserve">урок правовых </w:t>
      </w:r>
      <w:proofErr w:type="spellStart"/>
      <w:r w:rsidRPr="000C7C3C">
        <w:rPr>
          <w:rFonts w:ascii="Times New Roman" w:hAnsi="Times New Roman"/>
          <w:sz w:val="28"/>
          <w:szCs w:val="28"/>
          <w:u w:val="single"/>
        </w:rPr>
        <w:t>знаний</w:t>
      </w:r>
      <w:r w:rsidRPr="000C7C3C">
        <w:rPr>
          <w:rFonts w:ascii="Times New Roman" w:hAnsi="Times New Roman"/>
          <w:sz w:val="28"/>
          <w:szCs w:val="28"/>
        </w:rPr>
        <w:t>проведённый</w:t>
      </w:r>
      <w:proofErr w:type="spellEnd"/>
      <w:r w:rsidRPr="000C7C3C">
        <w:rPr>
          <w:rFonts w:ascii="Times New Roman" w:hAnsi="Times New Roman"/>
          <w:sz w:val="28"/>
          <w:szCs w:val="28"/>
        </w:rPr>
        <w:t xml:space="preserve"> в день молодого избирателя «Мы молодые – нам выбирать с уч-ся активистами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3 сентября для учащихся старших классов был проведён </w:t>
      </w:r>
      <w:r w:rsidRPr="000C7C3C">
        <w:rPr>
          <w:rFonts w:ascii="Times New Roman" w:hAnsi="Times New Roman"/>
          <w:sz w:val="28"/>
          <w:szCs w:val="28"/>
          <w:u w:val="single"/>
        </w:rPr>
        <w:t>информационный час</w:t>
      </w:r>
      <w:r w:rsidRPr="000C7C3C">
        <w:rPr>
          <w:rFonts w:ascii="Times New Roman" w:hAnsi="Times New Roman"/>
          <w:sz w:val="28"/>
          <w:szCs w:val="28"/>
        </w:rPr>
        <w:t xml:space="preserve"> «Содрогнулся весь мир, вся планета Земля», для которого была оформлена </w:t>
      </w:r>
      <w:r w:rsidRPr="000C7C3C">
        <w:rPr>
          <w:rFonts w:ascii="Times New Roman" w:hAnsi="Times New Roman"/>
          <w:sz w:val="28"/>
          <w:szCs w:val="28"/>
          <w:u w:val="single"/>
        </w:rPr>
        <w:t>книжная выставка</w:t>
      </w:r>
      <w:r w:rsidRPr="000C7C3C">
        <w:rPr>
          <w:rFonts w:ascii="Times New Roman" w:hAnsi="Times New Roman"/>
          <w:sz w:val="28"/>
          <w:szCs w:val="28"/>
        </w:rPr>
        <w:t xml:space="preserve"> «Будущее без террора, терроризм без будущего». Мероприятие открылось вступительным словом библиотекаря о терроризме, как историческом и политическом явлении, ужасающим своей сущностью, видами и целями. Далее ребятам рассказали о самых трагических в России террористических актах: захвата школы в Беслане, взрыв в Московском метро и аэропорте Домодедово, вспомнили о теракте в небе над Каменским районом и др. Минутой молчания почтили погибших детей Беслана.</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В библиотеке регулярно обновляется «Федеральный список экстремистских материалов».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На особом месте в работе с юношеством пропаганда книг в помощь изучению школьных предметов. Обзоры жизни и творчества русских писателей. Запомнилось мероприятие, проведённое в день славянской </w:t>
      </w:r>
      <w:r w:rsidRPr="000C7C3C">
        <w:rPr>
          <w:rFonts w:ascii="Times New Roman" w:hAnsi="Times New Roman"/>
          <w:sz w:val="28"/>
          <w:szCs w:val="28"/>
        </w:rPr>
        <w:lastRenderedPageBreak/>
        <w:t>письменности «Наш дар бесценны</w:t>
      </w:r>
      <w:proofErr w:type="gramStart"/>
      <w:r w:rsidRPr="000C7C3C">
        <w:rPr>
          <w:rFonts w:ascii="Times New Roman" w:hAnsi="Times New Roman"/>
          <w:sz w:val="28"/>
          <w:szCs w:val="28"/>
        </w:rPr>
        <w:t>й-</w:t>
      </w:r>
      <w:proofErr w:type="gramEnd"/>
      <w:r w:rsidRPr="000C7C3C">
        <w:rPr>
          <w:rFonts w:ascii="Times New Roman" w:hAnsi="Times New Roman"/>
          <w:sz w:val="28"/>
          <w:szCs w:val="28"/>
        </w:rPr>
        <w:t xml:space="preserve"> русская речь» К нему была оформлена </w:t>
      </w:r>
      <w:r w:rsidRPr="000C7C3C">
        <w:rPr>
          <w:rFonts w:ascii="Times New Roman" w:hAnsi="Times New Roman"/>
          <w:sz w:val="28"/>
          <w:szCs w:val="28"/>
          <w:u w:val="single"/>
        </w:rPr>
        <w:t>кн. выставка</w:t>
      </w:r>
      <w:r w:rsidRPr="000C7C3C">
        <w:rPr>
          <w:rFonts w:ascii="Times New Roman" w:hAnsi="Times New Roman"/>
          <w:sz w:val="28"/>
          <w:szCs w:val="28"/>
        </w:rPr>
        <w:t xml:space="preserve"> «АЗ и БУКИ основа науки». Библиотекари рассказали об истоках русской азбуки, о первых просветителях Кирилле и </w:t>
      </w:r>
      <w:proofErr w:type="spellStart"/>
      <w:r w:rsidRPr="000C7C3C">
        <w:rPr>
          <w:rFonts w:ascii="Times New Roman" w:hAnsi="Times New Roman"/>
          <w:sz w:val="28"/>
          <w:szCs w:val="28"/>
        </w:rPr>
        <w:t>Мефодии</w:t>
      </w:r>
      <w:proofErr w:type="spellEnd"/>
      <w:r w:rsidRPr="000C7C3C">
        <w:rPr>
          <w:rFonts w:ascii="Times New Roman" w:hAnsi="Times New Roman"/>
          <w:sz w:val="28"/>
          <w:szCs w:val="28"/>
        </w:rPr>
        <w:t xml:space="preserve"> и в заключени</w:t>
      </w:r>
      <w:proofErr w:type="gramStart"/>
      <w:r w:rsidRPr="000C7C3C">
        <w:rPr>
          <w:rFonts w:ascii="Times New Roman" w:hAnsi="Times New Roman"/>
          <w:sz w:val="28"/>
          <w:szCs w:val="28"/>
        </w:rPr>
        <w:t>и</w:t>
      </w:r>
      <w:proofErr w:type="gramEnd"/>
      <w:r w:rsidRPr="000C7C3C">
        <w:rPr>
          <w:rFonts w:ascii="Times New Roman" w:hAnsi="Times New Roman"/>
          <w:sz w:val="28"/>
          <w:szCs w:val="28"/>
        </w:rPr>
        <w:t xml:space="preserve"> мероприятия все присутствующие писали </w:t>
      </w:r>
      <w:r w:rsidRPr="000C7C3C">
        <w:rPr>
          <w:rFonts w:ascii="Times New Roman" w:hAnsi="Times New Roman"/>
          <w:sz w:val="28"/>
          <w:szCs w:val="28"/>
          <w:u w:val="single"/>
        </w:rPr>
        <w:t xml:space="preserve">диктант </w:t>
      </w:r>
      <w:r w:rsidRPr="000C7C3C">
        <w:rPr>
          <w:rFonts w:ascii="Times New Roman" w:hAnsi="Times New Roman"/>
          <w:sz w:val="28"/>
          <w:szCs w:val="28"/>
        </w:rPr>
        <w:t>настоящими гусиными перьями.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работе по профориентации помогали следующие мероприятия:</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w:t>
      </w:r>
      <w:r w:rsidRPr="000C7C3C">
        <w:rPr>
          <w:rFonts w:ascii="Times New Roman" w:hAnsi="Times New Roman"/>
          <w:sz w:val="28"/>
          <w:szCs w:val="28"/>
          <w:u w:val="single"/>
        </w:rPr>
        <w:t>Знакомство с профессией</w:t>
      </w:r>
      <w:r w:rsidRPr="000C7C3C">
        <w:rPr>
          <w:rFonts w:ascii="Times New Roman" w:hAnsi="Times New Roman"/>
          <w:sz w:val="28"/>
          <w:szCs w:val="28"/>
        </w:rPr>
        <w:t xml:space="preserve"> «Профессия - библиотекарь»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w:t>
      </w:r>
      <w:r w:rsidRPr="000C7C3C">
        <w:rPr>
          <w:rFonts w:ascii="Times New Roman" w:hAnsi="Times New Roman"/>
          <w:sz w:val="28"/>
          <w:szCs w:val="28"/>
          <w:u w:val="single"/>
        </w:rPr>
        <w:t>Обзо</w:t>
      </w:r>
      <w:r w:rsidRPr="000C7C3C">
        <w:rPr>
          <w:rFonts w:ascii="Times New Roman" w:hAnsi="Times New Roman"/>
          <w:sz w:val="28"/>
          <w:szCs w:val="28"/>
        </w:rPr>
        <w:t xml:space="preserve">р «Любимые </w:t>
      </w:r>
      <w:proofErr w:type="gramStart"/>
      <w:r w:rsidRPr="000C7C3C">
        <w:rPr>
          <w:rFonts w:ascii="Times New Roman" w:hAnsi="Times New Roman"/>
          <w:sz w:val="28"/>
          <w:szCs w:val="28"/>
        </w:rPr>
        <w:t>книги</w:t>
      </w:r>
      <w:proofErr w:type="gramEnd"/>
      <w:r w:rsidRPr="000C7C3C">
        <w:rPr>
          <w:rFonts w:ascii="Times New Roman" w:hAnsi="Times New Roman"/>
          <w:sz w:val="28"/>
          <w:szCs w:val="28"/>
        </w:rPr>
        <w:t xml:space="preserve"> читая, профессию я выбираю» чел</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w:t>
      </w:r>
      <w:r w:rsidRPr="000C7C3C">
        <w:rPr>
          <w:rFonts w:ascii="Times New Roman" w:hAnsi="Times New Roman"/>
          <w:sz w:val="28"/>
          <w:szCs w:val="28"/>
          <w:u w:val="single"/>
        </w:rPr>
        <w:t>День Героев Отечества</w:t>
      </w:r>
      <w:r w:rsidRPr="000C7C3C">
        <w:rPr>
          <w:rFonts w:ascii="Times New Roman" w:hAnsi="Times New Roman"/>
          <w:sz w:val="28"/>
          <w:szCs w:val="28"/>
        </w:rPr>
        <w:t xml:space="preserve"> «Наш земляк - Герой Труда»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Активизировалась работа по пропаганде худ. литературы, творчества писателей и поэтов Ребята принимали активное участие в мероприятиях, посвященных донским писателям </w:t>
      </w:r>
      <w:proofErr w:type="gramStart"/>
      <w:r w:rsidRPr="000C7C3C">
        <w:rPr>
          <w:rFonts w:ascii="Times New Roman" w:hAnsi="Times New Roman"/>
          <w:sz w:val="28"/>
          <w:szCs w:val="28"/>
        </w:rPr>
        <w:t>-ю</w:t>
      </w:r>
      <w:proofErr w:type="gramEnd"/>
      <w:r w:rsidRPr="000C7C3C">
        <w:rPr>
          <w:rFonts w:ascii="Times New Roman" w:hAnsi="Times New Roman"/>
          <w:sz w:val="28"/>
          <w:szCs w:val="28"/>
        </w:rPr>
        <w:t>билярам.</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b/>
          <w:bCs/>
          <w:sz w:val="28"/>
          <w:szCs w:val="28"/>
        </w:rPr>
        <w:t>Работа пользователям пожилого возраста</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Самыми эффективными мероприятиями для этой группы пользователей остаются те, которые предполагают живое общение и непосредственное участие. В течение года проводились:</w:t>
      </w:r>
    </w:p>
    <w:p w:rsidR="00734DC7" w:rsidRPr="000C7C3C" w:rsidRDefault="00734DC7" w:rsidP="00915627">
      <w:pPr>
        <w:spacing w:after="0" w:line="240" w:lineRule="auto"/>
        <w:jc w:val="both"/>
        <w:rPr>
          <w:rFonts w:ascii="Times New Roman" w:hAnsi="Times New Roman"/>
          <w:sz w:val="28"/>
          <w:szCs w:val="28"/>
        </w:rPr>
      </w:pPr>
      <w:proofErr w:type="gramStart"/>
      <w:r w:rsidRPr="000C7C3C">
        <w:rPr>
          <w:rFonts w:ascii="Times New Roman" w:hAnsi="Times New Roman"/>
          <w:sz w:val="28"/>
          <w:szCs w:val="28"/>
          <w:u w:val="single"/>
        </w:rPr>
        <w:t>Литературно-музыкальная композиция</w:t>
      </w:r>
      <w:r w:rsidRPr="000C7C3C">
        <w:rPr>
          <w:rFonts w:ascii="Times New Roman" w:hAnsi="Times New Roman"/>
          <w:sz w:val="28"/>
          <w:szCs w:val="28"/>
        </w:rPr>
        <w:t xml:space="preserve"> «Праздник, пахнувший мимозой» </w:t>
      </w:r>
      <w:r w:rsidRPr="000C7C3C">
        <w:rPr>
          <w:rFonts w:ascii="Times New Roman" w:hAnsi="Times New Roman"/>
          <w:sz w:val="28"/>
          <w:szCs w:val="28"/>
          <w:u w:val="single"/>
        </w:rPr>
        <w:t>Встреча</w:t>
      </w:r>
      <w:r w:rsidRPr="000C7C3C">
        <w:rPr>
          <w:rFonts w:ascii="Times New Roman" w:hAnsi="Times New Roman"/>
          <w:sz w:val="28"/>
          <w:szCs w:val="28"/>
        </w:rPr>
        <w:t xml:space="preserve"> «Как на масличной недели» </w:t>
      </w:r>
      <w:proofErr w:type="gramEnd"/>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Час общения</w:t>
      </w:r>
      <w:r w:rsidRPr="000C7C3C">
        <w:rPr>
          <w:rFonts w:ascii="Times New Roman" w:hAnsi="Times New Roman"/>
          <w:sz w:val="28"/>
          <w:szCs w:val="28"/>
        </w:rPr>
        <w:t xml:space="preserve"> «Возраст - жизни не помеха»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Совместно с </w:t>
      </w:r>
      <w:r>
        <w:rPr>
          <w:rFonts w:ascii="Times New Roman" w:hAnsi="Times New Roman"/>
          <w:sz w:val="28"/>
          <w:szCs w:val="28"/>
        </w:rPr>
        <w:t>А</w:t>
      </w:r>
      <w:r w:rsidRPr="000C7C3C">
        <w:rPr>
          <w:rFonts w:ascii="Times New Roman" w:hAnsi="Times New Roman"/>
          <w:sz w:val="28"/>
          <w:szCs w:val="28"/>
        </w:rPr>
        <w:t xml:space="preserve">дминистрацией Старостаничного сельского поселения библиотека продолжает чествовать своих 90-летних юбиляров. В этом году поздравления получили </w:t>
      </w:r>
      <w:proofErr w:type="gramStart"/>
      <w:r w:rsidRPr="000C7C3C">
        <w:rPr>
          <w:rFonts w:ascii="Times New Roman" w:hAnsi="Times New Roman"/>
          <w:sz w:val="28"/>
          <w:szCs w:val="28"/>
        </w:rPr>
        <w:t>Пшеничный</w:t>
      </w:r>
      <w:proofErr w:type="gramEnd"/>
      <w:r w:rsidRPr="000C7C3C">
        <w:rPr>
          <w:rFonts w:ascii="Times New Roman" w:hAnsi="Times New Roman"/>
          <w:sz w:val="28"/>
          <w:szCs w:val="28"/>
        </w:rPr>
        <w:t xml:space="preserve"> В. И., Устинова М. Н, Харламова К.Т. </w:t>
      </w:r>
      <w:proofErr w:type="spellStart"/>
      <w:r w:rsidRPr="000C7C3C">
        <w:rPr>
          <w:rFonts w:ascii="Times New Roman" w:hAnsi="Times New Roman"/>
          <w:sz w:val="28"/>
          <w:szCs w:val="28"/>
        </w:rPr>
        <w:t>Криворучкина</w:t>
      </w:r>
      <w:proofErr w:type="spellEnd"/>
      <w:r w:rsidRPr="000C7C3C">
        <w:rPr>
          <w:rFonts w:ascii="Times New Roman" w:hAnsi="Times New Roman"/>
          <w:sz w:val="28"/>
          <w:szCs w:val="28"/>
        </w:rPr>
        <w:t xml:space="preserve"> М. 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Особое место в этом списке принадлежит нашей читательнице, поэтессе </w:t>
      </w:r>
      <w:proofErr w:type="spellStart"/>
      <w:r w:rsidRPr="000C7C3C">
        <w:rPr>
          <w:rFonts w:ascii="Times New Roman" w:hAnsi="Times New Roman"/>
          <w:sz w:val="28"/>
          <w:szCs w:val="28"/>
        </w:rPr>
        <w:t>Щуровой</w:t>
      </w:r>
      <w:proofErr w:type="spellEnd"/>
      <w:r w:rsidRPr="000C7C3C">
        <w:rPr>
          <w:rFonts w:ascii="Times New Roman" w:hAnsi="Times New Roman"/>
          <w:sz w:val="28"/>
          <w:szCs w:val="28"/>
        </w:rPr>
        <w:t xml:space="preserve"> Е. Г., которая отметила свой 100 – летний юбилей. Ей была посвящена </w:t>
      </w:r>
      <w:r w:rsidRPr="000C7C3C">
        <w:rPr>
          <w:rFonts w:ascii="Times New Roman" w:hAnsi="Times New Roman"/>
          <w:sz w:val="28"/>
          <w:szCs w:val="28"/>
          <w:u w:val="single"/>
        </w:rPr>
        <w:t>праздничная программа – поздравление</w:t>
      </w:r>
      <w:r w:rsidRPr="000C7C3C">
        <w:rPr>
          <w:rFonts w:ascii="Times New Roman" w:hAnsi="Times New Roman"/>
          <w:sz w:val="28"/>
          <w:szCs w:val="28"/>
        </w:rPr>
        <w:t xml:space="preserve"> «Всевышнего за всё благодарю» - была оформлена выставка одной книги, с одноимённым названием, в поэтической части звучали стихи поэтессы, которые она сама комментировала, множество тёплых слов и поздравлений.</w:t>
      </w:r>
    </w:p>
    <w:p w:rsidR="00734DC7"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Основная цель всех проводимых мероприятий - обеспечить пожилым людям интересный, занимательный досуг, сделать так, чтоб они не только отдохнули и пообщались между собой, но и узнали что - то новое для себя.</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Библиотечное обслуживание людей с ограниченными возможностями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Особое внимание уделяется читателям-инвалидам, организация работы с которыми, </w:t>
      </w:r>
      <w:proofErr w:type="gramStart"/>
      <w:r w:rsidRPr="000C7C3C">
        <w:rPr>
          <w:rFonts w:ascii="Times New Roman" w:hAnsi="Times New Roman"/>
          <w:sz w:val="28"/>
          <w:szCs w:val="28"/>
        </w:rPr>
        <w:t>направлена</w:t>
      </w:r>
      <w:proofErr w:type="gramEnd"/>
      <w:r w:rsidRPr="000C7C3C">
        <w:rPr>
          <w:rFonts w:ascii="Times New Roman" w:hAnsi="Times New Roman"/>
          <w:sz w:val="28"/>
          <w:szCs w:val="28"/>
        </w:rPr>
        <w:t xml:space="preserve"> прежде всего, на обеспечение доступности, оперативности, комфортности получения информации и социально – культурную реабилитацию. Работники библиотеки оказывают им помощь в подборе литературы, проводят индивидуальные беседы с целью выявления их запросов и потребностей. Основная форма их обслуживания – пункты выдачи и </w:t>
      </w:r>
      <w:proofErr w:type="spellStart"/>
      <w:r w:rsidRPr="000C7C3C">
        <w:rPr>
          <w:rFonts w:ascii="Times New Roman" w:hAnsi="Times New Roman"/>
          <w:sz w:val="28"/>
          <w:szCs w:val="28"/>
        </w:rPr>
        <w:t>книгоношество</w:t>
      </w:r>
      <w:proofErr w:type="spellEnd"/>
      <w:r w:rsidRPr="000C7C3C">
        <w:rPr>
          <w:rFonts w:ascii="Times New Roman" w:hAnsi="Times New Roman"/>
          <w:sz w:val="28"/>
          <w:szCs w:val="28"/>
        </w:rPr>
        <w:t xml:space="preserve">.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Всего таких читателей в библиотеке -</w:t>
      </w:r>
      <w:r>
        <w:rPr>
          <w:rFonts w:ascii="Times New Roman" w:hAnsi="Times New Roman"/>
          <w:sz w:val="28"/>
          <w:szCs w:val="28"/>
        </w:rPr>
        <w:t xml:space="preserve"> </w:t>
      </w:r>
      <w:r w:rsidRPr="000C7C3C">
        <w:rPr>
          <w:rFonts w:ascii="Times New Roman" w:hAnsi="Times New Roman"/>
          <w:sz w:val="28"/>
          <w:szCs w:val="28"/>
        </w:rPr>
        <w:t>32</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Применение информационных технологий в работе библиотеки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lastRenderedPageBreak/>
        <w:t>Воспитание информационной культуры - одно из важнейших направлений деятельности библиотеки. Здесь в основном остаются традиционные подходы и формы: библиотечные уроки, экскурсии.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 В целях пропаганды чтения книг и профессии библиотекарь было проведено мероприятие - экскурсия в «Поэтический </w:t>
      </w:r>
      <w:proofErr w:type="gramStart"/>
      <w:r w:rsidRPr="000C7C3C">
        <w:rPr>
          <w:rFonts w:ascii="Times New Roman" w:hAnsi="Times New Roman"/>
          <w:sz w:val="28"/>
          <w:szCs w:val="28"/>
        </w:rPr>
        <w:t>парк</w:t>
      </w:r>
      <w:proofErr w:type="gramEnd"/>
      <w:r w:rsidRPr="000C7C3C">
        <w:rPr>
          <w:rFonts w:ascii="Times New Roman" w:hAnsi="Times New Roman"/>
          <w:sz w:val="28"/>
          <w:szCs w:val="28"/>
        </w:rPr>
        <w:t>» на котором активно пропагандировались: книги и наша библиотека. Во время проведения мероприятия в библиотеку записалось 12 человек, 5- добавились в контакты в Одноклассниках, на мероприятии было роздано 20 листовок – закладок содержащих информацию о библиотеке.</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Так же большое значение придаётся индивидуальному консультированию у каталогов и картотек, с учётом целей чтения, возрастных, профессиональных и личностных особенностей пользователей. В течение года проведены консультации, помогающие читателю в самостоятельном поиске книг или интересующей теме в Интернете:</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 xml:space="preserve">«С информацией </w:t>
      </w:r>
      <w:proofErr w:type="gramStart"/>
      <w:r w:rsidRPr="000C7C3C">
        <w:rPr>
          <w:rFonts w:ascii="Times New Roman" w:hAnsi="Times New Roman"/>
          <w:sz w:val="28"/>
          <w:szCs w:val="28"/>
        </w:rPr>
        <w:t>на</w:t>
      </w:r>
      <w:proofErr w:type="gramEnd"/>
      <w:r w:rsidRPr="000C7C3C">
        <w:rPr>
          <w:rFonts w:ascii="Times New Roman" w:hAnsi="Times New Roman"/>
          <w:sz w:val="28"/>
          <w:szCs w:val="28"/>
        </w:rPr>
        <w:t xml:space="preserve"> Ты»</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«Информационно-поисковая система библиотек»</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«Библиографический аппарат»</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«Правила пользование библиотекой»</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Проводились уроки безопасности:</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 xml:space="preserve">«Безопасный Интернет»,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информационные часы: «Этикет в Интернете» и «Этот незаменимый компьютер».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Формирование у читателей информационной культуры и привлечение их к чтению является одной из главных задач.</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Анализ работы показал, что библиотека выполнила практически все запросы читателей, умело используя возможности сети Интернет </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Краеведческая деятельность библиотеки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Краеведение</w:t>
      </w:r>
      <w:r>
        <w:rPr>
          <w:rFonts w:ascii="Times New Roman" w:hAnsi="Times New Roman"/>
          <w:sz w:val="28"/>
          <w:szCs w:val="28"/>
        </w:rPr>
        <w:t xml:space="preserve"> </w:t>
      </w:r>
      <w:r w:rsidRPr="000C7C3C">
        <w:rPr>
          <w:rFonts w:ascii="Times New Roman" w:hAnsi="Times New Roman"/>
          <w:sz w:val="28"/>
          <w:szCs w:val="28"/>
        </w:rPr>
        <w:t>- неотъемлемая часть работы библиотеки, которая накапливает и хранит знания по всем областям человеческой деятельности. Помимо традиционных информационных и просветительских функций выполняет еще одну важнейшую задачу – сохранение культурной памяти. Библиотека транслирует культуру через поколения, постоянно воспроизводя духовные ценности. Тем самым обеспечивает культурную преемственность поколений, сохраняет память о прошлом.</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В практику работы вошло проведение краеведческих уроков, бесед, встреч, круглых столов, а также выставок и экскурсий.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Основными задачами библиотеки являются:</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ведение краеведческого каталога СБА;</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рост качества информационных услуг;</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поиск и исполнение  краеведческой информации;</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удовлетворение запросов пользователей библиотеки;</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библиографическое и краеведческое просвещение.</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Основные направления краеведческой деятельности</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lastRenderedPageBreak/>
        <w:t xml:space="preserve">Основным мероприятием по краеведению по праву можно назвать </w:t>
      </w:r>
      <w:r w:rsidRPr="000C7C3C">
        <w:rPr>
          <w:rFonts w:ascii="Times New Roman" w:hAnsi="Times New Roman"/>
          <w:sz w:val="28"/>
          <w:szCs w:val="28"/>
          <w:u w:val="single"/>
        </w:rPr>
        <w:t>день хутора</w:t>
      </w:r>
      <w:r w:rsidRPr="000C7C3C">
        <w:rPr>
          <w:rFonts w:ascii="Times New Roman" w:hAnsi="Times New Roman"/>
          <w:sz w:val="28"/>
          <w:szCs w:val="28"/>
        </w:rPr>
        <w:t xml:space="preserve"> «Я эту землю Родиной зову». Ведь в дни подготовки к празднику библиотека проводит большую работу по выявлению лучших двориков, умельцев, беседует с квартальными, предпринимателями и с жителями хутора. Именно в эти дни усиливается работа по рекламе библиотеки, привлечению новых читателей и повышения читательской активности. Цель этой работы - как можно больше жителей поселения должны узнать о функциях и задачах библиотеки, познакомиться и подружиться с нею. Организациям и частным лицам раздавались </w:t>
      </w:r>
      <w:r w:rsidRPr="000C7C3C">
        <w:rPr>
          <w:rFonts w:ascii="Times New Roman" w:hAnsi="Times New Roman"/>
          <w:sz w:val="28"/>
          <w:szCs w:val="28"/>
          <w:u w:val="single"/>
        </w:rPr>
        <w:t>информационные листовки:</w:t>
      </w:r>
      <w:r w:rsidRPr="000C7C3C">
        <w:rPr>
          <w:rFonts w:ascii="Times New Roman" w:hAnsi="Times New Roman"/>
          <w:sz w:val="28"/>
          <w:szCs w:val="28"/>
        </w:rPr>
        <w:t xml:space="preserve"> «Библиотека приглашает», проводились беседы с жителями. Анализ проделанной работы показал: посредством телефонных звонков увеличилось количество удалённых пользователей, записалось 11 новых читателей.</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2016 год - Год кино</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Открытие года кино в нашей библиотеке было приурочено ко дню рождения А. П. Чехова.</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29 января состоялся</w:t>
      </w:r>
      <w:r w:rsidRPr="000C7C3C">
        <w:rPr>
          <w:rFonts w:ascii="Times New Roman" w:hAnsi="Times New Roman"/>
          <w:sz w:val="28"/>
          <w:szCs w:val="28"/>
          <w:u w:val="single"/>
        </w:rPr>
        <w:t xml:space="preserve"> ретро - показ фильма</w:t>
      </w:r>
      <w:r w:rsidRPr="000C7C3C">
        <w:rPr>
          <w:rFonts w:ascii="Times New Roman" w:hAnsi="Times New Roman"/>
          <w:sz w:val="28"/>
          <w:szCs w:val="28"/>
        </w:rPr>
        <w:t xml:space="preserve"> «Улица Чехова». Фильм снят киностудией Дон </w:t>
      </w:r>
      <w:proofErr w:type="gramStart"/>
      <w:r w:rsidRPr="000C7C3C">
        <w:rPr>
          <w:rFonts w:ascii="Times New Roman" w:hAnsi="Times New Roman"/>
          <w:sz w:val="28"/>
          <w:szCs w:val="28"/>
        </w:rPr>
        <w:t>ТР</w:t>
      </w:r>
      <w:proofErr w:type="gramEnd"/>
      <w:r w:rsidRPr="000C7C3C">
        <w:rPr>
          <w:rFonts w:ascii="Times New Roman" w:hAnsi="Times New Roman"/>
          <w:sz w:val="28"/>
          <w:szCs w:val="28"/>
        </w:rPr>
        <w:t xml:space="preserve"> во время мероприятия «Праздник улицы Чехова» , проведённого нашей библиотекой в 2011 году. Тема кино была представлена в названии </w:t>
      </w:r>
      <w:proofErr w:type="spellStart"/>
      <w:r w:rsidRPr="000C7C3C">
        <w:rPr>
          <w:rFonts w:ascii="Times New Roman" w:hAnsi="Times New Roman"/>
          <w:sz w:val="28"/>
          <w:szCs w:val="28"/>
          <w:u w:val="single"/>
        </w:rPr>
        <w:t>Библионоч</w:t>
      </w:r>
      <w:r w:rsidRPr="000C7C3C">
        <w:rPr>
          <w:rFonts w:ascii="Times New Roman" w:hAnsi="Times New Roman"/>
          <w:sz w:val="28"/>
          <w:szCs w:val="28"/>
        </w:rPr>
        <w:t>и</w:t>
      </w:r>
      <w:proofErr w:type="spellEnd"/>
      <w:r w:rsidRPr="000C7C3C">
        <w:rPr>
          <w:rFonts w:ascii="Times New Roman" w:hAnsi="Times New Roman"/>
          <w:sz w:val="28"/>
          <w:szCs w:val="28"/>
        </w:rPr>
        <w:t xml:space="preserve"> «Читай кино».</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t>К этому мероприятию смонтирован</w:t>
      </w:r>
      <w:r w:rsidRPr="000C7C3C">
        <w:rPr>
          <w:rFonts w:ascii="Times New Roman" w:hAnsi="Times New Roman"/>
          <w:sz w:val="28"/>
          <w:szCs w:val="28"/>
          <w:u w:val="single"/>
        </w:rPr>
        <w:t xml:space="preserve"> фильм</w:t>
      </w:r>
      <w:r w:rsidRPr="000C7C3C">
        <w:rPr>
          <w:rFonts w:ascii="Times New Roman" w:hAnsi="Times New Roman"/>
          <w:sz w:val="28"/>
          <w:szCs w:val="28"/>
        </w:rPr>
        <w:t xml:space="preserve"> «Четыре версии Тихого Дона». После просмотра фильма библиотекари рассказали о создании каждой версии, а присутствующие проголосовали за любимую. На </w:t>
      </w:r>
      <w:proofErr w:type="gramStart"/>
      <w:r w:rsidRPr="000C7C3C">
        <w:rPr>
          <w:rFonts w:ascii="Times New Roman" w:hAnsi="Times New Roman"/>
          <w:sz w:val="28"/>
          <w:szCs w:val="28"/>
        </w:rPr>
        <w:t>нашей</w:t>
      </w:r>
      <w:proofErr w:type="gramEnd"/>
      <w:r w:rsidRPr="000C7C3C">
        <w:rPr>
          <w:rFonts w:ascii="Times New Roman" w:hAnsi="Times New Roman"/>
          <w:sz w:val="28"/>
          <w:szCs w:val="28"/>
        </w:rPr>
        <w:t xml:space="preserve"> «</w:t>
      </w:r>
      <w:proofErr w:type="spellStart"/>
      <w:r w:rsidRPr="000C7C3C">
        <w:rPr>
          <w:rFonts w:ascii="Times New Roman" w:hAnsi="Times New Roman"/>
          <w:sz w:val="28"/>
          <w:szCs w:val="28"/>
        </w:rPr>
        <w:t>Библионочи</w:t>
      </w:r>
      <w:proofErr w:type="spellEnd"/>
      <w:r w:rsidRPr="000C7C3C">
        <w:rPr>
          <w:rFonts w:ascii="Times New Roman" w:hAnsi="Times New Roman"/>
          <w:sz w:val="28"/>
          <w:szCs w:val="28"/>
        </w:rPr>
        <w:t xml:space="preserve">», конечно же, победил фильм Герасимова. Кстати, этот же слайд демонстрировался на </w:t>
      </w:r>
      <w:r w:rsidRPr="000C7C3C">
        <w:rPr>
          <w:rFonts w:ascii="Times New Roman" w:hAnsi="Times New Roman"/>
          <w:sz w:val="28"/>
          <w:szCs w:val="28"/>
          <w:u w:val="single"/>
        </w:rPr>
        <w:t xml:space="preserve">празднике </w:t>
      </w:r>
      <w:r w:rsidRPr="000C7C3C">
        <w:rPr>
          <w:rFonts w:ascii="Times New Roman" w:hAnsi="Times New Roman"/>
          <w:sz w:val="28"/>
          <w:szCs w:val="28"/>
        </w:rPr>
        <w:t xml:space="preserve">в х. </w:t>
      </w:r>
      <w:proofErr w:type="spellStart"/>
      <w:r w:rsidRPr="000C7C3C">
        <w:rPr>
          <w:rFonts w:ascii="Times New Roman" w:hAnsi="Times New Roman"/>
          <w:sz w:val="28"/>
          <w:szCs w:val="28"/>
        </w:rPr>
        <w:t>Диченском</w:t>
      </w:r>
      <w:proofErr w:type="spellEnd"/>
      <w:r w:rsidRPr="000C7C3C">
        <w:rPr>
          <w:rFonts w:ascii="Times New Roman" w:hAnsi="Times New Roman"/>
          <w:sz w:val="28"/>
          <w:szCs w:val="28"/>
        </w:rPr>
        <w:t xml:space="preserve"> «Вспоминая Тихий Дон», посвященному началу съёмок Герасимовым одноимённого фильма.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С целью привлечения внимания к библиотеке, в общероссийский день библиотек прошла праздничная</w:t>
      </w:r>
      <w:r w:rsidRPr="000C7C3C">
        <w:rPr>
          <w:rFonts w:ascii="Times New Roman" w:hAnsi="Times New Roman"/>
          <w:sz w:val="28"/>
          <w:szCs w:val="28"/>
          <w:u w:val="single"/>
        </w:rPr>
        <w:t xml:space="preserve"> акция</w:t>
      </w:r>
      <w:r w:rsidRPr="000C7C3C">
        <w:rPr>
          <w:rFonts w:ascii="Times New Roman" w:hAnsi="Times New Roman"/>
          <w:sz w:val="28"/>
          <w:szCs w:val="28"/>
        </w:rPr>
        <w:t xml:space="preserve"> «Библиотека в кадре». По недавней традиции акция прошла в парке ЛОГА. Для этой акции были напечатаны </w:t>
      </w:r>
      <w:r w:rsidRPr="000C7C3C">
        <w:rPr>
          <w:rFonts w:ascii="Times New Roman" w:hAnsi="Times New Roman"/>
          <w:sz w:val="28"/>
          <w:szCs w:val="28"/>
          <w:u w:val="single"/>
        </w:rPr>
        <w:t xml:space="preserve">листовки - визитки </w:t>
      </w:r>
      <w:r w:rsidRPr="000C7C3C">
        <w:rPr>
          <w:rFonts w:ascii="Times New Roman" w:hAnsi="Times New Roman"/>
          <w:sz w:val="28"/>
          <w:szCs w:val="28"/>
        </w:rPr>
        <w:t>в форме кадра, которые вручались гостям парка, со всеми желающими были сделаны фотографии. В рамках</w:t>
      </w:r>
      <w:r w:rsidRPr="000C7C3C">
        <w:rPr>
          <w:rFonts w:ascii="Times New Roman" w:hAnsi="Times New Roman"/>
          <w:sz w:val="28"/>
          <w:szCs w:val="28"/>
          <w:u w:val="single"/>
        </w:rPr>
        <w:t xml:space="preserve"> викторины</w:t>
      </w:r>
      <w:r w:rsidRPr="000C7C3C">
        <w:rPr>
          <w:rFonts w:ascii="Times New Roman" w:hAnsi="Times New Roman"/>
          <w:sz w:val="28"/>
          <w:szCs w:val="28"/>
        </w:rPr>
        <w:t xml:space="preserve"> «Из книги на экран» предлагалось вспомнить книги, экранизация которых имела большой успех у зрителей</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 xml:space="preserve"> </w:t>
      </w:r>
      <w:r w:rsidRPr="000C7C3C">
        <w:rPr>
          <w:rFonts w:ascii="Times New Roman" w:hAnsi="Times New Roman"/>
          <w:b/>
          <w:bCs/>
          <w:sz w:val="28"/>
          <w:szCs w:val="28"/>
        </w:rPr>
        <w:t>155 лет А. П. Чехову</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u w:val="single"/>
        </w:rPr>
        <w:t xml:space="preserve">Ретро- показ </w:t>
      </w:r>
      <w:r w:rsidRPr="000C7C3C">
        <w:rPr>
          <w:rFonts w:ascii="Times New Roman" w:hAnsi="Times New Roman"/>
          <w:sz w:val="28"/>
          <w:szCs w:val="28"/>
        </w:rPr>
        <w:t xml:space="preserve">фильма «Улица Чехова»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u w:val="single"/>
        </w:rPr>
        <w:t>Литературный час</w:t>
      </w:r>
      <w:r w:rsidRPr="000C7C3C">
        <w:rPr>
          <w:rFonts w:ascii="Times New Roman" w:hAnsi="Times New Roman"/>
          <w:sz w:val="28"/>
          <w:szCs w:val="28"/>
        </w:rPr>
        <w:t xml:space="preserve"> «Жизнь и судьба А. Чехова»</w:t>
      </w:r>
      <w:r>
        <w:rPr>
          <w:rFonts w:ascii="Times New Roman" w:hAnsi="Times New Roman"/>
          <w:sz w:val="28"/>
          <w:szCs w:val="28"/>
        </w:rPr>
        <w:t xml:space="preserve"> </w:t>
      </w:r>
      <w:r w:rsidRPr="000C7C3C">
        <w:rPr>
          <w:rFonts w:ascii="Times New Roman" w:hAnsi="Times New Roman"/>
          <w:sz w:val="28"/>
          <w:szCs w:val="28"/>
        </w:rPr>
        <w:t xml:space="preserve">был проведён в читальном зале библиотеки и на передвижках Всего это мероприятие посетили 35 чел. Многие факты для мероприятия были взяты из </w:t>
      </w:r>
      <w:r w:rsidRPr="000C7C3C">
        <w:rPr>
          <w:rFonts w:ascii="Times New Roman" w:hAnsi="Times New Roman"/>
          <w:sz w:val="28"/>
          <w:szCs w:val="28"/>
          <w:u w:val="single"/>
        </w:rPr>
        <w:t>накопительной папки</w:t>
      </w:r>
      <w:r w:rsidRPr="000C7C3C">
        <w:rPr>
          <w:rFonts w:ascii="Times New Roman" w:hAnsi="Times New Roman"/>
          <w:sz w:val="28"/>
          <w:szCs w:val="28"/>
        </w:rPr>
        <w:t xml:space="preserve"> «А. П. Чехов».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112 лет М.А. Шолохову</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течение года проводился цикл кн. выставок:</w:t>
      </w:r>
    </w:p>
    <w:p w:rsidR="00734DC7" w:rsidRPr="000C7C3C" w:rsidRDefault="00734DC7" w:rsidP="00915627">
      <w:pPr>
        <w:spacing w:after="0" w:line="240" w:lineRule="auto"/>
        <w:jc w:val="both"/>
        <w:rPr>
          <w:rFonts w:ascii="Times New Roman" w:hAnsi="Times New Roman"/>
          <w:sz w:val="28"/>
          <w:szCs w:val="28"/>
        </w:rPr>
      </w:pPr>
      <w:proofErr w:type="spellStart"/>
      <w:r w:rsidRPr="000C7C3C">
        <w:rPr>
          <w:rFonts w:ascii="Times New Roman" w:hAnsi="Times New Roman"/>
          <w:sz w:val="28"/>
          <w:szCs w:val="28"/>
          <w:u w:val="single"/>
        </w:rPr>
        <w:t>лититературный</w:t>
      </w:r>
      <w:proofErr w:type="spellEnd"/>
      <w:r w:rsidRPr="000C7C3C">
        <w:rPr>
          <w:rFonts w:ascii="Times New Roman" w:hAnsi="Times New Roman"/>
          <w:sz w:val="28"/>
          <w:szCs w:val="28"/>
          <w:u w:val="single"/>
        </w:rPr>
        <w:t xml:space="preserve"> портрет - выставка</w:t>
      </w:r>
      <w:r w:rsidRPr="000C7C3C">
        <w:rPr>
          <w:rFonts w:ascii="Times New Roman" w:hAnsi="Times New Roman"/>
          <w:sz w:val="28"/>
          <w:szCs w:val="28"/>
        </w:rPr>
        <w:t xml:space="preserve"> «Шолохов - гордость земли Донской»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выставки – память:</w:t>
      </w:r>
      <w:r w:rsidRPr="000C7C3C">
        <w:rPr>
          <w:rFonts w:ascii="Times New Roman" w:hAnsi="Times New Roman"/>
          <w:sz w:val="28"/>
          <w:szCs w:val="28"/>
        </w:rPr>
        <w:t xml:space="preserve"> «Великий сын Донского края»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«Великие произведения М. Шолохова»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обзор жизни и творчества</w:t>
      </w:r>
      <w:r w:rsidRPr="000C7C3C">
        <w:rPr>
          <w:rFonts w:ascii="Times New Roman" w:hAnsi="Times New Roman"/>
          <w:sz w:val="28"/>
          <w:szCs w:val="28"/>
        </w:rPr>
        <w:t xml:space="preserve"> М. Шолохова,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просмотр и обсуждение фильма</w:t>
      </w:r>
      <w:r w:rsidRPr="000C7C3C">
        <w:rPr>
          <w:rFonts w:ascii="Times New Roman" w:hAnsi="Times New Roman"/>
          <w:sz w:val="28"/>
          <w:szCs w:val="28"/>
        </w:rPr>
        <w:t xml:space="preserve"> «Четыре версии Тихого Дона» </w:t>
      </w:r>
    </w:p>
    <w:p w:rsidR="00734DC7" w:rsidRPr="000C7C3C" w:rsidRDefault="00734DC7" w:rsidP="00AD7608">
      <w:pPr>
        <w:spacing w:after="0" w:line="240" w:lineRule="auto"/>
        <w:ind w:firstLine="708"/>
        <w:jc w:val="both"/>
        <w:rPr>
          <w:rFonts w:ascii="Times New Roman" w:hAnsi="Times New Roman"/>
          <w:sz w:val="28"/>
          <w:szCs w:val="28"/>
        </w:rPr>
      </w:pPr>
      <w:r w:rsidRPr="000C7C3C">
        <w:rPr>
          <w:rFonts w:ascii="Times New Roman" w:hAnsi="Times New Roman"/>
          <w:sz w:val="28"/>
          <w:szCs w:val="28"/>
        </w:rPr>
        <w:lastRenderedPageBreak/>
        <w:t>Кроме этого мы приняли участие в организации</w:t>
      </w:r>
      <w:r w:rsidRPr="000C7C3C">
        <w:rPr>
          <w:rFonts w:ascii="Times New Roman" w:hAnsi="Times New Roman"/>
          <w:sz w:val="28"/>
          <w:szCs w:val="28"/>
          <w:u w:val="single"/>
        </w:rPr>
        <w:t xml:space="preserve"> праздника </w:t>
      </w:r>
      <w:r w:rsidRPr="000C7C3C">
        <w:rPr>
          <w:rFonts w:ascii="Times New Roman" w:hAnsi="Times New Roman"/>
          <w:sz w:val="28"/>
          <w:szCs w:val="28"/>
        </w:rPr>
        <w:t>в х. Диченский «Вспоминая Тихий Дон». На этом празднике состоялась</w:t>
      </w:r>
      <w:r w:rsidRPr="000C7C3C">
        <w:rPr>
          <w:rFonts w:ascii="Times New Roman" w:hAnsi="Times New Roman"/>
          <w:sz w:val="28"/>
          <w:szCs w:val="28"/>
          <w:u w:val="single"/>
        </w:rPr>
        <w:t xml:space="preserve"> встреча </w:t>
      </w:r>
      <w:proofErr w:type="gramStart"/>
      <w:r w:rsidRPr="000C7C3C">
        <w:rPr>
          <w:rFonts w:ascii="Times New Roman" w:hAnsi="Times New Roman"/>
          <w:sz w:val="28"/>
          <w:szCs w:val="28"/>
          <w:u w:val="single"/>
        </w:rPr>
        <w:t>-б</w:t>
      </w:r>
      <w:proofErr w:type="gramEnd"/>
      <w:r w:rsidRPr="000C7C3C">
        <w:rPr>
          <w:rFonts w:ascii="Times New Roman" w:hAnsi="Times New Roman"/>
          <w:sz w:val="28"/>
          <w:szCs w:val="28"/>
          <w:u w:val="single"/>
        </w:rPr>
        <w:t>еседа</w:t>
      </w:r>
      <w:r w:rsidRPr="000C7C3C">
        <w:rPr>
          <w:rFonts w:ascii="Times New Roman" w:hAnsi="Times New Roman"/>
          <w:sz w:val="28"/>
          <w:szCs w:val="28"/>
        </w:rPr>
        <w:t xml:space="preserve"> с писателем земляком Родионовым и</w:t>
      </w:r>
      <w:r w:rsidRPr="000C7C3C">
        <w:rPr>
          <w:rFonts w:ascii="Times New Roman" w:hAnsi="Times New Roman"/>
          <w:sz w:val="28"/>
          <w:szCs w:val="28"/>
          <w:u w:val="single"/>
        </w:rPr>
        <w:t xml:space="preserve"> презентация </w:t>
      </w:r>
      <w:r w:rsidRPr="000C7C3C">
        <w:rPr>
          <w:rFonts w:ascii="Times New Roman" w:hAnsi="Times New Roman"/>
          <w:sz w:val="28"/>
          <w:szCs w:val="28"/>
        </w:rPr>
        <w:t xml:space="preserve">его книги «Громкое дело Тихого Дона» .В память об этом празднике писатель сделал дарственную надпись на книге.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100 лет А. В. Калинину</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Большая часть мероприятий посвящённых А. В. Калинину приурочены к дням памяти писателя состоялась</w:t>
      </w:r>
      <w:r>
        <w:rPr>
          <w:rFonts w:ascii="Times New Roman" w:hAnsi="Times New Roman"/>
          <w:sz w:val="28"/>
          <w:szCs w:val="28"/>
        </w:rPr>
        <w:t xml:space="preserve"> </w:t>
      </w:r>
      <w:r w:rsidRPr="000C7C3C">
        <w:rPr>
          <w:rFonts w:ascii="Times New Roman" w:hAnsi="Times New Roman"/>
          <w:sz w:val="28"/>
          <w:szCs w:val="28"/>
          <w:u w:val="single"/>
        </w:rPr>
        <w:t>литературная гостиная</w:t>
      </w:r>
      <w:r w:rsidRPr="000C7C3C">
        <w:rPr>
          <w:rFonts w:ascii="Times New Roman" w:hAnsi="Times New Roman"/>
          <w:sz w:val="28"/>
          <w:szCs w:val="28"/>
        </w:rPr>
        <w:t xml:space="preserve"> «Книги Калинина - лучшая память о нём».</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К мероприятию оформлялась одноимённая </w:t>
      </w:r>
      <w:r w:rsidRPr="000C7C3C">
        <w:rPr>
          <w:rFonts w:ascii="Times New Roman" w:hAnsi="Times New Roman"/>
          <w:sz w:val="28"/>
          <w:szCs w:val="28"/>
          <w:u w:val="single"/>
        </w:rPr>
        <w:t>выставка</w:t>
      </w:r>
      <w:r w:rsidRPr="000C7C3C">
        <w:rPr>
          <w:rFonts w:ascii="Times New Roman" w:hAnsi="Times New Roman"/>
          <w:sz w:val="28"/>
          <w:szCs w:val="28"/>
        </w:rPr>
        <w:t xml:space="preserve"> был проведён</w:t>
      </w:r>
      <w:r w:rsidRPr="000C7C3C">
        <w:rPr>
          <w:rFonts w:ascii="Times New Roman" w:hAnsi="Times New Roman"/>
          <w:sz w:val="28"/>
          <w:szCs w:val="28"/>
          <w:u w:val="single"/>
        </w:rPr>
        <w:t xml:space="preserve"> лит</w:t>
      </w:r>
      <w:proofErr w:type="gramStart"/>
      <w:r w:rsidRPr="000C7C3C">
        <w:rPr>
          <w:rFonts w:ascii="Times New Roman" w:hAnsi="Times New Roman"/>
          <w:sz w:val="28"/>
          <w:szCs w:val="28"/>
          <w:u w:val="single"/>
        </w:rPr>
        <w:t>.п</w:t>
      </w:r>
      <w:proofErr w:type="gramEnd"/>
      <w:r w:rsidRPr="000C7C3C">
        <w:rPr>
          <w:rFonts w:ascii="Times New Roman" w:hAnsi="Times New Roman"/>
          <w:sz w:val="28"/>
          <w:szCs w:val="28"/>
          <w:u w:val="single"/>
        </w:rPr>
        <w:t>ортрет</w:t>
      </w:r>
      <w:r w:rsidRPr="000C7C3C">
        <w:rPr>
          <w:rFonts w:ascii="Times New Roman" w:hAnsi="Times New Roman"/>
          <w:sz w:val="28"/>
          <w:szCs w:val="28"/>
        </w:rPr>
        <w:t xml:space="preserve"> «Калинин - человек и писатель» Так же была оформлена </w:t>
      </w:r>
      <w:r w:rsidRPr="000C7C3C">
        <w:rPr>
          <w:rFonts w:ascii="Times New Roman" w:hAnsi="Times New Roman"/>
          <w:sz w:val="28"/>
          <w:szCs w:val="28"/>
          <w:u w:val="single"/>
        </w:rPr>
        <w:t>книжная экспозиция</w:t>
      </w:r>
      <w:r w:rsidRPr="000C7C3C">
        <w:rPr>
          <w:rFonts w:ascii="Times New Roman" w:hAnsi="Times New Roman"/>
          <w:sz w:val="28"/>
          <w:szCs w:val="28"/>
        </w:rPr>
        <w:t xml:space="preserve"> «Калининское лето».</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100 лет П. В. Лебеденко</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Книжная выставка- обзор</w:t>
      </w:r>
      <w:r w:rsidRPr="000C7C3C">
        <w:rPr>
          <w:rFonts w:ascii="Times New Roman" w:hAnsi="Times New Roman"/>
          <w:sz w:val="28"/>
          <w:szCs w:val="28"/>
        </w:rPr>
        <w:t xml:space="preserve"> «Жизнь бессмертна</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Литературный час</w:t>
      </w:r>
      <w:r w:rsidRPr="000C7C3C">
        <w:rPr>
          <w:rFonts w:ascii="Times New Roman" w:hAnsi="Times New Roman"/>
          <w:sz w:val="28"/>
          <w:szCs w:val="28"/>
        </w:rPr>
        <w:t xml:space="preserve"> «Жизнь и творчество П. Лебеденко»</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 xml:space="preserve">90 лет А. А. </w:t>
      </w:r>
      <w:proofErr w:type="spellStart"/>
      <w:r w:rsidRPr="000C7C3C">
        <w:rPr>
          <w:rFonts w:ascii="Times New Roman" w:hAnsi="Times New Roman"/>
          <w:b/>
          <w:bCs/>
          <w:sz w:val="28"/>
          <w:szCs w:val="28"/>
        </w:rPr>
        <w:t>Коркищенко</w:t>
      </w:r>
      <w:proofErr w:type="spellEnd"/>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Выставка - обзор</w:t>
      </w:r>
      <w:r w:rsidRPr="000C7C3C">
        <w:rPr>
          <w:rFonts w:ascii="Times New Roman" w:hAnsi="Times New Roman"/>
          <w:sz w:val="28"/>
          <w:szCs w:val="28"/>
        </w:rPr>
        <w:t xml:space="preserve"> «Добрый свет души»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Литературный портрет</w:t>
      </w:r>
      <w:r w:rsidRPr="000C7C3C">
        <w:rPr>
          <w:rFonts w:ascii="Times New Roman" w:hAnsi="Times New Roman"/>
          <w:sz w:val="28"/>
          <w:szCs w:val="28"/>
        </w:rPr>
        <w:t xml:space="preserve"> «Дар, предназначенный судьбой»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65 лет А. М. Астапенко</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Книжная выставка - обзор</w:t>
      </w:r>
      <w:r w:rsidRPr="000C7C3C">
        <w:rPr>
          <w:rFonts w:ascii="Times New Roman" w:hAnsi="Times New Roman"/>
          <w:sz w:val="28"/>
          <w:szCs w:val="28"/>
        </w:rPr>
        <w:t xml:space="preserve"> «Дон великий - от истоков до настоящего» </w:t>
      </w:r>
    </w:p>
    <w:p w:rsidR="00734DC7" w:rsidRPr="000C7C3C" w:rsidRDefault="00734DC7" w:rsidP="00915627">
      <w:pPr>
        <w:spacing w:after="0" w:line="240" w:lineRule="auto"/>
        <w:jc w:val="both"/>
        <w:rPr>
          <w:rFonts w:ascii="Times New Roman" w:hAnsi="Times New Roman"/>
          <w:sz w:val="28"/>
          <w:szCs w:val="28"/>
        </w:rPr>
      </w:pP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Целью этих мероприятий является пропаганда творчества донских писателей, сохранение памяти о них для будущих поколений. К большому сожалению книг А. </w:t>
      </w:r>
      <w:proofErr w:type="spellStart"/>
      <w:r w:rsidRPr="000C7C3C">
        <w:rPr>
          <w:rFonts w:ascii="Times New Roman" w:hAnsi="Times New Roman"/>
          <w:sz w:val="28"/>
          <w:szCs w:val="28"/>
        </w:rPr>
        <w:t>Коркищенко</w:t>
      </w:r>
      <w:proofErr w:type="spellEnd"/>
      <w:r w:rsidRPr="000C7C3C">
        <w:rPr>
          <w:rFonts w:ascii="Times New Roman" w:hAnsi="Times New Roman"/>
          <w:sz w:val="28"/>
          <w:szCs w:val="28"/>
        </w:rPr>
        <w:t xml:space="preserve"> в нашей библиотеке практически нет.</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Все материалы о писателях собраны в </w:t>
      </w:r>
      <w:r w:rsidRPr="000C7C3C">
        <w:rPr>
          <w:rFonts w:ascii="Times New Roman" w:hAnsi="Times New Roman"/>
          <w:sz w:val="28"/>
          <w:szCs w:val="28"/>
          <w:u w:val="single"/>
        </w:rPr>
        <w:t>накопительной папке</w:t>
      </w:r>
      <w:r w:rsidRPr="000C7C3C">
        <w:rPr>
          <w:rFonts w:ascii="Times New Roman" w:hAnsi="Times New Roman"/>
          <w:sz w:val="28"/>
          <w:szCs w:val="28"/>
        </w:rPr>
        <w:t xml:space="preserve"> «Донские писатели – юбиляры».</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Правовое информирование населения</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Главное направление правового просвещения населения остается неизменным. Это правовое воспитание, повышение правовой культуры пользователей, правовая поддержка социально незащищенных категорий населения.</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Для этих целей проводились следующие мероприятия:</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В рамках реализации программы «Нить Ариадны» проведено:</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К</w:t>
      </w:r>
      <w:r w:rsidRPr="000C7C3C">
        <w:rPr>
          <w:rFonts w:ascii="Times New Roman" w:hAnsi="Times New Roman"/>
          <w:sz w:val="28"/>
          <w:szCs w:val="28"/>
          <w:u w:val="single"/>
        </w:rPr>
        <w:t>руглый стол</w:t>
      </w:r>
      <w:r w:rsidRPr="000C7C3C">
        <w:rPr>
          <w:rFonts w:ascii="Times New Roman" w:hAnsi="Times New Roman"/>
          <w:sz w:val="28"/>
          <w:szCs w:val="28"/>
        </w:rPr>
        <w:t xml:space="preserve"> «От чего уходят дети»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Урок- презентация</w:t>
      </w:r>
      <w:r w:rsidRPr="000C7C3C">
        <w:rPr>
          <w:rFonts w:ascii="Times New Roman" w:hAnsi="Times New Roman"/>
          <w:sz w:val="28"/>
          <w:szCs w:val="28"/>
        </w:rPr>
        <w:t xml:space="preserve"> «Как жили Донские казаки»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А так же:</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Информационный час</w:t>
      </w:r>
      <w:r w:rsidRPr="000C7C3C">
        <w:rPr>
          <w:rFonts w:ascii="Times New Roman" w:hAnsi="Times New Roman"/>
          <w:sz w:val="28"/>
          <w:szCs w:val="28"/>
        </w:rPr>
        <w:t xml:space="preserve"> «Флаг России - гордость страны»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Кн</w:t>
      </w:r>
      <w:proofErr w:type="gramStart"/>
      <w:r w:rsidRPr="000C7C3C">
        <w:rPr>
          <w:rFonts w:ascii="Times New Roman" w:hAnsi="Times New Roman"/>
          <w:sz w:val="28"/>
          <w:szCs w:val="28"/>
          <w:u w:val="single"/>
        </w:rPr>
        <w:t>.в</w:t>
      </w:r>
      <w:proofErr w:type="gramEnd"/>
      <w:r w:rsidRPr="000C7C3C">
        <w:rPr>
          <w:rFonts w:ascii="Times New Roman" w:hAnsi="Times New Roman"/>
          <w:sz w:val="28"/>
          <w:szCs w:val="28"/>
          <w:u w:val="single"/>
        </w:rPr>
        <w:t>ыставка</w:t>
      </w:r>
      <w:r w:rsidRPr="000C7C3C">
        <w:rPr>
          <w:rFonts w:ascii="Times New Roman" w:hAnsi="Times New Roman"/>
          <w:sz w:val="28"/>
          <w:szCs w:val="28"/>
        </w:rPr>
        <w:t xml:space="preserve"> «Главные символы страны»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Час информации</w:t>
      </w:r>
      <w:r w:rsidRPr="000C7C3C">
        <w:rPr>
          <w:rFonts w:ascii="Times New Roman" w:hAnsi="Times New Roman"/>
          <w:sz w:val="28"/>
          <w:szCs w:val="28"/>
        </w:rPr>
        <w:t xml:space="preserve"> «Основной закон государства: права, гарантии, защита»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Цель этих мероприятий - привитие основ правовой культуры пользователей.</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b/>
          <w:bCs/>
          <w:sz w:val="28"/>
          <w:szCs w:val="28"/>
        </w:rPr>
        <w:t>Участие в муниципальных, региональных и общероссийских проектах по развитию библиотечного дела</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В 2016 году продолжалась работа по реализации программ «Нить Ариадны», разработанной совместно с отделом ФКУ УИИ ГУСФИН России по Ростовской области.</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lastRenderedPageBreak/>
        <w:t>«Развитие физической культуры и спорта» 2014-2020г</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«Развитие культуры» 2016-2020</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Литературный портрет</w:t>
      </w:r>
      <w:r w:rsidRPr="000C7C3C">
        <w:rPr>
          <w:rFonts w:ascii="Times New Roman" w:hAnsi="Times New Roman"/>
          <w:sz w:val="28"/>
          <w:szCs w:val="28"/>
        </w:rPr>
        <w:t xml:space="preserve"> «Шолохов - гордость земли Донской»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День читающих семей</w:t>
      </w:r>
      <w:r w:rsidRPr="000C7C3C">
        <w:rPr>
          <w:rFonts w:ascii="Times New Roman" w:hAnsi="Times New Roman"/>
          <w:sz w:val="28"/>
          <w:szCs w:val="28"/>
        </w:rPr>
        <w:t xml:space="preserve"> «Книжный свет моей семьи»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u w:val="single"/>
        </w:rPr>
        <w:t>Праздник - поздравление</w:t>
      </w:r>
      <w:r w:rsidRPr="000C7C3C">
        <w:rPr>
          <w:rFonts w:ascii="Times New Roman" w:hAnsi="Times New Roman"/>
          <w:sz w:val="28"/>
          <w:szCs w:val="28"/>
        </w:rPr>
        <w:t xml:space="preserve"> «Всевышнего за всё благодарю»</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В своей работе библиотека стала посредником между органами местного самоуправления и населением. В течение года оформлены альбомы, в которых отражены все мероприятия, проводимые совместно с общественными организациями поселения. В день местного самоуправления проведён </w:t>
      </w:r>
      <w:r w:rsidRPr="000C7C3C">
        <w:rPr>
          <w:rFonts w:ascii="Times New Roman" w:hAnsi="Times New Roman"/>
          <w:sz w:val="28"/>
          <w:szCs w:val="28"/>
          <w:u w:val="single"/>
        </w:rPr>
        <w:t>информационный час</w:t>
      </w:r>
      <w:r w:rsidRPr="000C7C3C">
        <w:rPr>
          <w:rFonts w:ascii="Times New Roman" w:hAnsi="Times New Roman"/>
          <w:sz w:val="28"/>
          <w:szCs w:val="28"/>
        </w:rPr>
        <w:t xml:space="preserve"> «Закон «О местном самоуправлении – в действии» В течение года постоянно действует</w:t>
      </w:r>
      <w:r w:rsidRPr="000C7C3C">
        <w:rPr>
          <w:rFonts w:ascii="Times New Roman" w:hAnsi="Times New Roman"/>
          <w:sz w:val="28"/>
          <w:szCs w:val="28"/>
          <w:u w:val="single"/>
        </w:rPr>
        <w:t xml:space="preserve"> информационный стенд</w:t>
      </w:r>
      <w:r w:rsidRPr="000C7C3C">
        <w:rPr>
          <w:rFonts w:ascii="Times New Roman" w:hAnsi="Times New Roman"/>
          <w:sz w:val="28"/>
          <w:szCs w:val="28"/>
        </w:rPr>
        <w:t xml:space="preserve"> по вопросам самоуправления «Муниципальная власть», ежегодно оформляются </w:t>
      </w:r>
      <w:r w:rsidRPr="000C7C3C">
        <w:rPr>
          <w:rFonts w:ascii="Times New Roman" w:hAnsi="Times New Roman"/>
          <w:sz w:val="28"/>
          <w:szCs w:val="28"/>
          <w:u w:val="single"/>
        </w:rPr>
        <w:t>накопительные папки</w:t>
      </w:r>
      <w:r w:rsidRPr="000C7C3C">
        <w:rPr>
          <w:rFonts w:ascii="Times New Roman" w:hAnsi="Times New Roman"/>
          <w:sz w:val="28"/>
          <w:szCs w:val="28"/>
        </w:rPr>
        <w:t xml:space="preserve"> «Старостаничное поселение в зеркале прессы». Постановления, принятые органами местного самоуправления с</w:t>
      </w:r>
      <w:r>
        <w:rPr>
          <w:rFonts w:ascii="Times New Roman" w:hAnsi="Times New Roman"/>
          <w:sz w:val="28"/>
          <w:szCs w:val="28"/>
        </w:rPr>
        <w:t>обираются по папкам-накопителям</w:t>
      </w:r>
      <w:r w:rsidRPr="000C7C3C">
        <w:rPr>
          <w:rFonts w:ascii="Times New Roman" w:hAnsi="Times New Roman"/>
          <w:sz w:val="28"/>
          <w:szCs w:val="28"/>
        </w:rPr>
        <w:t>.</w:t>
      </w:r>
      <w:r>
        <w:rPr>
          <w:rFonts w:ascii="Times New Roman" w:hAnsi="Times New Roman"/>
          <w:sz w:val="28"/>
          <w:szCs w:val="28"/>
        </w:rPr>
        <w:t xml:space="preserve"> </w:t>
      </w:r>
      <w:r w:rsidRPr="000C7C3C">
        <w:rPr>
          <w:rFonts w:ascii="Times New Roman" w:hAnsi="Times New Roman"/>
          <w:sz w:val="28"/>
          <w:szCs w:val="28"/>
        </w:rPr>
        <w:t xml:space="preserve">Проводятся </w:t>
      </w:r>
      <w:r w:rsidRPr="000C7C3C">
        <w:rPr>
          <w:rFonts w:ascii="Times New Roman" w:hAnsi="Times New Roman"/>
          <w:sz w:val="28"/>
          <w:szCs w:val="28"/>
          <w:u w:val="single"/>
        </w:rPr>
        <w:t>обзоры</w:t>
      </w:r>
      <w:r w:rsidRPr="000C7C3C">
        <w:rPr>
          <w:rFonts w:ascii="Times New Roman" w:hAnsi="Times New Roman"/>
          <w:sz w:val="28"/>
          <w:szCs w:val="28"/>
        </w:rPr>
        <w:t xml:space="preserve"> «Муниципального вестника» Большое участие библиотека приняла в подготовке и проведении дня хутора: «Станица, ты частица края Донского»</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Работает, постоянно действующая, </w:t>
      </w:r>
      <w:r w:rsidRPr="000C7C3C">
        <w:rPr>
          <w:rFonts w:ascii="Times New Roman" w:hAnsi="Times New Roman"/>
          <w:sz w:val="28"/>
          <w:szCs w:val="28"/>
          <w:u w:val="single"/>
        </w:rPr>
        <w:t>выставка</w:t>
      </w:r>
      <w:r w:rsidRPr="000C7C3C">
        <w:rPr>
          <w:rFonts w:ascii="Times New Roman" w:hAnsi="Times New Roman"/>
          <w:sz w:val="28"/>
          <w:szCs w:val="28"/>
        </w:rPr>
        <w:t xml:space="preserve"> «Жизнь и работа в Старостаничном поселении», </w:t>
      </w:r>
      <w:r w:rsidRPr="000C7C3C">
        <w:rPr>
          <w:rFonts w:ascii="Times New Roman" w:hAnsi="Times New Roman"/>
          <w:sz w:val="28"/>
          <w:szCs w:val="28"/>
          <w:u w:val="single"/>
        </w:rPr>
        <w:t>ведутся картотеки</w:t>
      </w:r>
      <w:r w:rsidRPr="000C7C3C">
        <w:rPr>
          <w:rFonts w:ascii="Times New Roman" w:hAnsi="Times New Roman"/>
          <w:sz w:val="28"/>
          <w:szCs w:val="28"/>
        </w:rPr>
        <w:t>: «Трудные подростки» и «Социальный паспорт семьи»</w:t>
      </w:r>
      <w:proofErr w:type="gramStart"/>
      <w:r w:rsidRPr="000C7C3C">
        <w:rPr>
          <w:rFonts w:ascii="Times New Roman" w:hAnsi="Times New Roman"/>
          <w:sz w:val="28"/>
          <w:szCs w:val="28"/>
        </w:rPr>
        <w:t>.п</w:t>
      </w:r>
      <w:proofErr w:type="gramEnd"/>
      <w:r w:rsidRPr="000C7C3C">
        <w:rPr>
          <w:rFonts w:ascii="Times New Roman" w:hAnsi="Times New Roman"/>
          <w:sz w:val="28"/>
          <w:szCs w:val="28"/>
        </w:rPr>
        <w:t>остоянно пополняется краеведческая картотека.</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Анализ этой работы подтверждает, что библиотека очень тесно сотрудничает с местной администрацией. Практически все культурно – массовые мероприятия проведены с нашим участием. Так же работники библиотеки активно участвуют в работе совета профилактики, заседаниях общественного совета.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Работа </w:t>
      </w:r>
      <w:proofErr w:type="spellStart"/>
      <w:r w:rsidRPr="000C7C3C">
        <w:rPr>
          <w:rFonts w:ascii="Times New Roman" w:hAnsi="Times New Roman"/>
          <w:sz w:val="28"/>
          <w:szCs w:val="28"/>
        </w:rPr>
        <w:t>Старостаничной</w:t>
      </w:r>
      <w:proofErr w:type="spellEnd"/>
      <w:r w:rsidRPr="000C7C3C">
        <w:rPr>
          <w:rFonts w:ascii="Times New Roman" w:hAnsi="Times New Roman"/>
          <w:sz w:val="28"/>
          <w:szCs w:val="28"/>
        </w:rPr>
        <w:t xml:space="preserve"> центральной библиотеки неотъемлемо связано с работой женского движения при администрации Старостаничного сельского поселения, специалисты библиотеки являются членами женсовета. </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w:t>
      </w:r>
      <w:r>
        <w:rPr>
          <w:rFonts w:ascii="Times New Roman" w:hAnsi="Times New Roman"/>
          <w:sz w:val="28"/>
          <w:szCs w:val="28"/>
        </w:rPr>
        <w:tab/>
      </w:r>
      <w:r w:rsidRPr="000C7C3C">
        <w:rPr>
          <w:rFonts w:ascii="Times New Roman" w:hAnsi="Times New Roman"/>
          <w:sz w:val="28"/>
          <w:szCs w:val="28"/>
        </w:rPr>
        <w:t>Женсовет Старостаничного сельского поселения – добровольное общество, состоящее из женщин, проживающих на территории сельского поселения и имеющих активную жизненную позицию.</w:t>
      </w:r>
    </w:p>
    <w:p w:rsidR="00734DC7"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Женщины контактируют с другими общественными движениями, организациями. Женсовет оказывает помощь семьям, решает социальные проблемы, принимает активное участие в общественных делах поселения, района. </w:t>
      </w:r>
    </w:p>
    <w:p w:rsidR="00734DC7"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Основное направление деятельности женсовета – организация, работа с неблагополучными семьями, нравственное и духовное просвещение, культура и здоровый образ жизни. Укрепление социальной значимости женсовета Старостаничного сельского поселения, участие женсовета в становлении института семьи, общественно-политической жизни и социально-экономического развития поселения.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lastRenderedPageBreak/>
        <w:t xml:space="preserve"> Со всеми вопросами и предложениями женщины села могут обратиться к любому члену женсовета, зная, что вопросы не останутся без внимания.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0C7C3C">
        <w:rPr>
          <w:rFonts w:ascii="Times New Roman" w:hAnsi="Times New Roman"/>
          <w:b/>
          <w:bCs/>
          <w:sz w:val="28"/>
          <w:szCs w:val="28"/>
        </w:rPr>
        <w:t>Работа с учреждениями культуры</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Старостаничная центральная библиотека работает совместно с Центром эстетического воспитания детей (ЦВД) и </w:t>
      </w:r>
      <w:proofErr w:type="spellStart"/>
      <w:r w:rsidRPr="000C7C3C">
        <w:rPr>
          <w:rFonts w:ascii="Times New Roman" w:hAnsi="Times New Roman"/>
          <w:sz w:val="28"/>
          <w:szCs w:val="28"/>
        </w:rPr>
        <w:t>Старостаничным</w:t>
      </w:r>
      <w:proofErr w:type="spellEnd"/>
      <w:r w:rsidRPr="000C7C3C">
        <w:rPr>
          <w:rFonts w:ascii="Times New Roman" w:hAnsi="Times New Roman"/>
          <w:sz w:val="28"/>
          <w:szCs w:val="28"/>
        </w:rPr>
        <w:t xml:space="preserve"> Домом культуры. Все крупные мероприятия согласовываются и планируются.</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Работники культуры участвуют во всех мероприятиях, проводимых в поселении: Это елки для детей из малообеспеченных семей, открытия детских площадок в хуторах Абрамовка и Диченский и др. Особое, трепетное отношение к ветеранам, участникам Великой Отечественной войны. Это выражается в посещениях ветеранов на дому. Они являются самыми активными участниками мероприятий, проводимых в реабилитационном центре хутора Старая Станица.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Не остаются без внимания воины-интернационалисты и члены их семей. Так при активном участии дома культуры был проведен час воинской славы России «Афганистан к нам тянется сквозь годы». На встречу были приглашены участники тех событий с семьями, учащиеся школ.</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Большое внимание уделяет духовному воспитанию населения. Традиционно проводится Крещенские купания, праздник Масленица, Рождественские и Пасхальные обряды.</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Библиотека совместно с работниками культуры Старостаничного сельского поселения привели в порядок памятные исторические места: захоронения участников восстановления советской власти, захоронения освободителям в годы Великой Отечественной войны в хуторе Старая Станица.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b/>
          <w:bCs/>
          <w:sz w:val="28"/>
          <w:szCs w:val="28"/>
        </w:rPr>
        <w:t>Работа с организациями образования, молодежной политики, социального обеспечения</w:t>
      </w:r>
    </w:p>
    <w:p w:rsidR="00734DC7" w:rsidRPr="000C7C3C" w:rsidRDefault="00734DC7" w:rsidP="00A026CC">
      <w:pPr>
        <w:spacing w:after="0" w:line="240" w:lineRule="auto"/>
        <w:ind w:firstLine="708"/>
        <w:jc w:val="both"/>
        <w:rPr>
          <w:rFonts w:ascii="Times New Roman" w:hAnsi="Times New Roman"/>
          <w:sz w:val="28"/>
          <w:szCs w:val="28"/>
        </w:rPr>
      </w:pPr>
      <w:r w:rsidRPr="00A026CC">
        <w:rPr>
          <w:rFonts w:ascii="Times New Roman" w:hAnsi="Times New Roman"/>
          <w:bCs/>
          <w:sz w:val="28"/>
          <w:szCs w:val="28"/>
          <w:u w:val="single"/>
        </w:rPr>
        <w:t>Клуб по интересам «Рождение гражданина»</w:t>
      </w:r>
      <w:r w:rsidRPr="000C7C3C">
        <w:rPr>
          <w:rFonts w:ascii="Times New Roman" w:hAnsi="Times New Roman"/>
          <w:b/>
          <w:bCs/>
          <w:sz w:val="28"/>
          <w:szCs w:val="28"/>
          <w:u w:val="single"/>
        </w:rPr>
        <w:t xml:space="preserve"> </w:t>
      </w:r>
      <w:r w:rsidRPr="000C7C3C">
        <w:rPr>
          <w:rFonts w:ascii="Times New Roman" w:hAnsi="Times New Roman"/>
          <w:sz w:val="28"/>
          <w:szCs w:val="28"/>
        </w:rPr>
        <w:t>Заседания клуба «Рождение гражданина» проводятся один раз в два месяца в течени</w:t>
      </w:r>
      <w:proofErr w:type="gramStart"/>
      <w:r w:rsidRPr="000C7C3C">
        <w:rPr>
          <w:rFonts w:ascii="Times New Roman" w:hAnsi="Times New Roman"/>
          <w:sz w:val="28"/>
          <w:szCs w:val="28"/>
        </w:rPr>
        <w:t>и</w:t>
      </w:r>
      <w:proofErr w:type="gramEnd"/>
      <w:r w:rsidRPr="000C7C3C">
        <w:rPr>
          <w:rFonts w:ascii="Times New Roman" w:hAnsi="Times New Roman"/>
          <w:sz w:val="28"/>
          <w:szCs w:val="28"/>
        </w:rPr>
        <w:t xml:space="preserve"> года и ежемесячно в период выборов. Все мероприятия в рамках клуба «Рождение гражданина» проводились с целью воспитания правовых знаний, формирования у подрастающего поколения активной жизненной позиции. Членами клуба являются активисты школьных формирований, студенты, работающая молодёжь.</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2016 год - ознаменовался выборами в Законодательное собрание депутатов Г Д и местные органы власти. Поэтому активизировалась работа по пропаганде правовых знаний среди молодёжи. В рамках клуба «Рождение гражданина» были проведены следующие мероприятия:</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0C7C3C">
        <w:rPr>
          <w:rFonts w:ascii="Times New Roman" w:hAnsi="Times New Roman"/>
          <w:sz w:val="28"/>
          <w:szCs w:val="28"/>
          <w:u w:val="single"/>
        </w:rPr>
        <w:t>Круглый стол</w:t>
      </w:r>
      <w:r w:rsidRPr="000C7C3C">
        <w:rPr>
          <w:rFonts w:ascii="Times New Roman" w:hAnsi="Times New Roman"/>
          <w:sz w:val="28"/>
          <w:szCs w:val="28"/>
        </w:rPr>
        <w:t xml:space="preserve"> «Права свои знай, обязанности не забывай»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0C7C3C">
        <w:rPr>
          <w:rFonts w:ascii="Times New Roman" w:hAnsi="Times New Roman"/>
          <w:sz w:val="28"/>
          <w:szCs w:val="28"/>
          <w:u w:val="single"/>
        </w:rPr>
        <w:t>Политический турнир</w:t>
      </w:r>
      <w:r w:rsidRPr="000C7C3C">
        <w:rPr>
          <w:rFonts w:ascii="Times New Roman" w:hAnsi="Times New Roman"/>
          <w:sz w:val="28"/>
          <w:szCs w:val="28"/>
        </w:rPr>
        <w:t xml:space="preserve"> «Государство. Ты и право»</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0C7C3C">
        <w:rPr>
          <w:rFonts w:ascii="Times New Roman" w:hAnsi="Times New Roman"/>
          <w:sz w:val="28"/>
          <w:szCs w:val="28"/>
          <w:u w:val="single"/>
        </w:rPr>
        <w:t>Часы информации:</w:t>
      </w:r>
      <w:r w:rsidRPr="000C7C3C">
        <w:rPr>
          <w:rFonts w:ascii="Times New Roman" w:hAnsi="Times New Roman"/>
          <w:sz w:val="28"/>
          <w:szCs w:val="28"/>
        </w:rPr>
        <w:t xml:space="preserve"> «История выборов в лицах и фактах», «Законы, которые нас дисциплинируют»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0C7C3C">
        <w:rPr>
          <w:rFonts w:ascii="Times New Roman" w:hAnsi="Times New Roman"/>
          <w:sz w:val="28"/>
          <w:szCs w:val="28"/>
          <w:u w:val="single"/>
        </w:rPr>
        <w:t>Встреча</w:t>
      </w:r>
      <w:r w:rsidRPr="000C7C3C">
        <w:rPr>
          <w:rFonts w:ascii="Times New Roman" w:hAnsi="Times New Roman"/>
          <w:sz w:val="28"/>
          <w:szCs w:val="28"/>
        </w:rPr>
        <w:t xml:space="preserve"> «Молодое поколение выбирает»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u w:val="single"/>
        </w:rPr>
        <w:t xml:space="preserve">- </w:t>
      </w:r>
      <w:r w:rsidRPr="000C7C3C">
        <w:rPr>
          <w:rFonts w:ascii="Times New Roman" w:hAnsi="Times New Roman"/>
          <w:sz w:val="28"/>
          <w:szCs w:val="28"/>
          <w:u w:val="single"/>
        </w:rPr>
        <w:t>Спор-час</w:t>
      </w:r>
      <w:r w:rsidRPr="000C7C3C">
        <w:rPr>
          <w:rFonts w:ascii="Times New Roman" w:hAnsi="Times New Roman"/>
          <w:sz w:val="28"/>
          <w:szCs w:val="28"/>
        </w:rPr>
        <w:t xml:space="preserve"> «Твоя гражданская позиция» </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lastRenderedPageBreak/>
        <w:t xml:space="preserve">Наиболее запомнился </w:t>
      </w:r>
      <w:r w:rsidRPr="000C7C3C">
        <w:rPr>
          <w:rFonts w:ascii="Times New Roman" w:hAnsi="Times New Roman"/>
          <w:sz w:val="28"/>
          <w:szCs w:val="28"/>
          <w:u w:val="single"/>
        </w:rPr>
        <w:t>правовой урок,</w:t>
      </w:r>
      <w:r w:rsidRPr="000C7C3C">
        <w:rPr>
          <w:rFonts w:ascii="Times New Roman" w:hAnsi="Times New Roman"/>
          <w:sz w:val="28"/>
          <w:szCs w:val="28"/>
        </w:rPr>
        <w:t xml:space="preserve"> проведённый с 11 </w:t>
      </w:r>
      <w:proofErr w:type="spellStart"/>
      <w:r w:rsidRPr="000C7C3C">
        <w:rPr>
          <w:rFonts w:ascii="Times New Roman" w:hAnsi="Times New Roman"/>
          <w:sz w:val="28"/>
          <w:szCs w:val="28"/>
        </w:rPr>
        <w:t>классниками</w:t>
      </w:r>
      <w:proofErr w:type="spellEnd"/>
      <w:r w:rsidRPr="000C7C3C">
        <w:rPr>
          <w:rFonts w:ascii="Times New Roman" w:hAnsi="Times New Roman"/>
          <w:sz w:val="28"/>
          <w:szCs w:val="28"/>
        </w:rPr>
        <w:t xml:space="preserve"> «Мы молодые - нам выбирать».</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Цель урока: дать возможность ребятам полнее ощутить вкус выборного процесса, познакомить с законами в области избирательного права.</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Для эффективности проведения была оформлена информационная полка « Уголок молодого избирателя», книжная выставка: «Мы информируем – вам выбирать» присутствовал председатель УИК №858., депутаты поселения. На уроке ребята познакомились с историей выборов, развитием избирательной системы РФ, основными понятиями: право, гражданин, референдум.</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 xml:space="preserve">Интересно прошел традиционный день читающих семей «Семейному чтению - наше почтение» и совершенно новый праздник </w:t>
      </w:r>
      <w:r w:rsidRPr="000C7C3C">
        <w:rPr>
          <w:rFonts w:ascii="Times New Roman" w:hAnsi="Times New Roman"/>
          <w:sz w:val="28"/>
          <w:szCs w:val="28"/>
          <w:u w:val="single"/>
        </w:rPr>
        <w:t>день соседей</w:t>
      </w:r>
      <w:r w:rsidRPr="000C7C3C">
        <w:rPr>
          <w:rFonts w:ascii="Times New Roman" w:hAnsi="Times New Roman"/>
          <w:sz w:val="28"/>
          <w:szCs w:val="28"/>
        </w:rPr>
        <w:t xml:space="preserve"> «Приходи сосед к соседу», который мы провели совместно с детской библиотекой. На это мероприятие были приглашены наши ближайшие соседи:</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учащиеся </w:t>
      </w:r>
      <w:proofErr w:type="spellStart"/>
      <w:r w:rsidRPr="000C7C3C">
        <w:rPr>
          <w:rFonts w:ascii="Times New Roman" w:hAnsi="Times New Roman"/>
          <w:sz w:val="28"/>
          <w:szCs w:val="28"/>
        </w:rPr>
        <w:t>Старостаничной</w:t>
      </w:r>
      <w:proofErr w:type="spellEnd"/>
      <w:r w:rsidRPr="000C7C3C">
        <w:rPr>
          <w:rFonts w:ascii="Times New Roman" w:hAnsi="Times New Roman"/>
          <w:sz w:val="28"/>
          <w:szCs w:val="28"/>
        </w:rPr>
        <w:t xml:space="preserve"> школы, работники ветеринарной станции и жители ближайших домов. Мероприятие было пронизано искренностью и добротой. Были организованы конкурсы, викторины, а закончился праздник традиционно, на улицу вынесли стол и все соседи собрались за чаепитием.</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Так же был проведён литературный час «Семья, согретая любовью, всегда надёжна и крепка»</w:t>
      </w:r>
    </w:p>
    <w:p w:rsidR="00734DC7" w:rsidRPr="000C7C3C" w:rsidRDefault="00734DC7" w:rsidP="00A026CC">
      <w:pPr>
        <w:spacing w:after="0" w:line="240" w:lineRule="auto"/>
        <w:ind w:firstLine="708"/>
        <w:jc w:val="both"/>
        <w:rPr>
          <w:rFonts w:ascii="Times New Roman" w:hAnsi="Times New Roman"/>
          <w:sz w:val="28"/>
          <w:szCs w:val="28"/>
        </w:rPr>
      </w:pPr>
      <w:r w:rsidRPr="000C7C3C">
        <w:rPr>
          <w:rFonts w:ascii="Times New Roman" w:hAnsi="Times New Roman"/>
          <w:sz w:val="28"/>
          <w:szCs w:val="28"/>
        </w:rPr>
        <w:t>Библиотека активно участвует в социальной защите таких групп населения, как пенсионеры, ветераны, инвалиды, безработные.</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 xml:space="preserve">В течение года массовые мероприятия для этой группы пользователей проводились не только в библиотеке, но и дублировались в пунктах выдачи книг, в основном в социально реабилитационном центре (СРО) и среди </w:t>
      </w:r>
      <w:proofErr w:type="spellStart"/>
      <w:r w:rsidRPr="000C7C3C">
        <w:rPr>
          <w:rFonts w:ascii="Times New Roman" w:hAnsi="Times New Roman"/>
          <w:sz w:val="28"/>
          <w:szCs w:val="28"/>
        </w:rPr>
        <w:t>ветеранов</w:t>
      </w:r>
      <w:proofErr w:type="gramStart"/>
      <w:r w:rsidRPr="000C7C3C">
        <w:rPr>
          <w:rFonts w:ascii="Times New Roman" w:hAnsi="Times New Roman"/>
          <w:sz w:val="28"/>
          <w:szCs w:val="28"/>
        </w:rPr>
        <w:t>.В</w:t>
      </w:r>
      <w:proofErr w:type="spellEnd"/>
      <w:proofErr w:type="gramEnd"/>
      <w:r w:rsidRPr="000C7C3C">
        <w:rPr>
          <w:rFonts w:ascii="Times New Roman" w:hAnsi="Times New Roman"/>
          <w:sz w:val="28"/>
          <w:szCs w:val="28"/>
        </w:rPr>
        <w:t xml:space="preserve"> СРО традиционно проводятся мероприятия ко дню пожилого человека и в декаду инвалидов. Основные направления нашей работы – это милосердие, духовная и нравственная поддержка каждого пенсионера. Пользователи пожилого возраста активно участвуют в наших массовых мероприятиях. Особенно часто посещают заседания клуба «</w:t>
      </w:r>
      <w:proofErr w:type="gramStart"/>
      <w:r w:rsidRPr="000C7C3C">
        <w:rPr>
          <w:rFonts w:ascii="Times New Roman" w:hAnsi="Times New Roman"/>
          <w:sz w:val="28"/>
          <w:szCs w:val="28"/>
        </w:rPr>
        <w:t>Во</w:t>
      </w:r>
      <w:proofErr w:type="gramEnd"/>
      <w:r w:rsidRPr="000C7C3C">
        <w:rPr>
          <w:rFonts w:ascii="Times New Roman" w:hAnsi="Times New Roman"/>
          <w:sz w:val="28"/>
          <w:szCs w:val="28"/>
        </w:rPr>
        <w:t xml:space="preserve"> саду ли в огороде» и мероприятия по здоровому образу жизни</w:t>
      </w:r>
    </w:p>
    <w:p w:rsidR="00734DC7" w:rsidRPr="000C7C3C" w:rsidRDefault="00734DC7" w:rsidP="00915627">
      <w:pPr>
        <w:spacing w:after="0" w:line="240" w:lineRule="auto"/>
        <w:jc w:val="both"/>
        <w:rPr>
          <w:rFonts w:ascii="Times New Roman" w:hAnsi="Times New Roman"/>
          <w:sz w:val="28"/>
          <w:szCs w:val="28"/>
        </w:rPr>
      </w:pPr>
      <w:r w:rsidRPr="000C7C3C">
        <w:rPr>
          <w:rFonts w:ascii="Times New Roman" w:hAnsi="Times New Roman"/>
          <w:sz w:val="28"/>
          <w:szCs w:val="28"/>
        </w:rPr>
        <w:t>Лучшие мероприятия года по этой теме:</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Акция» «Библиотека - ветеранам»</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 xml:space="preserve">Литературно-музыкальная композиция «Праздник, пахнущий мимозой»- </w:t>
      </w:r>
    </w:p>
    <w:p w:rsidR="00734DC7" w:rsidRPr="000C7C3C"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 xml:space="preserve">Покровские посиделки «Край мой славен именами» </w:t>
      </w:r>
    </w:p>
    <w:p w:rsidR="006F7B89" w:rsidRDefault="00734DC7" w:rsidP="009156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0C7C3C">
        <w:rPr>
          <w:rFonts w:ascii="Times New Roman" w:hAnsi="Times New Roman"/>
          <w:sz w:val="28"/>
          <w:szCs w:val="28"/>
        </w:rPr>
        <w:t>Урок милосердия «Житейские истории»</w:t>
      </w:r>
      <w:r w:rsidR="006F7B89">
        <w:rPr>
          <w:rFonts w:ascii="Times New Roman" w:hAnsi="Times New Roman"/>
          <w:sz w:val="28"/>
          <w:szCs w:val="28"/>
        </w:rPr>
        <w:t>.</w:t>
      </w:r>
    </w:p>
    <w:p w:rsidR="006F7B89" w:rsidRDefault="006F7B89" w:rsidP="00915627">
      <w:pPr>
        <w:spacing w:after="0" w:line="240" w:lineRule="auto"/>
        <w:jc w:val="both"/>
        <w:rPr>
          <w:rFonts w:ascii="Times New Roman" w:hAnsi="Times New Roman"/>
          <w:sz w:val="28"/>
          <w:szCs w:val="28"/>
        </w:rPr>
      </w:pPr>
    </w:p>
    <w:p w:rsidR="00734DC7" w:rsidRDefault="00C72E9E" w:rsidP="0091562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6F7B89" w:rsidRPr="006F7B89">
        <w:rPr>
          <w:rFonts w:ascii="Times New Roman" w:hAnsi="Times New Roman"/>
          <w:b/>
          <w:sz w:val="28"/>
          <w:szCs w:val="28"/>
        </w:rPr>
        <w:t>А теперь немного о планах на 2017 год.</w:t>
      </w:r>
      <w:r w:rsidR="00734DC7" w:rsidRPr="006F7B89">
        <w:rPr>
          <w:rFonts w:ascii="Times New Roman" w:hAnsi="Times New Roman"/>
          <w:b/>
          <w:sz w:val="28"/>
          <w:szCs w:val="28"/>
        </w:rPr>
        <w:t xml:space="preserve"> </w:t>
      </w:r>
    </w:p>
    <w:p w:rsidR="006F7B89" w:rsidRPr="006F7B89" w:rsidRDefault="006F7B89" w:rsidP="00915627">
      <w:pPr>
        <w:spacing w:after="0" w:line="240" w:lineRule="auto"/>
        <w:jc w:val="both"/>
        <w:rPr>
          <w:rFonts w:ascii="Times New Roman" w:hAnsi="Times New Roman"/>
          <w:sz w:val="28"/>
          <w:szCs w:val="28"/>
        </w:rPr>
      </w:pPr>
      <w:r w:rsidRPr="006F7B89">
        <w:rPr>
          <w:rFonts w:ascii="Times New Roman" w:hAnsi="Times New Roman"/>
          <w:sz w:val="28"/>
          <w:szCs w:val="28"/>
        </w:rPr>
        <w:t xml:space="preserve">      В 2017 году планируется:</w:t>
      </w:r>
    </w:p>
    <w:p w:rsidR="00C72E9E" w:rsidRPr="002B42B4" w:rsidRDefault="00C72E9E" w:rsidP="00C72E9E">
      <w:pPr>
        <w:ind w:left="142"/>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Передача имущества в муниципальную собственность района (дорожного и водопроводного хозяйства).</w:t>
      </w:r>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Установка фонарей</w:t>
      </w:r>
      <w:r w:rsidRPr="002B42B4">
        <w:rPr>
          <w:rFonts w:ascii="Times New Roman" w:hAnsi="Times New Roman"/>
          <w:sz w:val="28"/>
          <w:szCs w:val="28"/>
        </w:rPr>
        <w:t xml:space="preserve"> по ул. Садовая, на перекрестке ул. Садовая - ул. Театральная.</w:t>
      </w:r>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xml:space="preserve">- </w:t>
      </w:r>
      <w:r w:rsidRPr="002B42B4">
        <w:rPr>
          <w:rFonts w:ascii="Times New Roman" w:hAnsi="Times New Roman"/>
          <w:sz w:val="28"/>
          <w:szCs w:val="28"/>
        </w:rPr>
        <w:t>Почистить водоотводную канав</w:t>
      </w:r>
      <w:r w:rsidR="00F00C35">
        <w:rPr>
          <w:rFonts w:ascii="Times New Roman" w:hAnsi="Times New Roman"/>
          <w:sz w:val="28"/>
          <w:szCs w:val="28"/>
        </w:rPr>
        <w:t>у с помощью трактора, по улицам</w:t>
      </w:r>
      <w:r w:rsidRPr="002B42B4">
        <w:rPr>
          <w:rFonts w:ascii="Times New Roman" w:hAnsi="Times New Roman"/>
          <w:sz w:val="28"/>
          <w:szCs w:val="28"/>
        </w:rPr>
        <w:t xml:space="preserve">: </w:t>
      </w:r>
      <w:r w:rsidR="00F00C35">
        <w:rPr>
          <w:rFonts w:ascii="Times New Roman" w:hAnsi="Times New Roman"/>
          <w:sz w:val="28"/>
          <w:szCs w:val="28"/>
        </w:rPr>
        <w:t xml:space="preserve">         </w:t>
      </w:r>
      <w:r w:rsidRPr="002B42B4">
        <w:rPr>
          <w:rFonts w:ascii="Times New Roman" w:hAnsi="Times New Roman"/>
          <w:sz w:val="28"/>
          <w:szCs w:val="28"/>
        </w:rPr>
        <w:t>ул. Большевистская, ул. Театральная, ул. Гагарина, ул. Садовая.</w:t>
      </w:r>
      <w:proofErr w:type="gramEnd"/>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Отремонтировать пришедшие в негодность фонари.</w:t>
      </w:r>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Обязать жителей поселения заключать договора на вывоз мусора ТБО.</w:t>
      </w:r>
    </w:p>
    <w:p w:rsidR="00C72E9E"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 xml:space="preserve">Ходатайствовать перед подрядной организацией о производстве работ по уплотнению грунта после засыпки водопроводных траншей, убрать лишний грунт с улиц поселения, также очистить от сухих веток водоотводную канаву, оставшихся после производства земляных работ. </w:t>
      </w:r>
      <w:r>
        <w:rPr>
          <w:rFonts w:ascii="Times New Roman" w:hAnsi="Times New Roman"/>
          <w:sz w:val="28"/>
          <w:szCs w:val="28"/>
        </w:rPr>
        <w:t xml:space="preserve"> </w:t>
      </w:r>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 xml:space="preserve">Составлять административные протоколы по тем жителям, у кого над дворами сложены стройматериалы </w:t>
      </w:r>
      <w:proofErr w:type="gramStart"/>
      <w:r w:rsidRPr="002B42B4">
        <w:rPr>
          <w:rFonts w:ascii="Times New Roman" w:hAnsi="Times New Roman"/>
          <w:sz w:val="28"/>
          <w:szCs w:val="28"/>
        </w:rPr>
        <w:t xml:space="preserve">( </w:t>
      </w:r>
      <w:proofErr w:type="gramEnd"/>
      <w:r w:rsidRPr="002B42B4">
        <w:rPr>
          <w:rFonts w:ascii="Times New Roman" w:hAnsi="Times New Roman"/>
          <w:sz w:val="28"/>
          <w:szCs w:val="28"/>
        </w:rPr>
        <w:t>песок, щебень, камень )</w:t>
      </w:r>
    </w:p>
    <w:p w:rsidR="00C72E9E" w:rsidRPr="002B42B4" w:rsidRDefault="00C72E9E" w:rsidP="00C72E9E">
      <w:pPr>
        <w:spacing w:after="0" w:line="240" w:lineRule="auto"/>
        <w:ind w:left="142"/>
        <w:jc w:val="both"/>
        <w:rPr>
          <w:rFonts w:ascii="Times New Roman" w:hAnsi="Times New Roman"/>
          <w:sz w:val="28"/>
          <w:szCs w:val="28"/>
        </w:rPr>
      </w:pPr>
      <w:r w:rsidRPr="002B42B4">
        <w:rPr>
          <w:rFonts w:ascii="Times New Roman" w:hAnsi="Times New Roman"/>
          <w:sz w:val="28"/>
          <w:szCs w:val="28"/>
        </w:rPr>
        <w:t xml:space="preserve"> </w:t>
      </w:r>
      <w:r>
        <w:rPr>
          <w:rFonts w:ascii="Times New Roman" w:hAnsi="Times New Roman"/>
          <w:sz w:val="28"/>
          <w:szCs w:val="28"/>
        </w:rPr>
        <w:t xml:space="preserve"> - </w:t>
      </w:r>
      <w:r w:rsidRPr="002B42B4">
        <w:rPr>
          <w:rFonts w:ascii="Times New Roman" w:hAnsi="Times New Roman"/>
          <w:sz w:val="28"/>
          <w:szCs w:val="28"/>
        </w:rPr>
        <w:t>По ул. Гагарина в конце улицы убрать аварийную опору линии электропередач.</w:t>
      </w:r>
    </w:p>
    <w:p w:rsidR="00C72E9E" w:rsidRPr="002B42B4" w:rsidRDefault="00C72E9E" w:rsidP="00C72E9E">
      <w:pPr>
        <w:spacing w:after="0" w:line="240" w:lineRule="auto"/>
        <w:ind w:left="142"/>
        <w:jc w:val="both"/>
        <w:rPr>
          <w:rFonts w:ascii="Times New Roman" w:hAnsi="Times New Roman"/>
          <w:sz w:val="28"/>
          <w:szCs w:val="28"/>
        </w:rPr>
      </w:pPr>
      <w:r>
        <w:rPr>
          <w:rFonts w:ascii="Times New Roman" w:hAnsi="Times New Roman"/>
          <w:sz w:val="28"/>
          <w:szCs w:val="28"/>
        </w:rPr>
        <w:t xml:space="preserve"> - </w:t>
      </w:r>
      <w:r w:rsidRPr="002B42B4">
        <w:rPr>
          <w:rFonts w:ascii="Times New Roman" w:hAnsi="Times New Roman"/>
          <w:sz w:val="28"/>
          <w:szCs w:val="28"/>
        </w:rPr>
        <w:t>У</w:t>
      </w:r>
      <w:r>
        <w:rPr>
          <w:rFonts w:ascii="Times New Roman" w:hAnsi="Times New Roman"/>
          <w:sz w:val="28"/>
          <w:szCs w:val="28"/>
        </w:rPr>
        <w:t>становить</w:t>
      </w:r>
      <w:r w:rsidRPr="002B42B4">
        <w:rPr>
          <w:rFonts w:ascii="Times New Roman" w:hAnsi="Times New Roman"/>
          <w:sz w:val="28"/>
          <w:szCs w:val="28"/>
        </w:rPr>
        <w:t xml:space="preserve"> автобусную остановку напротив Администрации.</w:t>
      </w:r>
    </w:p>
    <w:p w:rsidR="00734DC7" w:rsidRPr="006F7B89" w:rsidRDefault="00734DC7" w:rsidP="00DF6E23">
      <w:pPr>
        <w:spacing w:after="0" w:line="240" w:lineRule="auto"/>
        <w:jc w:val="both"/>
        <w:rPr>
          <w:rFonts w:ascii="Times New Roman" w:hAnsi="Times New Roman"/>
          <w:color w:val="000000"/>
          <w:sz w:val="28"/>
          <w:szCs w:val="28"/>
        </w:rPr>
      </w:pPr>
    </w:p>
    <w:p w:rsidR="00734DC7" w:rsidRPr="003F1B47" w:rsidRDefault="00734DC7" w:rsidP="00A026CC">
      <w:pPr>
        <w:spacing w:after="150" w:line="273" w:lineRule="atLeast"/>
        <w:ind w:firstLine="708"/>
        <w:jc w:val="both"/>
        <w:rPr>
          <w:rFonts w:ascii="Times New Roman" w:hAnsi="Times New Roman"/>
          <w:color w:val="000000"/>
          <w:sz w:val="28"/>
          <w:szCs w:val="28"/>
        </w:rPr>
      </w:pPr>
      <w:r w:rsidRPr="00A026CC">
        <w:rPr>
          <w:rFonts w:ascii="Times New Roman" w:hAnsi="Times New Roman"/>
          <w:b/>
          <w:color w:val="000000"/>
          <w:sz w:val="28"/>
          <w:szCs w:val="28"/>
        </w:rPr>
        <w:t>Мне хотелось бы добавить</w:t>
      </w:r>
      <w:r w:rsidRPr="003F1B47">
        <w:rPr>
          <w:rFonts w:ascii="Times New Roman" w:hAnsi="Times New Roman"/>
          <w:color w:val="000000"/>
          <w:sz w:val="28"/>
          <w:szCs w:val="28"/>
        </w:rPr>
        <w:t>, что мы не самое богатое муниципальное образование, на нашей территории не расположено важных государственных объектов, не осуществляют деятельность крупные предприятия, но все же, мы</w:t>
      </w:r>
      <w:r>
        <w:rPr>
          <w:rFonts w:ascii="Times New Roman" w:hAnsi="Times New Roman"/>
          <w:color w:val="000000"/>
          <w:sz w:val="28"/>
          <w:szCs w:val="28"/>
        </w:rPr>
        <w:t xml:space="preserve"> </w:t>
      </w:r>
      <w:r w:rsidRPr="003F1B47">
        <w:rPr>
          <w:rFonts w:ascii="Times New Roman" w:hAnsi="Times New Roman"/>
          <w:color w:val="000000"/>
          <w:sz w:val="28"/>
          <w:szCs w:val="28"/>
        </w:rPr>
        <w:t>- есть, и наше богатство заключается в людях: целеустремленных, творческих, неравнодушных. Я знаю, что вместе мы сможем преодолеть любые трудности. Спасибо за внимание.</w:t>
      </w:r>
    </w:p>
    <w:p w:rsidR="00734DC7" w:rsidRPr="003F1B47" w:rsidRDefault="00734DC7" w:rsidP="00EC23A5">
      <w:pPr>
        <w:spacing w:after="0" w:line="273" w:lineRule="atLeast"/>
        <w:rPr>
          <w:rFonts w:ascii="Times New Roman" w:hAnsi="Times New Roman"/>
          <w:color w:val="000000"/>
          <w:sz w:val="28"/>
          <w:szCs w:val="28"/>
        </w:rPr>
      </w:pPr>
    </w:p>
    <w:p w:rsidR="00734DC7" w:rsidRPr="003F1B47" w:rsidRDefault="00734DC7">
      <w:pPr>
        <w:rPr>
          <w:rFonts w:ascii="Times New Roman" w:hAnsi="Times New Roman"/>
          <w:sz w:val="28"/>
          <w:szCs w:val="28"/>
        </w:rPr>
      </w:pPr>
    </w:p>
    <w:p w:rsidR="00734DC7" w:rsidRPr="003F1B47" w:rsidRDefault="00734DC7">
      <w:pPr>
        <w:rPr>
          <w:rFonts w:ascii="Times New Roman" w:hAnsi="Times New Roman"/>
          <w:sz w:val="28"/>
          <w:szCs w:val="28"/>
        </w:rPr>
      </w:pPr>
    </w:p>
    <w:p w:rsidR="00734DC7" w:rsidRPr="003F1B47" w:rsidRDefault="00734DC7">
      <w:pPr>
        <w:rPr>
          <w:rFonts w:ascii="Times New Roman" w:hAnsi="Times New Roman"/>
          <w:sz w:val="28"/>
          <w:szCs w:val="28"/>
        </w:rPr>
      </w:pPr>
    </w:p>
    <w:p w:rsidR="00734DC7" w:rsidRPr="003F1B47" w:rsidRDefault="00734DC7">
      <w:pPr>
        <w:rPr>
          <w:rFonts w:ascii="Times New Roman" w:hAnsi="Times New Roman"/>
          <w:sz w:val="28"/>
          <w:szCs w:val="28"/>
        </w:rPr>
      </w:pPr>
    </w:p>
    <w:p w:rsidR="00734DC7" w:rsidRPr="003F1B47" w:rsidRDefault="00734DC7">
      <w:pPr>
        <w:rPr>
          <w:rFonts w:ascii="Times New Roman" w:hAnsi="Times New Roman"/>
          <w:sz w:val="28"/>
          <w:szCs w:val="28"/>
        </w:rPr>
      </w:pPr>
    </w:p>
    <w:sectPr w:rsidR="00734DC7" w:rsidRPr="003F1B47" w:rsidSect="00936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0E88"/>
    <w:multiLevelType w:val="multilevel"/>
    <w:tmpl w:val="68E0F8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0B424DC"/>
    <w:multiLevelType w:val="hybridMultilevel"/>
    <w:tmpl w:val="778A50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B754316"/>
    <w:multiLevelType w:val="multilevel"/>
    <w:tmpl w:val="700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3A5"/>
    <w:rsid w:val="00024B15"/>
    <w:rsid w:val="00074B59"/>
    <w:rsid w:val="000A561B"/>
    <w:rsid w:val="000C7C3C"/>
    <w:rsid w:val="001131B3"/>
    <w:rsid w:val="00137E8B"/>
    <w:rsid w:val="00151660"/>
    <w:rsid w:val="001C7D1B"/>
    <w:rsid w:val="001D5F25"/>
    <w:rsid w:val="001E0879"/>
    <w:rsid w:val="0020339F"/>
    <w:rsid w:val="00246BCA"/>
    <w:rsid w:val="00263DC3"/>
    <w:rsid w:val="00275FA8"/>
    <w:rsid w:val="00304718"/>
    <w:rsid w:val="003210AC"/>
    <w:rsid w:val="0033696D"/>
    <w:rsid w:val="00376DC8"/>
    <w:rsid w:val="003E48EA"/>
    <w:rsid w:val="003F1B47"/>
    <w:rsid w:val="00410668"/>
    <w:rsid w:val="00413939"/>
    <w:rsid w:val="00482ADB"/>
    <w:rsid w:val="004E01EE"/>
    <w:rsid w:val="005106B3"/>
    <w:rsid w:val="00527E18"/>
    <w:rsid w:val="00533CF3"/>
    <w:rsid w:val="00571F62"/>
    <w:rsid w:val="005B4F5E"/>
    <w:rsid w:val="005C233A"/>
    <w:rsid w:val="0061193A"/>
    <w:rsid w:val="00675D5A"/>
    <w:rsid w:val="006F7B89"/>
    <w:rsid w:val="00723C2A"/>
    <w:rsid w:val="00734DC7"/>
    <w:rsid w:val="007A2749"/>
    <w:rsid w:val="007D7869"/>
    <w:rsid w:val="0080037F"/>
    <w:rsid w:val="00800B0C"/>
    <w:rsid w:val="00831005"/>
    <w:rsid w:val="00845EE2"/>
    <w:rsid w:val="008D614E"/>
    <w:rsid w:val="008E7157"/>
    <w:rsid w:val="00915627"/>
    <w:rsid w:val="00936079"/>
    <w:rsid w:val="009A3603"/>
    <w:rsid w:val="00A00F9F"/>
    <w:rsid w:val="00A026CC"/>
    <w:rsid w:val="00A4621D"/>
    <w:rsid w:val="00AD7608"/>
    <w:rsid w:val="00AF140C"/>
    <w:rsid w:val="00AF56EC"/>
    <w:rsid w:val="00B41E65"/>
    <w:rsid w:val="00B50E0B"/>
    <w:rsid w:val="00B74A62"/>
    <w:rsid w:val="00BD441D"/>
    <w:rsid w:val="00C24A2F"/>
    <w:rsid w:val="00C3394A"/>
    <w:rsid w:val="00C50B7B"/>
    <w:rsid w:val="00C66CC1"/>
    <w:rsid w:val="00C72E9E"/>
    <w:rsid w:val="00C86F09"/>
    <w:rsid w:val="00C96121"/>
    <w:rsid w:val="00CB19E1"/>
    <w:rsid w:val="00D36158"/>
    <w:rsid w:val="00D7048C"/>
    <w:rsid w:val="00D93DF1"/>
    <w:rsid w:val="00DB5841"/>
    <w:rsid w:val="00DC4492"/>
    <w:rsid w:val="00DF6E23"/>
    <w:rsid w:val="00E53DED"/>
    <w:rsid w:val="00EC23A5"/>
    <w:rsid w:val="00F00C35"/>
    <w:rsid w:val="00F558FD"/>
    <w:rsid w:val="00F57982"/>
    <w:rsid w:val="00F84A2E"/>
    <w:rsid w:val="00F86995"/>
    <w:rsid w:val="00F97A77"/>
    <w:rsid w:val="00FF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23A5"/>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EC23A5"/>
    <w:rPr>
      <w:rFonts w:cs="Times New Roman"/>
      <w:b/>
      <w:bCs/>
    </w:rPr>
  </w:style>
  <w:style w:type="character" w:customStyle="1" w:styleId="pagenav">
    <w:name w:val="pagenav"/>
    <w:uiPriority w:val="99"/>
    <w:rsid w:val="00EC23A5"/>
    <w:rPr>
      <w:rFonts w:cs="Times New Roman"/>
    </w:rPr>
  </w:style>
  <w:style w:type="character" w:styleId="a5">
    <w:name w:val="Hyperlink"/>
    <w:uiPriority w:val="99"/>
    <w:semiHidden/>
    <w:rsid w:val="00EC23A5"/>
    <w:rPr>
      <w:rFonts w:cs="Times New Roman"/>
      <w:color w:val="0000FF"/>
      <w:u w:val="single"/>
    </w:rPr>
  </w:style>
  <w:style w:type="paragraph" w:styleId="a6">
    <w:name w:val="Document Map"/>
    <w:basedOn w:val="a"/>
    <w:link w:val="a7"/>
    <w:uiPriority w:val="99"/>
    <w:semiHidden/>
    <w:rsid w:val="0061193A"/>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7982"/>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8015">
      <w:marLeft w:val="0"/>
      <w:marRight w:val="0"/>
      <w:marTop w:val="0"/>
      <w:marBottom w:val="0"/>
      <w:divBdr>
        <w:top w:val="none" w:sz="0" w:space="0" w:color="auto"/>
        <w:left w:val="none" w:sz="0" w:space="0" w:color="auto"/>
        <w:bottom w:val="none" w:sz="0" w:space="0" w:color="auto"/>
        <w:right w:val="none" w:sz="0" w:space="0" w:color="auto"/>
      </w:divBdr>
      <w:divsChild>
        <w:div w:id="1472868016">
          <w:marLeft w:val="0"/>
          <w:marRight w:val="0"/>
          <w:marTop w:val="0"/>
          <w:marBottom w:val="0"/>
          <w:divBdr>
            <w:top w:val="none" w:sz="0" w:space="0" w:color="auto"/>
            <w:left w:val="none" w:sz="0" w:space="0" w:color="auto"/>
            <w:bottom w:val="none" w:sz="0" w:space="0" w:color="auto"/>
            <w:right w:val="none" w:sz="0" w:space="0" w:color="auto"/>
          </w:divBdr>
        </w:div>
      </w:divsChild>
    </w:div>
    <w:div w:id="1472868017">
      <w:marLeft w:val="0"/>
      <w:marRight w:val="0"/>
      <w:marTop w:val="0"/>
      <w:marBottom w:val="0"/>
      <w:divBdr>
        <w:top w:val="none" w:sz="0" w:space="0" w:color="auto"/>
        <w:left w:val="none" w:sz="0" w:space="0" w:color="auto"/>
        <w:bottom w:val="none" w:sz="0" w:space="0" w:color="auto"/>
        <w:right w:val="none" w:sz="0" w:space="0" w:color="auto"/>
      </w:divBdr>
    </w:div>
    <w:div w:id="1472868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CE37-91DC-4ACD-AB7B-0DDC74C4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19</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50</cp:revision>
  <cp:lastPrinted>2017-02-28T12:00:00Z</cp:lastPrinted>
  <dcterms:created xsi:type="dcterms:W3CDTF">2017-02-22T13:06:00Z</dcterms:created>
  <dcterms:modified xsi:type="dcterms:W3CDTF">2017-03-01T10:40:00Z</dcterms:modified>
</cp:coreProperties>
</file>