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A6" w:rsidRPr="00BD78DE" w:rsidRDefault="004E63A6" w:rsidP="007F67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8DE">
        <w:rPr>
          <w:rFonts w:ascii="Times New Roman" w:hAnsi="Times New Roman" w:cs="Times New Roman"/>
          <w:b/>
          <w:sz w:val="32"/>
          <w:szCs w:val="32"/>
        </w:rPr>
        <w:t>Отчет Главы Администрации Старостаничного сельского поселения</w:t>
      </w:r>
      <w:r w:rsidR="00913BA4" w:rsidRPr="00BD78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CF3" w:rsidRPr="00BD78DE">
        <w:rPr>
          <w:rFonts w:ascii="Times New Roman" w:hAnsi="Times New Roman" w:cs="Times New Roman"/>
          <w:b/>
          <w:sz w:val="32"/>
          <w:szCs w:val="32"/>
        </w:rPr>
        <w:t xml:space="preserve">об итогах работы за </w:t>
      </w:r>
      <w:r w:rsidR="00C4784C" w:rsidRPr="00BD78DE">
        <w:rPr>
          <w:rFonts w:ascii="Times New Roman" w:hAnsi="Times New Roman" w:cs="Times New Roman"/>
          <w:b/>
          <w:sz w:val="32"/>
          <w:szCs w:val="32"/>
        </w:rPr>
        <w:t>первое</w:t>
      </w:r>
      <w:r w:rsidR="00625CF3" w:rsidRPr="00BD78DE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="00C4784C" w:rsidRPr="00BD78DE">
        <w:rPr>
          <w:rFonts w:ascii="Times New Roman" w:hAnsi="Times New Roman" w:cs="Times New Roman"/>
          <w:b/>
          <w:sz w:val="32"/>
          <w:szCs w:val="32"/>
        </w:rPr>
        <w:t>202</w:t>
      </w:r>
      <w:r w:rsidR="00443C9A" w:rsidRPr="00BD78DE">
        <w:rPr>
          <w:rFonts w:ascii="Times New Roman" w:hAnsi="Times New Roman" w:cs="Times New Roman"/>
          <w:b/>
          <w:sz w:val="32"/>
          <w:szCs w:val="32"/>
        </w:rPr>
        <w:t>5</w:t>
      </w:r>
      <w:r w:rsidRPr="00BD78DE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4E63A6" w:rsidRPr="00BD78DE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8A" w:rsidRPr="00BD78DE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DE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BD78DE">
        <w:rPr>
          <w:rFonts w:ascii="Times New Roman" w:hAnsi="Times New Roman" w:cs="Times New Roman"/>
          <w:b/>
          <w:sz w:val="28"/>
          <w:szCs w:val="28"/>
        </w:rPr>
        <w:t>,</w:t>
      </w:r>
      <w:r w:rsidRPr="00BD78DE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:rsidR="00BA3E5E" w:rsidRPr="00BD78DE" w:rsidRDefault="008468D2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DE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BD78DE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BD78DE">
        <w:rPr>
          <w:rFonts w:ascii="Times New Roman" w:hAnsi="Times New Roman" w:cs="Times New Roman"/>
          <w:sz w:val="28"/>
          <w:szCs w:val="28"/>
        </w:rPr>
        <w:t>ог</w:t>
      </w:r>
      <w:r w:rsidR="00361AF9" w:rsidRPr="00BD78DE">
        <w:rPr>
          <w:rFonts w:ascii="Times New Roman" w:hAnsi="Times New Roman" w:cs="Times New Roman"/>
          <w:sz w:val="28"/>
          <w:szCs w:val="28"/>
        </w:rPr>
        <w:t>о сельского поселения в</w:t>
      </w:r>
      <w:r w:rsidR="00913BA4" w:rsidRPr="00BD78DE">
        <w:rPr>
          <w:rFonts w:ascii="Times New Roman" w:hAnsi="Times New Roman" w:cs="Times New Roman"/>
          <w:sz w:val="28"/>
          <w:szCs w:val="28"/>
        </w:rPr>
        <w:t xml:space="preserve"> </w:t>
      </w:r>
      <w:r w:rsidR="00C4784C" w:rsidRPr="00BD78DE">
        <w:rPr>
          <w:rFonts w:ascii="Times New Roman" w:hAnsi="Times New Roman" w:cs="Times New Roman"/>
          <w:sz w:val="28"/>
          <w:szCs w:val="28"/>
        </w:rPr>
        <w:t>первом</w:t>
      </w:r>
      <w:r w:rsidR="00443C9A" w:rsidRPr="00BD78DE">
        <w:rPr>
          <w:rFonts w:ascii="Times New Roman" w:hAnsi="Times New Roman" w:cs="Times New Roman"/>
          <w:sz w:val="28"/>
          <w:szCs w:val="28"/>
        </w:rPr>
        <w:t xml:space="preserve"> </w:t>
      </w:r>
      <w:r w:rsidR="00C4784C" w:rsidRPr="00BD78DE">
        <w:rPr>
          <w:rFonts w:ascii="Times New Roman" w:hAnsi="Times New Roman" w:cs="Times New Roman"/>
          <w:sz w:val="28"/>
          <w:szCs w:val="28"/>
        </w:rPr>
        <w:t>полугодии 202</w:t>
      </w:r>
      <w:r w:rsidR="00443C9A" w:rsidRPr="00BD78DE">
        <w:rPr>
          <w:rFonts w:ascii="Times New Roman" w:hAnsi="Times New Roman" w:cs="Times New Roman"/>
          <w:sz w:val="28"/>
          <w:szCs w:val="28"/>
        </w:rPr>
        <w:t>5</w:t>
      </w:r>
      <w:r w:rsidRPr="00BD78DE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:rsidR="0060723F" w:rsidRPr="00BD78DE" w:rsidRDefault="004E63A6" w:rsidP="00F5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8DE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BD78DE">
        <w:rPr>
          <w:rFonts w:ascii="Times New Roman" w:hAnsi="Times New Roman" w:cs="Times New Roman"/>
          <w:b/>
          <w:sz w:val="28"/>
          <w:szCs w:val="28"/>
        </w:rPr>
        <w:t>с</w:t>
      </w:r>
      <w:r w:rsidRPr="00BD78DE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BD78DE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:rsidR="00CC2A33" w:rsidRPr="00BD78DE" w:rsidRDefault="00CC2A3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E94" w:rsidRPr="00BD78DE" w:rsidRDefault="00640D45" w:rsidP="00CC2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5D5780"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первое</w:t>
      </w: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</w:t>
      </w:r>
      <w:r w:rsidR="00BB3A0F"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  <w:r w:rsidR="005D5780"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BB3A0F" w:rsidRPr="00BD78DE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Доходы бюджета поселения  за 1 полуго</w:t>
      </w:r>
      <w:r w:rsidR="00032A8D" w:rsidRPr="00BD78DE">
        <w:rPr>
          <w:color w:val="000000" w:themeColor="text1"/>
          <w:sz w:val="28"/>
          <w:szCs w:val="28"/>
        </w:rPr>
        <w:t>дие 202</w:t>
      </w:r>
      <w:r w:rsidR="00BB3A0F" w:rsidRPr="00BD78DE">
        <w:rPr>
          <w:color w:val="000000" w:themeColor="text1"/>
          <w:sz w:val="28"/>
          <w:szCs w:val="28"/>
        </w:rPr>
        <w:t>5</w:t>
      </w:r>
      <w:r w:rsidR="00032A8D" w:rsidRPr="00BD78DE">
        <w:rPr>
          <w:color w:val="000000" w:themeColor="text1"/>
          <w:sz w:val="28"/>
          <w:szCs w:val="28"/>
        </w:rPr>
        <w:t xml:space="preserve"> год   составили  -  </w:t>
      </w:r>
    </w:p>
    <w:p w:rsidR="00FC1846" w:rsidRPr="00BD78DE" w:rsidRDefault="00BB3A0F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36 456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7</w:t>
      </w:r>
      <w:r w:rsidR="00FC1846" w:rsidRPr="00BD78DE">
        <w:rPr>
          <w:color w:val="000000" w:themeColor="text1"/>
          <w:sz w:val="28"/>
          <w:szCs w:val="28"/>
        </w:rPr>
        <w:t xml:space="preserve"> тыс. рублей, </w:t>
      </w:r>
      <w:r w:rsidR="00032A8D" w:rsidRPr="00BD78DE">
        <w:rPr>
          <w:color w:val="000000" w:themeColor="text1"/>
          <w:sz w:val="28"/>
          <w:szCs w:val="28"/>
        </w:rPr>
        <w:t xml:space="preserve">из них собственные доходы -  </w:t>
      </w:r>
      <w:r w:rsidRPr="00BD78DE">
        <w:rPr>
          <w:color w:val="000000" w:themeColor="text1"/>
          <w:sz w:val="28"/>
          <w:szCs w:val="28"/>
        </w:rPr>
        <w:t>27 422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6</w:t>
      </w:r>
      <w:r w:rsidR="00FC1846" w:rsidRPr="00BD78DE">
        <w:rPr>
          <w:color w:val="000000" w:themeColor="text1"/>
          <w:sz w:val="28"/>
          <w:szCs w:val="28"/>
        </w:rPr>
        <w:t xml:space="preserve"> тыс. руб., безвозмездные поступления </w:t>
      </w:r>
      <w:r w:rsidRPr="00BD78DE">
        <w:rPr>
          <w:color w:val="000000" w:themeColor="text1"/>
          <w:sz w:val="28"/>
          <w:szCs w:val="28"/>
        </w:rPr>
        <w:t>9</w:t>
      </w:r>
      <w:r w:rsidR="00AD1A2F" w:rsidRPr="00BD78DE">
        <w:rPr>
          <w:color w:val="000000" w:themeColor="text1"/>
          <w:sz w:val="28"/>
          <w:szCs w:val="28"/>
        </w:rPr>
        <w:t xml:space="preserve"> </w:t>
      </w:r>
      <w:r w:rsidR="006E1142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>34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1</w:t>
      </w:r>
      <w:r w:rsidR="00FC1846" w:rsidRPr="00BD78DE">
        <w:rPr>
          <w:color w:val="000000" w:themeColor="text1"/>
          <w:sz w:val="28"/>
          <w:szCs w:val="28"/>
        </w:rPr>
        <w:t xml:space="preserve"> тыс. руб. Исполнение доходной части бюджета составило 4</w:t>
      </w:r>
      <w:r w:rsidRPr="00BD78DE">
        <w:rPr>
          <w:color w:val="000000" w:themeColor="text1"/>
          <w:sz w:val="28"/>
          <w:szCs w:val="28"/>
        </w:rPr>
        <w:t>3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6</w:t>
      </w:r>
      <w:r w:rsidR="00FC1846" w:rsidRPr="00BD78DE">
        <w:rPr>
          <w:color w:val="000000" w:themeColor="text1"/>
          <w:sz w:val="28"/>
          <w:szCs w:val="28"/>
        </w:rPr>
        <w:t xml:space="preserve"> %.</w:t>
      </w:r>
    </w:p>
    <w:p w:rsidR="00FC1846" w:rsidRPr="00BD78DE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Собственными бюджетообразующими источниками являются: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налог на доходы физических лиц, в сумме </w:t>
      </w:r>
      <w:r w:rsidR="00D306EC" w:rsidRPr="00BD78DE">
        <w:rPr>
          <w:color w:val="000000" w:themeColor="text1"/>
          <w:sz w:val="28"/>
          <w:szCs w:val="28"/>
        </w:rPr>
        <w:t xml:space="preserve">- </w:t>
      </w:r>
      <w:r w:rsidR="00BB3A0F" w:rsidRPr="00BD78DE">
        <w:rPr>
          <w:color w:val="000000" w:themeColor="text1"/>
          <w:sz w:val="28"/>
          <w:szCs w:val="28"/>
        </w:rPr>
        <w:t>5992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BB3A0F" w:rsidRPr="00BD78DE" w:rsidRDefault="00BB3A0F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туристический налог введен с 01.01.2025г в сумме  – 82,0 тыс.руб.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sz w:val="28"/>
          <w:szCs w:val="28"/>
        </w:rPr>
        <w:t xml:space="preserve">- единый сельскохозяйственный  налог </w:t>
      </w:r>
      <w:r w:rsidR="00AF01EB" w:rsidRPr="00BD78DE">
        <w:rPr>
          <w:sz w:val="28"/>
          <w:szCs w:val="28"/>
        </w:rPr>
        <w:t>–</w:t>
      </w:r>
      <w:r w:rsidR="00BB3A0F" w:rsidRPr="00BD78DE">
        <w:rPr>
          <w:sz w:val="28"/>
          <w:szCs w:val="28"/>
        </w:rPr>
        <w:t xml:space="preserve"> 1228,2</w:t>
      </w:r>
      <w:r w:rsidR="00AF01EB" w:rsidRPr="00BD78DE">
        <w:rPr>
          <w:sz w:val="28"/>
          <w:szCs w:val="28"/>
        </w:rPr>
        <w:t xml:space="preserve"> </w:t>
      </w:r>
      <w:r w:rsidRPr="00BD78DE">
        <w:rPr>
          <w:sz w:val="28"/>
          <w:szCs w:val="28"/>
        </w:rPr>
        <w:t>тыс. руб.</w:t>
      </w:r>
      <w:r w:rsidR="00AF01EB" w:rsidRPr="00BD78DE">
        <w:rPr>
          <w:sz w:val="28"/>
          <w:szCs w:val="28"/>
        </w:rPr>
        <w:t xml:space="preserve"> </w:t>
      </w:r>
    </w:p>
    <w:p w:rsidR="00BB3A0F" w:rsidRPr="00BD78DE" w:rsidRDefault="00BB3A0F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земельный налог, в сумме - 2390,5 тыс.руб.,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налог на имущество физических лиц </w:t>
      </w:r>
      <w:r w:rsidR="00127C9C" w:rsidRPr="00BD78DE">
        <w:rPr>
          <w:color w:val="000000" w:themeColor="text1"/>
          <w:sz w:val="28"/>
          <w:szCs w:val="28"/>
        </w:rPr>
        <w:t>–</w:t>
      </w:r>
      <w:r w:rsidR="00D306EC" w:rsidRPr="00BD78DE">
        <w:rPr>
          <w:color w:val="000000" w:themeColor="text1"/>
          <w:sz w:val="28"/>
          <w:szCs w:val="28"/>
        </w:rPr>
        <w:t xml:space="preserve"> </w:t>
      </w:r>
      <w:r w:rsidR="00BB3A0F" w:rsidRPr="00BD78DE">
        <w:rPr>
          <w:color w:val="000000" w:themeColor="text1"/>
          <w:sz w:val="28"/>
          <w:szCs w:val="28"/>
        </w:rPr>
        <w:t>14</w:t>
      </w:r>
      <w:r w:rsidR="00E7085B" w:rsidRPr="00BD78DE">
        <w:rPr>
          <w:color w:val="000000" w:themeColor="text1"/>
          <w:sz w:val="28"/>
          <w:szCs w:val="28"/>
        </w:rPr>
        <w:t>0</w:t>
      </w:r>
      <w:r w:rsidR="00127C9C" w:rsidRPr="00BD78DE">
        <w:rPr>
          <w:color w:val="000000" w:themeColor="text1"/>
          <w:sz w:val="28"/>
          <w:szCs w:val="28"/>
        </w:rPr>
        <w:t>.</w:t>
      </w:r>
      <w:r w:rsidR="00BB3A0F" w:rsidRPr="00BD78DE">
        <w:rPr>
          <w:color w:val="000000" w:themeColor="text1"/>
          <w:sz w:val="28"/>
          <w:szCs w:val="28"/>
        </w:rPr>
        <w:t>2</w:t>
      </w:r>
      <w:r w:rsidRPr="00BD78DE">
        <w:rPr>
          <w:color w:val="000000" w:themeColor="text1"/>
          <w:sz w:val="28"/>
          <w:szCs w:val="28"/>
        </w:rPr>
        <w:t>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государственная пошлина </w:t>
      </w:r>
      <w:r w:rsidR="00D306EC" w:rsidRPr="00BD78DE">
        <w:rPr>
          <w:color w:val="000000" w:themeColor="text1"/>
          <w:sz w:val="28"/>
          <w:szCs w:val="28"/>
        </w:rPr>
        <w:t xml:space="preserve">- </w:t>
      </w:r>
      <w:r w:rsidR="0075020F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>- доходы от сдачи в а</w:t>
      </w:r>
      <w:r w:rsidR="00BB3A0F" w:rsidRPr="00BD78DE">
        <w:rPr>
          <w:color w:val="000000" w:themeColor="text1"/>
          <w:sz w:val="28"/>
          <w:szCs w:val="28"/>
        </w:rPr>
        <w:t xml:space="preserve">ренду муниципального имущества </w:t>
      </w:r>
      <w:r w:rsidRPr="00BD78DE">
        <w:rPr>
          <w:color w:val="000000" w:themeColor="text1"/>
          <w:sz w:val="28"/>
          <w:szCs w:val="28"/>
        </w:rPr>
        <w:t xml:space="preserve"> земельных участков </w:t>
      </w:r>
      <w:r w:rsidR="00D306EC" w:rsidRPr="00BD78DE">
        <w:rPr>
          <w:color w:val="000000" w:themeColor="text1"/>
          <w:sz w:val="28"/>
          <w:szCs w:val="28"/>
        </w:rPr>
        <w:t>-</w:t>
      </w:r>
      <w:r w:rsidR="00BB3A0F" w:rsidRPr="00BD78DE">
        <w:rPr>
          <w:color w:val="000000" w:themeColor="text1"/>
          <w:sz w:val="28"/>
          <w:szCs w:val="28"/>
        </w:rPr>
        <w:t>16988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7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3219DA" w:rsidRPr="00BD78DE" w:rsidRDefault="003219DA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доходы от продажи муниципального имущества (Автомобиль Ларгус) </w:t>
      </w:r>
    </w:p>
    <w:p w:rsidR="003219DA" w:rsidRPr="00BD78DE" w:rsidRDefault="003219DA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– 593,3 тыс.руб.  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штрафы в сумме </w:t>
      </w:r>
      <w:r w:rsidR="00D306EC" w:rsidRPr="00BD78DE">
        <w:rPr>
          <w:color w:val="000000" w:themeColor="text1"/>
          <w:sz w:val="28"/>
          <w:szCs w:val="28"/>
        </w:rPr>
        <w:t xml:space="preserve">- </w:t>
      </w:r>
      <w:r w:rsidR="00BB3A0F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76B10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Безвозмездные поступления составили – </w:t>
      </w:r>
      <w:r w:rsidR="00613610" w:rsidRPr="00BD78DE">
        <w:rPr>
          <w:color w:val="000000" w:themeColor="text1"/>
          <w:sz w:val="28"/>
          <w:szCs w:val="28"/>
        </w:rPr>
        <w:t>9</w:t>
      </w:r>
      <w:r w:rsidRPr="00BD78DE">
        <w:rPr>
          <w:color w:val="000000" w:themeColor="text1"/>
          <w:sz w:val="28"/>
          <w:szCs w:val="28"/>
        </w:rPr>
        <w:t xml:space="preserve"> 0</w:t>
      </w:r>
      <w:r w:rsidR="00613610" w:rsidRPr="00BD78DE">
        <w:rPr>
          <w:color w:val="000000" w:themeColor="text1"/>
          <w:sz w:val="28"/>
          <w:szCs w:val="28"/>
        </w:rPr>
        <w:t>34</w:t>
      </w:r>
      <w:r w:rsidRPr="00BD78DE">
        <w:rPr>
          <w:color w:val="000000" w:themeColor="text1"/>
          <w:sz w:val="28"/>
          <w:szCs w:val="28"/>
        </w:rPr>
        <w:t>,</w:t>
      </w:r>
      <w:r w:rsidR="00613610" w:rsidRPr="00BD78DE">
        <w:rPr>
          <w:color w:val="000000" w:themeColor="text1"/>
          <w:sz w:val="28"/>
          <w:szCs w:val="28"/>
        </w:rPr>
        <w:t>1</w:t>
      </w:r>
      <w:r w:rsidRPr="00BD78DE">
        <w:rPr>
          <w:color w:val="000000" w:themeColor="text1"/>
          <w:sz w:val="28"/>
          <w:szCs w:val="28"/>
        </w:rPr>
        <w:t xml:space="preserve"> тыс.руб. из них: 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дотац</w:t>
      </w:r>
      <w:r w:rsidR="00D306EC" w:rsidRPr="00BD78DE">
        <w:rPr>
          <w:color w:val="000000" w:themeColor="text1"/>
          <w:sz w:val="28"/>
          <w:szCs w:val="28"/>
        </w:rPr>
        <w:t>ии бюджетам сельских поселений -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613610" w:rsidRPr="00BD78DE">
        <w:rPr>
          <w:color w:val="000000" w:themeColor="text1"/>
          <w:sz w:val="28"/>
          <w:szCs w:val="28"/>
        </w:rPr>
        <w:t>4998</w:t>
      </w:r>
      <w:r w:rsidRPr="00BD78DE">
        <w:rPr>
          <w:color w:val="000000" w:themeColor="text1"/>
          <w:sz w:val="28"/>
          <w:szCs w:val="28"/>
        </w:rPr>
        <w:t>,</w:t>
      </w:r>
      <w:r w:rsidR="00613610" w:rsidRPr="00BD78DE">
        <w:rPr>
          <w:color w:val="000000" w:themeColor="text1"/>
          <w:sz w:val="28"/>
          <w:szCs w:val="28"/>
        </w:rPr>
        <w:t>9</w:t>
      </w:r>
      <w:r w:rsidRPr="00BD78DE">
        <w:rPr>
          <w:color w:val="000000" w:themeColor="text1"/>
          <w:sz w:val="28"/>
          <w:szCs w:val="28"/>
        </w:rPr>
        <w:t xml:space="preserve"> тыс.руб.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</w:t>
      </w:r>
      <w:r w:rsidRPr="00BD78DE">
        <w:rPr>
          <w:iCs/>
          <w:color w:val="000000" w:themeColor="text1"/>
          <w:sz w:val="28"/>
          <w:szCs w:val="28"/>
        </w:rPr>
        <w:t>расходы на друг</w:t>
      </w:r>
      <w:r w:rsidR="00826F17" w:rsidRPr="00BD78DE">
        <w:rPr>
          <w:iCs/>
          <w:color w:val="000000" w:themeColor="text1"/>
          <w:sz w:val="28"/>
          <w:szCs w:val="28"/>
        </w:rPr>
        <w:t>ие общегосударственные вопросы -</w:t>
      </w:r>
      <w:r w:rsidRPr="00BD78DE">
        <w:rPr>
          <w:iCs/>
          <w:color w:val="000000" w:themeColor="text1"/>
          <w:sz w:val="28"/>
          <w:szCs w:val="28"/>
        </w:rPr>
        <w:t xml:space="preserve"> 0,2 тыс.руб.</w:t>
      </w:r>
      <w:r w:rsidR="00032A8D" w:rsidRPr="00BD78DE">
        <w:rPr>
          <w:iCs/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субвенции по воинскому учету </w:t>
      </w:r>
      <w:r w:rsidR="00826F17" w:rsidRPr="00BD78DE">
        <w:rPr>
          <w:color w:val="000000" w:themeColor="text1"/>
          <w:sz w:val="28"/>
          <w:szCs w:val="28"/>
        </w:rPr>
        <w:t xml:space="preserve">- </w:t>
      </w:r>
      <w:r w:rsidR="0075020F" w:rsidRPr="00BD78DE">
        <w:rPr>
          <w:color w:val="000000" w:themeColor="text1"/>
          <w:sz w:val="28"/>
          <w:szCs w:val="28"/>
        </w:rPr>
        <w:t>1</w:t>
      </w:r>
      <w:r w:rsidR="008F0B1C" w:rsidRPr="00BD78DE">
        <w:rPr>
          <w:color w:val="000000" w:themeColor="text1"/>
          <w:sz w:val="28"/>
          <w:szCs w:val="28"/>
        </w:rPr>
        <w:t>98</w:t>
      </w:r>
      <w:r w:rsidRPr="00BD78DE">
        <w:rPr>
          <w:color w:val="000000" w:themeColor="text1"/>
          <w:sz w:val="28"/>
          <w:szCs w:val="28"/>
        </w:rPr>
        <w:t>,</w:t>
      </w:r>
      <w:r w:rsidR="003219DA" w:rsidRPr="00BD78DE">
        <w:rPr>
          <w:color w:val="000000" w:themeColor="text1"/>
          <w:sz w:val="28"/>
          <w:szCs w:val="28"/>
        </w:rPr>
        <w:t>1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032A8D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межбюджетные трансферты в сумме </w:t>
      </w:r>
      <w:r w:rsidR="00826F17" w:rsidRPr="00BD78DE">
        <w:rPr>
          <w:color w:val="000000" w:themeColor="text1"/>
          <w:sz w:val="28"/>
          <w:szCs w:val="28"/>
        </w:rPr>
        <w:t xml:space="preserve">- </w:t>
      </w:r>
      <w:r w:rsidR="008F0B1C" w:rsidRPr="00BD78DE">
        <w:rPr>
          <w:color w:val="000000" w:themeColor="text1"/>
          <w:sz w:val="28"/>
          <w:szCs w:val="28"/>
        </w:rPr>
        <w:t>3836</w:t>
      </w:r>
      <w:r w:rsidRPr="00BD78DE">
        <w:rPr>
          <w:color w:val="000000" w:themeColor="text1"/>
          <w:sz w:val="28"/>
          <w:szCs w:val="28"/>
        </w:rPr>
        <w:t>,</w:t>
      </w:r>
      <w:r w:rsidR="008F0B1C" w:rsidRPr="00BD78DE">
        <w:rPr>
          <w:color w:val="000000" w:themeColor="text1"/>
          <w:sz w:val="28"/>
          <w:szCs w:val="28"/>
        </w:rPr>
        <w:t>9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C1846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</w:t>
      </w:r>
      <w:r w:rsidR="00BE2D01" w:rsidRPr="00BD78DE">
        <w:rPr>
          <w:color w:val="000000" w:themeColor="text1"/>
          <w:sz w:val="28"/>
          <w:szCs w:val="28"/>
        </w:rPr>
        <w:t>16 988</w:t>
      </w:r>
      <w:r w:rsidRPr="00BD78DE">
        <w:rPr>
          <w:color w:val="000000" w:themeColor="text1"/>
          <w:sz w:val="28"/>
          <w:szCs w:val="28"/>
        </w:rPr>
        <w:t>,</w:t>
      </w:r>
      <w:r w:rsidR="00BE2D01" w:rsidRPr="00BD78DE">
        <w:rPr>
          <w:color w:val="000000" w:themeColor="text1"/>
          <w:sz w:val="28"/>
          <w:szCs w:val="28"/>
        </w:rPr>
        <w:t>7</w:t>
      </w:r>
      <w:r w:rsidRPr="00BD78DE">
        <w:rPr>
          <w:color w:val="000000" w:themeColor="text1"/>
          <w:sz w:val="28"/>
          <w:szCs w:val="28"/>
        </w:rPr>
        <w:t xml:space="preserve"> тыс. руб. </w:t>
      </w:r>
    </w:p>
    <w:p w:rsidR="00FC1846" w:rsidRPr="00BD78DE" w:rsidRDefault="00F22A00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За счет </w:t>
      </w:r>
      <w:r w:rsidR="00BE2D01" w:rsidRPr="00BD78DE">
        <w:rPr>
          <w:color w:val="000000" w:themeColor="text1"/>
          <w:sz w:val="28"/>
          <w:szCs w:val="28"/>
        </w:rPr>
        <w:t xml:space="preserve">продажи </w:t>
      </w:r>
      <w:r w:rsidRPr="00BD78DE">
        <w:rPr>
          <w:color w:val="000000" w:themeColor="text1"/>
          <w:sz w:val="28"/>
          <w:szCs w:val="28"/>
        </w:rPr>
        <w:t xml:space="preserve">муниципального </w:t>
      </w:r>
      <w:r w:rsidR="00BE2D01" w:rsidRPr="00BD78DE">
        <w:rPr>
          <w:color w:val="000000" w:themeColor="text1"/>
          <w:sz w:val="28"/>
          <w:szCs w:val="28"/>
        </w:rPr>
        <w:t xml:space="preserve">имущества </w:t>
      </w:r>
      <w:r w:rsidRPr="00BD78DE">
        <w:rPr>
          <w:color w:val="000000" w:themeColor="text1"/>
          <w:sz w:val="28"/>
          <w:szCs w:val="28"/>
        </w:rPr>
        <w:t>автотранспортного средства бюджет поселения пополн</w:t>
      </w:r>
      <w:r w:rsidR="00BE2D01" w:rsidRPr="00BD78DE">
        <w:rPr>
          <w:color w:val="000000" w:themeColor="text1"/>
          <w:sz w:val="28"/>
          <w:szCs w:val="28"/>
        </w:rPr>
        <w:t>ился</w:t>
      </w:r>
      <w:r w:rsidRPr="00BD78DE">
        <w:rPr>
          <w:color w:val="000000" w:themeColor="text1"/>
          <w:sz w:val="28"/>
          <w:szCs w:val="28"/>
        </w:rPr>
        <w:t xml:space="preserve"> на </w:t>
      </w:r>
      <w:r w:rsidR="00BE2D01" w:rsidRPr="00BD78DE">
        <w:rPr>
          <w:color w:val="000000" w:themeColor="text1"/>
          <w:sz w:val="28"/>
          <w:szCs w:val="28"/>
        </w:rPr>
        <w:t>593</w:t>
      </w:r>
      <w:r w:rsidRPr="00BD78DE">
        <w:rPr>
          <w:color w:val="000000" w:themeColor="text1"/>
          <w:sz w:val="28"/>
          <w:szCs w:val="28"/>
        </w:rPr>
        <w:t>.</w:t>
      </w:r>
      <w:r w:rsidR="00BE2D01" w:rsidRPr="00BD78DE">
        <w:rPr>
          <w:color w:val="000000" w:themeColor="text1"/>
          <w:sz w:val="28"/>
          <w:szCs w:val="28"/>
        </w:rPr>
        <w:t>3</w:t>
      </w:r>
      <w:r w:rsidRPr="00BD78DE">
        <w:rPr>
          <w:color w:val="000000" w:themeColor="text1"/>
          <w:sz w:val="28"/>
          <w:szCs w:val="28"/>
        </w:rPr>
        <w:t xml:space="preserve"> тыс.руб..</w:t>
      </w:r>
    </w:p>
    <w:p w:rsidR="00FC1846" w:rsidRPr="00BD78DE" w:rsidRDefault="00F22A00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Регулярно п</w:t>
      </w:r>
      <w:r w:rsidR="00FC1846" w:rsidRPr="00BD78DE">
        <w:rPr>
          <w:color w:val="000000" w:themeColor="text1"/>
          <w:sz w:val="28"/>
          <w:szCs w:val="28"/>
        </w:rPr>
        <w:t xml:space="preserve">роводится мониторинг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:rsidR="00FC1846" w:rsidRPr="00BD78DE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поселения.</w:t>
      </w:r>
    </w:p>
    <w:p w:rsidR="00FC1846" w:rsidRPr="00BD78DE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Расходная часть бюджета за 1 полугодие 202</w:t>
      </w:r>
      <w:r w:rsidR="00BE2D01" w:rsidRPr="00BD78DE">
        <w:rPr>
          <w:color w:val="000000" w:themeColor="text1"/>
          <w:sz w:val="28"/>
          <w:szCs w:val="28"/>
        </w:rPr>
        <w:t>5</w:t>
      </w:r>
      <w:r w:rsidR="00F045B0" w:rsidRPr="00BD78DE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 xml:space="preserve">год </w:t>
      </w:r>
      <w:r w:rsidR="00BE2D01" w:rsidRPr="00BD78DE">
        <w:rPr>
          <w:color w:val="000000" w:themeColor="text1"/>
          <w:sz w:val="28"/>
          <w:szCs w:val="28"/>
        </w:rPr>
        <w:t xml:space="preserve">составила </w:t>
      </w:r>
      <w:r w:rsidR="00F21146" w:rsidRPr="00BD78DE">
        <w:rPr>
          <w:color w:val="000000" w:themeColor="text1"/>
          <w:sz w:val="28"/>
          <w:szCs w:val="28"/>
        </w:rPr>
        <w:t xml:space="preserve"> </w:t>
      </w:r>
      <w:r w:rsidR="00BE2D01" w:rsidRPr="00BD78DE">
        <w:rPr>
          <w:color w:val="000000" w:themeColor="text1"/>
          <w:sz w:val="28"/>
          <w:szCs w:val="28"/>
        </w:rPr>
        <w:t>38</w:t>
      </w:r>
      <w:r w:rsidR="00F22A00" w:rsidRPr="00BD78DE">
        <w:rPr>
          <w:color w:val="000000" w:themeColor="text1"/>
          <w:sz w:val="28"/>
          <w:szCs w:val="28"/>
        </w:rPr>
        <w:t> 8</w:t>
      </w:r>
      <w:r w:rsidR="00BE2D01" w:rsidRPr="00BD78DE">
        <w:rPr>
          <w:color w:val="000000" w:themeColor="text1"/>
          <w:sz w:val="28"/>
          <w:szCs w:val="28"/>
        </w:rPr>
        <w:t>38</w:t>
      </w:r>
      <w:r w:rsidR="00F22A00" w:rsidRPr="00BD78DE">
        <w:rPr>
          <w:color w:val="000000" w:themeColor="text1"/>
          <w:sz w:val="28"/>
          <w:szCs w:val="28"/>
        </w:rPr>
        <w:t>,</w:t>
      </w:r>
      <w:r w:rsidR="00BE2D01" w:rsidRPr="00BD78DE">
        <w:rPr>
          <w:color w:val="000000" w:themeColor="text1"/>
          <w:sz w:val="28"/>
          <w:szCs w:val="28"/>
        </w:rPr>
        <w:t>9</w:t>
      </w:r>
      <w:r w:rsidR="00F22A00" w:rsidRPr="00BD78DE">
        <w:rPr>
          <w:color w:val="000000" w:themeColor="text1"/>
          <w:sz w:val="28"/>
          <w:szCs w:val="28"/>
        </w:rPr>
        <w:t xml:space="preserve"> тыс. рублей.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1. </w:t>
      </w:r>
      <w:r w:rsidRPr="00BD78DE">
        <w:rPr>
          <w:b/>
          <w:color w:val="000000" w:themeColor="text1"/>
          <w:sz w:val="28"/>
          <w:szCs w:val="28"/>
        </w:rPr>
        <w:t>Муниципальная программа Старостаничного сельского поселения «Муниципальная политика» - 1</w:t>
      </w:r>
      <w:r w:rsidR="00C721CB" w:rsidRPr="00BD78DE">
        <w:rPr>
          <w:b/>
          <w:color w:val="000000" w:themeColor="text1"/>
          <w:sz w:val="28"/>
          <w:szCs w:val="28"/>
        </w:rPr>
        <w:t>12</w:t>
      </w:r>
      <w:r w:rsidRPr="00BD78DE">
        <w:rPr>
          <w:b/>
          <w:color w:val="000000" w:themeColor="text1"/>
          <w:sz w:val="28"/>
          <w:szCs w:val="28"/>
        </w:rPr>
        <w:t>,</w:t>
      </w:r>
      <w:r w:rsidR="00C721CB" w:rsidRPr="00BD78DE">
        <w:rPr>
          <w:b/>
          <w:color w:val="000000" w:themeColor="text1"/>
          <w:sz w:val="28"/>
          <w:szCs w:val="28"/>
        </w:rPr>
        <w:t>1</w:t>
      </w:r>
      <w:r w:rsidRPr="00BD78DE">
        <w:rPr>
          <w:b/>
          <w:color w:val="000000" w:themeColor="text1"/>
          <w:sz w:val="28"/>
          <w:szCs w:val="28"/>
        </w:rPr>
        <w:t xml:space="preserve"> тыс.руб.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Включает в себя: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    - взносы в ассоциацию "Совет муниципальных образований Ростовской области -</w:t>
      </w:r>
      <w:r w:rsidR="00C721CB" w:rsidRPr="00BD78DE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>60,0 тыс.руб.,</w:t>
      </w:r>
    </w:p>
    <w:p w:rsidR="00827332" w:rsidRPr="00BD78DE" w:rsidRDefault="00827332" w:rsidP="00003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повышение дополнительного профессионального образования муниципальных служащих 24.0 тыс.руб.</w:t>
      </w:r>
    </w:p>
    <w:p w:rsidR="0000314C" w:rsidRPr="00BD78DE" w:rsidRDefault="0000314C" w:rsidP="008200A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 xml:space="preserve">     - официальная публикация нормативно-правовых а</w:t>
      </w:r>
      <w:r w:rsidR="00D7373E" w:rsidRPr="00BD78DE">
        <w:rPr>
          <w:color w:val="000000" w:themeColor="text1"/>
          <w:sz w:val="28"/>
          <w:szCs w:val="28"/>
        </w:rPr>
        <w:t xml:space="preserve">ктов, проектов правовых актов- </w:t>
      </w:r>
      <w:r w:rsidR="00827332" w:rsidRPr="00BD78DE">
        <w:rPr>
          <w:color w:val="000000" w:themeColor="text1"/>
          <w:sz w:val="28"/>
          <w:szCs w:val="28"/>
        </w:rPr>
        <w:t>28</w:t>
      </w:r>
      <w:r w:rsidRPr="00BD78DE">
        <w:rPr>
          <w:color w:val="000000" w:themeColor="text1"/>
          <w:sz w:val="28"/>
          <w:szCs w:val="28"/>
        </w:rPr>
        <w:t>,</w:t>
      </w:r>
      <w:r w:rsidR="00827332" w:rsidRPr="00BD78DE">
        <w:rPr>
          <w:color w:val="000000" w:themeColor="text1"/>
          <w:sz w:val="28"/>
          <w:szCs w:val="28"/>
        </w:rPr>
        <w:t>1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2.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объектах»- </w:t>
      </w:r>
      <w:r w:rsidR="00695864" w:rsidRPr="00BD78DE">
        <w:rPr>
          <w:b/>
          <w:color w:val="000000" w:themeColor="text1"/>
          <w:sz w:val="28"/>
          <w:szCs w:val="28"/>
        </w:rPr>
        <w:t>2</w:t>
      </w:r>
      <w:r w:rsidR="00025359" w:rsidRPr="00BD78DE">
        <w:rPr>
          <w:b/>
          <w:color w:val="000000" w:themeColor="text1"/>
          <w:sz w:val="28"/>
          <w:szCs w:val="28"/>
        </w:rPr>
        <w:t>07</w:t>
      </w:r>
      <w:r w:rsidR="00695864" w:rsidRPr="00BD78DE">
        <w:rPr>
          <w:b/>
          <w:color w:val="000000" w:themeColor="text1"/>
          <w:sz w:val="28"/>
          <w:szCs w:val="28"/>
        </w:rPr>
        <w:t>,</w:t>
      </w:r>
      <w:r w:rsidR="00025359" w:rsidRPr="00BD78DE">
        <w:rPr>
          <w:b/>
          <w:color w:val="000000" w:themeColor="text1"/>
          <w:sz w:val="28"/>
          <w:szCs w:val="28"/>
        </w:rPr>
        <w:t>1</w:t>
      </w:r>
      <w:r w:rsidRPr="00BD78DE">
        <w:rPr>
          <w:b/>
          <w:color w:val="000000" w:themeColor="text1"/>
          <w:sz w:val="28"/>
          <w:szCs w:val="28"/>
        </w:rPr>
        <w:t xml:space="preserve"> тыс.руб.:</w:t>
      </w:r>
    </w:p>
    <w:p w:rsidR="00695864" w:rsidRPr="00BD78DE" w:rsidRDefault="00695864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- </w:t>
      </w:r>
      <w:r w:rsidRPr="00BD78DE">
        <w:rPr>
          <w:color w:val="000000" w:themeColor="text1"/>
          <w:sz w:val="28"/>
          <w:szCs w:val="28"/>
        </w:rPr>
        <w:t>мероприятия по изготовлению и размещению тематической полиграфической продукции в местах массового пребывания граждан а рамках подпрограммы «Пожарная безопасность»</w:t>
      </w:r>
      <w:r w:rsidR="00025359" w:rsidRPr="00BD78DE">
        <w:rPr>
          <w:color w:val="000000" w:themeColor="text1"/>
          <w:sz w:val="28"/>
          <w:szCs w:val="28"/>
        </w:rPr>
        <w:t xml:space="preserve"> – 1</w:t>
      </w:r>
      <w:r w:rsidR="009F1E59" w:rsidRPr="00BD78DE">
        <w:rPr>
          <w:color w:val="000000" w:themeColor="text1"/>
          <w:sz w:val="28"/>
          <w:szCs w:val="28"/>
        </w:rPr>
        <w:t>,</w:t>
      </w:r>
      <w:r w:rsidR="00025359" w:rsidRPr="00BD78DE">
        <w:rPr>
          <w:color w:val="000000" w:themeColor="text1"/>
          <w:sz w:val="28"/>
          <w:szCs w:val="28"/>
        </w:rPr>
        <w:t>8</w:t>
      </w:r>
      <w:r w:rsidR="009F1E59" w:rsidRPr="00BD78DE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>тыс.руб.</w:t>
      </w:r>
    </w:p>
    <w:p w:rsidR="00695864" w:rsidRPr="00BD78DE" w:rsidRDefault="00695864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мероприятия по обеспечению средствами систем опове</w:t>
      </w:r>
      <w:r w:rsidR="00025359" w:rsidRPr="00BD78DE">
        <w:rPr>
          <w:color w:val="000000" w:themeColor="text1"/>
          <w:sz w:val="28"/>
          <w:szCs w:val="28"/>
        </w:rPr>
        <w:t>щения населения и приобретение пожарного инвентаря</w:t>
      </w:r>
      <w:r w:rsidRPr="00BD78DE">
        <w:rPr>
          <w:color w:val="000000" w:themeColor="text1"/>
          <w:sz w:val="28"/>
          <w:szCs w:val="28"/>
        </w:rPr>
        <w:t xml:space="preserve"> - </w:t>
      </w:r>
      <w:r w:rsidR="009F1E59" w:rsidRPr="00BD78DE">
        <w:rPr>
          <w:color w:val="000000" w:themeColor="text1"/>
          <w:sz w:val="28"/>
          <w:szCs w:val="28"/>
        </w:rPr>
        <w:t>3</w:t>
      </w:r>
      <w:r w:rsidR="00025359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>,</w:t>
      </w:r>
      <w:r w:rsidR="00025359" w:rsidRPr="00BD78DE">
        <w:rPr>
          <w:color w:val="000000" w:themeColor="text1"/>
          <w:sz w:val="28"/>
          <w:szCs w:val="28"/>
        </w:rPr>
        <w:t>3</w:t>
      </w:r>
      <w:r w:rsidRPr="00BD78DE">
        <w:rPr>
          <w:color w:val="000000" w:themeColor="text1"/>
          <w:sz w:val="28"/>
          <w:szCs w:val="28"/>
        </w:rPr>
        <w:t xml:space="preserve"> тыс.руб</w:t>
      </w:r>
    </w:p>
    <w:p w:rsidR="00C762C4" w:rsidRPr="00BD78DE" w:rsidRDefault="0000314C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мероприятия по противопожарной безопасности и безопасности на водных объектах (противопожарная опашка территории</w:t>
      </w:r>
      <w:r w:rsidR="00695864" w:rsidRPr="00BD78DE">
        <w:rPr>
          <w:color w:val="000000" w:themeColor="text1"/>
          <w:sz w:val="28"/>
          <w:szCs w:val="28"/>
        </w:rPr>
        <w:t xml:space="preserve"> Старостаничного поселения) - 17</w:t>
      </w:r>
      <w:r w:rsidR="00025359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>,</w:t>
      </w:r>
      <w:r w:rsidR="00695864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3. Муниципальная программа Старостаничного сельского поселения «Благоустройство территории Старостаничного сельского поселения» </w:t>
      </w:r>
      <w:r w:rsidR="00626719" w:rsidRPr="00BD78DE">
        <w:rPr>
          <w:b/>
          <w:color w:val="000000" w:themeColor="text1"/>
          <w:sz w:val="28"/>
          <w:szCs w:val="28"/>
        </w:rPr>
        <w:t>1</w:t>
      </w:r>
      <w:r w:rsidR="00676423" w:rsidRPr="00BD78DE">
        <w:rPr>
          <w:b/>
          <w:color w:val="000000" w:themeColor="text1"/>
          <w:sz w:val="28"/>
          <w:szCs w:val="28"/>
        </w:rPr>
        <w:t>2012</w:t>
      </w:r>
      <w:r w:rsidRPr="00BD78DE">
        <w:rPr>
          <w:b/>
          <w:color w:val="000000" w:themeColor="text1"/>
          <w:sz w:val="28"/>
          <w:szCs w:val="28"/>
        </w:rPr>
        <w:t>,</w:t>
      </w:r>
      <w:r w:rsidR="00676423" w:rsidRPr="00BD78DE">
        <w:rPr>
          <w:b/>
          <w:color w:val="000000" w:themeColor="text1"/>
          <w:sz w:val="28"/>
          <w:szCs w:val="28"/>
        </w:rPr>
        <w:t>2</w:t>
      </w:r>
      <w:r w:rsidRPr="00BD78DE">
        <w:rPr>
          <w:b/>
          <w:color w:val="000000" w:themeColor="text1"/>
          <w:sz w:val="28"/>
          <w:szCs w:val="28"/>
        </w:rPr>
        <w:t xml:space="preserve"> тыс.руб..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Включает в себя: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мероприятия по содержанию уличного освещения - 14</w:t>
      </w:r>
      <w:r w:rsidR="00676423" w:rsidRPr="00BD78DE">
        <w:rPr>
          <w:color w:val="000000" w:themeColor="text1"/>
          <w:sz w:val="28"/>
          <w:szCs w:val="28"/>
        </w:rPr>
        <w:t>36</w:t>
      </w:r>
      <w:r w:rsidRPr="00BD78DE">
        <w:rPr>
          <w:color w:val="000000" w:themeColor="text1"/>
          <w:sz w:val="28"/>
          <w:szCs w:val="28"/>
        </w:rPr>
        <w:t>,</w:t>
      </w:r>
      <w:r w:rsidR="00676423" w:rsidRPr="00BD78DE">
        <w:rPr>
          <w:color w:val="000000" w:themeColor="text1"/>
          <w:sz w:val="28"/>
          <w:szCs w:val="28"/>
        </w:rPr>
        <w:t>7</w:t>
      </w:r>
      <w:r w:rsidRPr="00BD78DE">
        <w:rPr>
          <w:color w:val="000000" w:themeColor="text1"/>
          <w:sz w:val="28"/>
          <w:szCs w:val="28"/>
        </w:rPr>
        <w:t xml:space="preserve"> тыс. руб.,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</w:t>
      </w:r>
      <w:r w:rsidRPr="00BD78DE">
        <w:rPr>
          <w:sz w:val="28"/>
          <w:szCs w:val="28"/>
        </w:rPr>
        <w:t xml:space="preserve">мероприятия по содержанию мест захоронения </w:t>
      </w:r>
      <w:r w:rsidR="00626719" w:rsidRPr="00BD78DE">
        <w:rPr>
          <w:sz w:val="28"/>
          <w:szCs w:val="28"/>
        </w:rPr>
        <w:t>1</w:t>
      </w:r>
      <w:r w:rsidR="00676423" w:rsidRPr="00BD78DE">
        <w:rPr>
          <w:sz w:val="28"/>
          <w:szCs w:val="28"/>
        </w:rPr>
        <w:t>835</w:t>
      </w:r>
      <w:r w:rsidRPr="00BD78DE">
        <w:rPr>
          <w:sz w:val="28"/>
          <w:szCs w:val="28"/>
        </w:rPr>
        <w:t>,</w:t>
      </w:r>
      <w:r w:rsidR="00676423" w:rsidRPr="00BD78DE">
        <w:rPr>
          <w:sz w:val="28"/>
          <w:szCs w:val="28"/>
        </w:rPr>
        <w:t>5</w:t>
      </w:r>
      <w:r w:rsidRPr="00BD78DE">
        <w:rPr>
          <w:sz w:val="28"/>
          <w:szCs w:val="28"/>
        </w:rPr>
        <w:t xml:space="preserve"> тыс. руб.:</w:t>
      </w:r>
    </w:p>
    <w:p w:rsidR="00C762C4" w:rsidRPr="00BD78DE" w:rsidRDefault="00C762C4" w:rsidP="00C762C4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sz w:val="28"/>
          <w:szCs w:val="28"/>
        </w:rPr>
        <w:t xml:space="preserve">завоз </w:t>
      </w:r>
      <w:r w:rsidR="008200AF" w:rsidRPr="00BD78DE">
        <w:rPr>
          <w:sz w:val="28"/>
          <w:szCs w:val="28"/>
        </w:rPr>
        <w:t xml:space="preserve">песка на территорию кладбищ – </w:t>
      </w:r>
      <w:r w:rsidR="00130D80" w:rsidRPr="00BD78DE">
        <w:rPr>
          <w:sz w:val="28"/>
          <w:szCs w:val="28"/>
        </w:rPr>
        <w:t>115</w:t>
      </w:r>
      <w:r w:rsidR="008200AF" w:rsidRPr="00BD78DE">
        <w:rPr>
          <w:sz w:val="28"/>
          <w:szCs w:val="28"/>
        </w:rPr>
        <w:t>,</w:t>
      </w:r>
      <w:r w:rsidR="00130D80" w:rsidRPr="00BD78DE">
        <w:rPr>
          <w:sz w:val="28"/>
          <w:szCs w:val="28"/>
        </w:rPr>
        <w:t>5</w:t>
      </w:r>
      <w:r w:rsidRPr="00BD78DE">
        <w:rPr>
          <w:sz w:val="28"/>
          <w:szCs w:val="28"/>
        </w:rPr>
        <w:t xml:space="preserve"> тыс. руб.,</w:t>
      </w:r>
    </w:p>
    <w:p w:rsidR="00C762C4" w:rsidRPr="00BD78DE" w:rsidRDefault="00C762C4" w:rsidP="00C762C4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sz w:val="28"/>
          <w:szCs w:val="28"/>
        </w:rPr>
        <w:t xml:space="preserve">вывоз мусора с территорий кладбищ – </w:t>
      </w:r>
      <w:r w:rsidR="00130D80" w:rsidRPr="00BD78DE">
        <w:rPr>
          <w:sz w:val="28"/>
          <w:szCs w:val="28"/>
        </w:rPr>
        <w:t>1179</w:t>
      </w:r>
      <w:r w:rsidRPr="00BD78DE">
        <w:rPr>
          <w:sz w:val="28"/>
          <w:szCs w:val="28"/>
        </w:rPr>
        <w:t>,</w:t>
      </w:r>
      <w:r w:rsidR="00130D80" w:rsidRPr="00BD78DE">
        <w:rPr>
          <w:sz w:val="28"/>
          <w:szCs w:val="28"/>
        </w:rPr>
        <w:t>9</w:t>
      </w:r>
      <w:r w:rsidRPr="00BD78DE">
        <w:rPr>
          <w:sz w:val="28"/>
          <w:szCs w:val="28"/>
        </w:rPr>
        <w:t xml:space="preserve"> тыс. руб..</w:t>
      </w:r>
    </w:p>
    <w:p w:rsidR="00A55D52" w:rsidRPr="00BD78DE" w:rsidRDefault="00130D80" w:rsidP="00130D80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мероприятий по проведению противоклещевой обработки на территории кладбищ  - 68,2 тыс.руб.,</w:t>
      </w:r>
    </w:p>
    <w:p w:rsidR="00130D80" w:rsidRPr="00BD78DE" w:rsidRDefault="00130D80" w:rsidP="00130D80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Приобретение инсталляции « Звезда Победы»  и ремонт памятника  -471,9 тыс.руб.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мероприятий по проведен</w:t>
      </w:r>
      <w:r w:rsidR="00DC3C18" w:rsidRPr="00BD78DE">
        <w:rPr>
          <w:color w:val="000000" w:themeColor="text1"/>
          <w:sz w:val="28"/>
          <w:szCs w:val="28"/>
        </w:rPr>
        <w:t xml:space="preserve">ию противоклещевой обработки - </w:t>
      </w:r>
      <w:r w:rsidR="00676423" w:rsidRPr="00BD78DE">
        <w:rPr>
          <w:color w:val="000000" w:themeColor="text1"/>
          <w:sz w:val="28"/>
          <w:szCs w:val="28"/>
        </w:rPr>
        <w:t>11</w:t>
      </w:r>
      <w:r w:rsidRPr="00BD78DE">
        <w:rPr>
          <w:color w:val="000000" w:themeColor="text1"/>
          <w:sz w:val="28"/>
          <w:szCs w:val="28"/>
        </w:rPr>
        <w:t>,</w:t>
      </w:r>
      <w:r w:rsidR="00676423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тыс.руб.,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покос сорной растительности </w:t>
      </w:r>
      <w:r w:rsidR="00676423" w:rsidRPr="00BD78DE">
        <w:rPr>
          <w:color w:val="000000" w:themeColor="text1"/>
          <w:sz w:val="28"/>
          <w:szCs w:val="28"/>
        </w:rPr>
        <w:t>–</w:t>
      </w:r>
      <w:r w:rsidR="00A66CF5" w:rsidRPr="00BD78DE">
        <w:rPr>
          <w:color w:val="000000" w:themeColor="text1"/>
          <w:sz w:val="28"/>
          <w:szCs w:val="28"/>
        </w:rPr>
        <w:t xml:space="preserve"> </w:t>
      </w:r>
      <w:r w:rsidR="00676423" w:rsidRPr="00BD78DE">
        <w:rPr>
          <w:color w:val="000000" w:themeColor="text1"/>
          <w:sz w:val="28"/>
          <w:szCs w:val="28"/>
        </w:rPr>
        <w:t>716,4</w:t>
      </w:r>
      <w:r w:rsidRPr="00BD78DE">
        <w:rPr>
          <w:color w:val="000000" w:themeColor="text1"/>
          <w:sz w:val="28"/>
          <w:szCs w:val="28"/>
        </w:rPr>
        <w:t xml:space="preserve"> тыс.руб.,</w:t>
      </w:r>
      <w:r w:rsidR="00676423" w:rsidRPr="00BD78DE">
        <w:rPr>
          <w:color w:val="000000" w:themeColor="text1"/>
          <w:sz w:val="28"/>
          <w:szCs w:val="28"/>
        </w:rPr>
        <w:t xml:space="preserve"> </w:t>
      </w:r>
    </w:p>
    <w:p w:rsidR="00676423" w:rsidRPr="00BD78DE" w:rsidRDefault="00676423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трудоустройство несовершеннолетних граждан – 34,8 тыс.руб.</w:t>
      </w:r>
    </w:p>
    <w:p w:rsidR="00676423" w:rsidRPr="00BD78DE" w:rsidRDefault="00676423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 xml:space="preserve">- прочие мероприятия по содержанию территории - </w:t>
      </w:r>
      <w:r w:rsidR="00676423" w:rsidRPr="00BD78DE">
        <w:rPr>
          <w:color w:val="000000" w:themeColor="text1"/>
          <w:sz w:val="28"/>
          <w:szCs w:val="28"/>
        </w:rPr>
        <w:t>7976</w:t>
      </w:r>
      <w:r w:rsidRPr="00BD78DE">
        <w:rPr>
          <w:color w:val="000000" w:themeColor="text1"/>
          <w:sz w:val="28"/>
          <w:szCs w:val="28"/>
        </w:rPr>
        <w:t>,</w:t>
      </w:r>
      <w:r w:rsidR="00676423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 xml:space="preserve"> тыс. руб.</w:t>
      </w:r>
    </w:p>
    <w:p w:rsidR="00676423" w:rsidRPr="00BD78DE" w:rsidRDefault="00676423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софинансирование на возмещение предприятиям жилищно- коммунального хозяйства части платы граждан за коммунальные услуги по теплоснабжению и горячему водоснабжению – 0,6 тыс.руб.</w:t>
      </w:r>
    </w:p>
    <w:p w:rsidR="00C762C4" w:rsidRPr="00BD78DE" w:rsidRDefault="00C762C4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4. Муниципальная программа Старостаничного сельского поселения «Энергосбережение и повышение </w:t>
      </w:r>
      <w:r w:rsidR="00164C16" w:rsidRPr="00BD78DE">
        <w:rPr>
          <w:b/>
          <w:color w:val="000000" w:themeColor="text1"/>
          <w:sz w:val="28"/>
          <w:szCs w:val="28"/>
        </w:rPr>
        <w:t>энергетической эффективности»- 3060,5</w:t>
      </w:r>
      <w:r w:rsidRPr="00BD78DE">
        <w:rPr>
          <w:b/>
          <w:color w:val="000000" w:themeColor="text1"/>
          <w:sz w:val="28"/>
          <w:szCs w:val="28"/>
        </w:rPr>
        <w:t xml:space="preserve"> тыс.руб.:</w:t>
      </w:r>
    </w:p>
    <w:p w:rsidR="00C762C4" w:rsidRPr="00BD78DE" w:rsidRDefault="00C762C4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расходы на модернизацию и реконструкцию объектов электрических сетей наружного  уличного освещения </w:t>
      </w:r>
      <w:r w:rsidR="00164C16" w:rsidRPr="00BD78DE">
        <w:rPr>
          <w:color w:val="000000" w:themeColor="text1"/>
          <w:sz w:val="28"/>
          <w:szCs w:val="28"/>
        </w:rPr>
        <w:t>–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164C16" w:rsidRPr="00BD78DE">
        <w:rPr>
          <w:color w:val="000000" w:themeColor="text1"/>
          <w:sz w:val="28"/>
          <w:szCs w:val="28"/>
        </w:rPr>
        <w:t>3053,0</w:t>
      </w:r>
      <w:r w:rsidRPr="00BD78DE">
        <w:rPr>
          <w:color w:val="000000" w:themeColor="text1"/>
          <w:sz w:val="28"/>
          <w:szCs w:val="28"/>
        </w:rPr>
        <w:t xml:space="preserve"> тыс.руб.,</w:t>
      </w:r>
      <w:r w:rsidR="00164C16" w:rsidRPr="00BD78DE">
        <w:rPr>
          <w:color w:val="000000" w:themeColor="text1"/>
          <w:sz w:val="28"/>
          <w:szCs w:val="28"/>
        </w:rPr>
        <w:t xml:space="preserve"> </w:t>
      </w:r>
    </w:p>
    <w:p w:rsidR="00164C16" w:rsidRPr="00BD78DE" w:rsidRDefault="00164C16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расходы на приобретение энергосберегающего оборудования – 7,5 тыс.руб.</w:t>
      </w:r>
    </w:p>
    <w:p w:rsidR="008016F9" w:rsidRPr="00BD78DE" w:rsidRDefault="008016F9" w:rsidP="008016F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>5. Муниципальная программа Старостаничного сельского поселения «Обеспечение общественного порядка и</w:t>
      </w:r>
      <w:r w:rsidR="009159B0" w:rsidRPr="00BD78DE">
        <w:rPr>
          <w:b/>
          <w:color w:val="000000" w:themeColor="text1"/>
          <w:sz w:val="28"/>
          <w:szCs w:val="28"/>
        </w:rPr>
        <w:t xml:space="preserve"> профилактика правонарушений»- 2</w:t>
      </w:r>
      <w:r w:rsidRPr="00BD78DE">
        <w:rPr>
          <w:b/>
          <w:color w:val="000000" w:themeColor="text1"/>
          <w:sz w:val="28"/>
          <w:szCs w:val="28"/>
        </w:rPr>
        <w:t>,</w:t>
      </w:r>
      <w:r w:rsidR="008425E0" w:rsidRPr="00BD78DE">
        <w:rPr>
          <w:b/>
          <w:color w:val="000000" w:themeColor="text1"/>
          <w:sz w:val="28"/>
          <w:szCs w:val="28"/>
        </w:rPr>
        <w:t>4</w:t>
      </w:r>
      <w:r w:rsidRPr="00BD78DE">
        <w:rPr>
          <w:b/>
          <w:color w:val="000000" w:themeColor="text1"/>
          <w:sz w:val="28"/>
          <w:szCs w:val="28"/>
        </w:rPr>
        <w:t xml:space="preserve"> тыс.руб.</w:t>
      </w:r>
    </w:p>
    <w:p w:rsidR="008016F9" w:rsidRPr="00BD78DE" w:rsidRDefault="008016F9" w:rsidP="008016F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Изготовление и размещение тематической и полиграфической продукции в местах </w:t>
      </w:r>
      <w:r w:rsidR="009159B0" w:rsidRPr="00BD78DE">
        <w:rPr>
          <w:color w:val="000000" w:themeColor="text1"/>
          <w:sz w:val="28"/>
          <w:szCs w:val="28"/>
        </w:rPr>
        <w:t>массового пребывания граждан – 2</w:t>
      </w:r>
      <w:r w:rsidRPr="00BD78DE">
        <w:rPr>
          <w:color w:val="000000" w:themeColor="text1"/>
          <w:sz w:val="28"/>
          <w:szCs w:val="28"/>
        </w:rPr>
        <w:t>,</w:t>
      </w:r>
      <w:r w:rsidR="008425E0" w:rsidRPr="00BD78DE">
        <w:rPr>
          <w:color w:val="000000" w:themeColor="text1"/>
          <w:sz w:val="28"/>
          <w:szCs w:val="28"/>
        </w:rPr>
        <w:t>4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7706E4" w:rsidRPr="00BD78DE" w:rsidRDefault="008016F9" w:rsidP="005E7CED">
      <w:pPr>
        <w:pStyle w:val="a6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>6. Муниципальная программа Стар</w:t>
      </w:r>
      <w:r w:rsidR="007706E4" w:rsidRPr="00BD78DE">
        <w:rPr>
          <w:b/>
          <w:color w:val="000000" w:themeColor="text1"/>
          <w:sz w:val="28"/>
          <w:szCs w:val="28"/>
        </w:rPr>
        <w:t>останичного сельского поселения</w:t>
      </w:r>
      <w:r w:rsidR="005E7CED" w:rsidRPr="00BD78DE">
        <w:rPr>
          <w:b/>
          <w:color w:val="000000" w:themeColor="text1"/>
          <w:sz w:val="28"/>
          <w:szCs w:val="28"/>
        </w:rPr>
        <w:t xml:space="preserve"> </w:t>
      </w:r>
      <w:r w:rsidRPr="00BD78DE">
        <w:rPr>
          <w:b/>
          <w:color w:val="000000" w:themeColor="text1"/>
          <w:sz w:val="28"/>
          <w:szCs w:val="28"/>
        </w:rPr>
        <w:t>"Охрана окружающей среды и рациональное природопользование"-</w:t>
      </w:r>
      <w:r w:rsidR="007706E4" w:rsidRPr="00BD78DE">
        <w:rPr>
          <w:b/>
          <w:color w:val="000000" w:themeColor="text1"/>
          <w:sz w:val="28"/>
          <w:szCs w:val="28"/>
        </w:rPr>
        <w:t xml:space="preserve"> - </w:t>
      </w:r>
      <w:r w:rsidR="008425E0" w:rsidRPr="00BD78DE">
        <w:rPr>
          <w:b/>
          <w:color w:val="000000" w:themeColor="text1"/>
          <w:sz w:val="28"/>
          <w:szCs w:val="28"/>
        </w:rPr>
        <w:t>5</w:t>
      </w:r>
      <w:r w:rsidR="007706E4" w:rsidRPr="00BD78DE">
        <w:rPr>
          <w:color w:val="000000" w:themeColor="text1"/>
          <w:sz w:val="28"/>
          <w:szCs w:val="28"/>
        </w:rPr>
        <w:t>7</w:t>
      </w:r>
      <w:r w:rsidR="008425E0" w:rsidRPr="00BD78DE">
        <w:rPr>
          <w:color w:val="000000" w:themeColor="text1"/>
          <w:sz w:val="28"/>
          <w:szCs w:val="28"/>
        </w:rPr>
        <w:t>7,6</w:t>
      </w:r>
      <w:r w:rsidR="007706E4" w:rsidRPr="00BD78DE">
        <w:rPr>
          <w:color w:val="000000" w:themeColor="text1"/>
          <w:sz w:val="28"/>
          <w:szCs w:val="28"/>
        </w:rPr>
        <w:t xml:space="preserve"> тыс.руб.</w:t>
      </w:r>
    </w:p>
    <w:p w:rsidR="005E7CED" w:rsidRPr="00BD78DE" w:rsidRDefault="007706E4" w:rsidP="007706E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</w:t>
      </w:r>
      <w:r w:rsidR="005E7CED" w:rsidRPr="00BD78DE">
        <w:rPr>
          <w:color w:val="000000" w:themeColor="text1"/>
          <w:sz w:val="28"/>
          <w:szCs w:val="28"/>
        </w:rPr>
        <w:t xml:space="preserve"> расходы на негативное воздействие </w:t>
      </w:r>
      <w:r w:rsidRPr="00BD78DE">
        <w:rPr>
          <w:color w:val="000000" w:themeColor="text1"/>
          <w:sz w:val="28"/>
          <w:szCs w:val="28"/>
        </w:rPr>
        <w:t xml:space="preserve">на окружающую среду – </w:t>
      </w:r>
      <w:r w:rsidR="008425E0" w:rsidRPr="00BD78DE">
        <w:rPr>
          <w:color w:val="000000" w:themeColor="text1"/>
          <w:sz w:val="28"/>
          <w:szCs w:val="28"/>
        </w:rPr>
        <w:t>ремонт</w:t>
      </w:r>
      <w:r w:rsidRPr="00BD78DE">
        <w:rPr>
          <w:color w:val="000000" w:themeColor="text1"/>
          <w:sz w:val="28"/>
          <w:szCs w:val="28"/>
        </w:rPr>
        <w:t xml:space="preserve"> контейнерных площадок – </w:t>
      </w:r>
      <w:r w:rsidR="008425E0" w:rsidRPr="00BD78DE">
        <w:rPr>
          <w:color w:val="000000" w:themeColor="text1"/>
          <w:sz w:val="28"/>
          <w:szCs w:val="28"/>
        </w:rPr>
        <w:t>577</w:t>
      </w:r>
      <w:r w:rsidRPr="00BD78DE">
        <w:rPr>
          <w:color w:val="000000" w:themeColor="text1"/>
          <w:sz w:val="28"/>
          <w:szCs w:val="28"/>
        </w:rPr>
        <w:t>,</w:t>
      </w:r>
      <w:r w:rsidR="008425E0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тыс.руб. </w:t>
      </w:r>
    </w:p>
    <w:p w:rsidR="00C762C4" w:rsidRPr="00BD78DE" w:rsidRDefault="008016F9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7. Муниципальная программа Старостаничного сельского поселения «Развитие культуры и спорта» - </w:t>
      </w:r>
      <w:r w:rsidR="002E0A55" w:rsidRPr="00BD78DE">
        <w:rPr>
          <w:b/>
          <w:color w:val="000000" w:themeColor="text1"/>
          <w:sz w:val="28"/>
          <w:szCs w:val="28"/>
        </w:rPr>
        <w:t>8861,5</w:t>
      </w:r>
      <w:r w:rsidRPr="00BD78DE">
        <w:rPr>
          <w:b/>
          <w:color w:val="000000" w:themeColor="text1"/>
          <w:sz w:val="28"/>
          <w:szCs w:val="28"/>
        </w:rPr>
        <w:t xml:space="preserve"> тыс.руб.;</w:t>
      </w:r>
    </w:p>
    <w:p w:rsidR="004F3788" w:rsidRPr="00BD78DE" w:rsidRDefault="004F378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расходы на обеспечение деятельности муниципального бюджетного учреждения культуры</w:t>
      </w:r>
      <w:r w:rsidR="002F4258" w:rsidRPr="00BD78DE">
        <w:rPr>
          <w:color w:val="000000" w:themeColor="text1"/>
          <w:sz w:val="28"/>
          <w:szCs w:val="28"/>
        </w:rPr>
        <w:t xml:space="preserve">  - </w:t>
      </w:r>
      <w:r w:rsidR="002E0A55" w:rsidRPr="00BD78DE">
        <w:rPr>
          <w:color w:val="000000" w:themeColor="text1"/>
          <w:sz w:val="28"/>
          <w:szCs w:val="28"/>
        </w:rPr>
        <w:t>3493</w:t>
      </w:r>
      <w:r w:rsidR="002F4258"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7</w:t>
      </w:r>
      <w:r w:rsidR="002F4258" w:rsidRPr="00BD78DE">
        <w:rPr>
          <w:color w:val="000000" w:themeColor="text1"/>
          <w:sz w:val="28"/>
          <w:szCs w:val="28"/>
        </w:rPr>
        <w:t xml:space="preserve"> тыс.руб.</w:t>
      </w:r>
    </w:p>
    <w:p w:rsidR="002F4258" w:rsidRPr="00BD78DE" w:rsidRDefault="002F425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расходы на проведение физкультурных мероприятий – </w:t>
      </w:r>
      <w:r w:rsidR="002E0A55" w:rsidRPr="00BD78DE">
        <w:rPr>
          <w:color w:val="000000" w:themeColor="text1"/>
          <w:sz w:val="28"/>
          <w:szCs w:val="28"/>
        </w:rPr>
        <w:t>47</w:t>
      </w:r>
      <w:r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2F4258" w:rsidRPr="00BD78DE" w:rsidRDefault="002F425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расходы на софинансирование мероприятий по инициативному бюджетированию на «Устройство спортивной площадки х.Старая Станица в районе ул.Гагарина 35»  за счет местного бюджета – </w:t>
      </w:r>
      <w:r w:rsidR="002E0A55" w:rsidRPr="00BD78DE">
        <w:rPr>
          <w:color w:val="000000" w:themeColor="text1"/>
          <w:sz w:val="28"/>
          <w:szCs w:val="28"/>
        </w:rPr>
        <w:t>4904</w:t>
      </w:r>
      <w:r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2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2F4258" w:rsidRPr="00BD78DE" w:rsidRDefault="002F425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>- расходы на софинансирование мероприятий по инициативному бюджетированию на «Устройство спортивной площадки х.Старая Станица в районе ул.Гагарина 35»  за счет с</w:t>
      </w:r>
      <w:r w:rsidR="002E0A55" w:rsidRPr="00BD78DE">
        <w:rPr>
          <w:color w:val="000000" w:themeColor="text1"/>
          <w:sz w:val="28"/>
          <w:szCs w:val="28"/>
        </w:rPr>
        <w:t xml:space="preserve">редств инициативных платежей – </w:t>
      </w:r>
      <w:r w:rsidRPr="00BD78DE">
        <w:rPr>
          <w:color w:val="000000" w:themeColor="text1"/>
          <w:sz w:val="28"/>
          <w:szCs w:val="28"/>
        </w:rPr>
        <w:t>4</w:t>
      </w:r>
      <w:r w:rsidR="002E0A55" w:rsidRPr="00BD78DE">
        <w:rPr>
          <w:color w:val="000000" w:themeColor="text1"/>
          <w:sz w:val="28"/>
          <w:szCs w:val="28"/>
        </w:rPr>
        <w:t>16</w:t>
      </w:r>
      <w:r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8016F9" w:rsidRPr="00BD78DE" w:rsidRDefault="00F23DB2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>8</w:t>
      </w:r>
      <w:r w:rsidR="008016F9" w:rsidRPr="00BD78DE">
        <w:rPr>
          <w:b/>
          <w:color w:val="000000" w:themeColor="text1"/>
          <w:sz w:val="28"/>
          <w:szCs w:val="28"/>
        </w:rPr>
        <w:t>. Муниципальная программа «</w:t>
      </w:r>
      <w:r w:rsidR="009A7B84" w:rsidRPr="00BD78DE">
        <w:rPr>
          <w:b/>
          <w:color w:val="000000" w:themeColor="text1"/>
          <w:sz w:val="28"/>
          <w:szCs w:val="28"/>
        </w:rPr>
        <w:t>Комплексное развитие систем коммунальной инфраструктуры - 1</w:t>
      </w:r>
      <w:r w:rsidRPr="00BD78DE">
        <w:rPr>
          <w:b/>
          <w:color w:val="000000" w:themeColor="text1"/>
          <w:sz w:val="28"/>
          <w:szCs w:val="28"/>
        </w:rPr>
        <w:t>8</w:t>
      </w:r>
      <w:r w:rsidR="009A7B84" w:rsidRPr="00BD78DE">
        <w:rPr>
          <w:b/>
          <w:color w:val="000000" w:themeColor="text1"/>
          <w:sz w:val="28"/>
          <w:szCs w:val="28"/>
        </w:rPr>
        <w:t>0</w:t>
      </w:r>
      <w:r w:rsidR="00FA2930" w:rsidRPr="00BD78DE">
        <w:rPr>
          <w:b/>
          <w:color w:val="000000" w:themeColor="text1"/>
          <w:sz w:val="28"/>
          <w:szCs w:val="28"/>
        </w:rPr>
        <w:t>,</w:t>
      </w:r>
      <w:r w:rsidR="009A7B84" w:rsidRPr="00BD78DE">
        <w:rPr>
          <w:b/>
          <w:color w:val="000000" w:themeColor="text1"/>
          <w:sz w:val="28"/>
          <w:szCs w:val="28"/>
        </w:rPr>
        <w:t>0</w:t>
      </w:r>
      <w:r w:rsidR="00FA2930" w:rsidRPr="00BD78DE">
        <w:rPr>
          <w:b/>
          <w:color w:val="000000" w:themeColor="text1"/>
          <w:sz w:val="28"/>
          <w:szCs w:val="28"/>
        </w:rPr>
        <w:t xml:space="preserve"> тыс.руб.</w:t>
      </w:r>
    </w:p>
    <w:p w:rsidR="00071BCC" w:rsidRPr="00BD78DE" w:rsidRDefault="009A7B84" w:rsidP="00071BC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- расходы на мероприятия </w:t>
      </w:r>
      <w:r w:rsidR="00071BCC" w:rsidRPr="00BD78DE">
        <w:rPr>
          <w:color w:val="000000" w:themeColor="text1"/>
          <w:sz w:val="28"/>
          <w:szCs w:val="28"/>
        </w:rPr>
        <w:t>по актуализации схемы теплоснабжения</w:t>
      </w:r>
      <w:r w:rsidR="00F23DB2" w:rsidRPr="00BD78DE">
        <w:rPr>
          <w:color w:val="000000" w:themeColor="text1"/>
          <w:sz w:val="28"/>
          <w:szCs w:val="28"/>
        </w:rPr>
        <w:t xml:space="preserve"> и газоснабжения</w:t>
      </w:r>
      <w:r w:rsidR="00071BCC" w:rsidRPr="00BD78DE">
        <w:rPr>
          <w:color w:val="000000" w:themeColor="text1"/>
          <w:sz w:val="28"/>
          <w:szCs w:val="28"/>
        </w:rPr>
        <w:t xml:space="preserve"> – 1</w:t>
      </w:r>
      <w:r w:rsidR="00F23DB2" w:rsidRPr="00BD78DE">
        <w:rPr>
          <w:color w:val="000000" w:themeColor="text1"/>
          <w:sz w:val="28"/>
          <w:szCs w:val="28"/>
        </w:rPr>
        <w:t>8</w:t>
      </w:r>
      <w:r w:rsidR="00071BCC" w:rsidRPr="00BD78DE">
        <w:rPr>
          <w:color w:val="000000" w:themeColor="text1"/>
          <w:sz w:val="28"/>
          <w:szCs w:val="28"/>
        </w:rPr>
        <w:t>0.0 тыс.руб.</w:t>
      </w:r>
    </w:p>
    <w:p w:rsidR="001004F3" w:rsidRPr="00BD78DE" w:rsidRDefault="001004F3" w:rsidP="00071BC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C1846" w:rsidRPr="00BD78DE" w:rsidRDefault="00FC1846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     На обеспечение деятельности Администрации Старост</w:t>
      </w:r>
      <w:r w:rsidR="00FA2930" w:rsidRPr="00BD78DE">
        <w:rPr>
          <w:color w:val="000000" w:themeColor="text1"/>
          <w:sz w:val="28"/>
          <w:szCs w:val="28"/>
        </w:rPr>
        <w:t xml:space="preserve">аничного сельского поселения - </w:t>
      </w:r>
      <w:r w:rsidR="00B64993" w:rsidRPr="00BD78DE">
        <w:rPr>
          <w:color w:val="000000" w:themeColor="text1"/>
          <w:sz w:val="28"/>
          <w:szCs w:val="28"/>
        </w:rPr>
        <w:t>9499</w:t>
      </w:r>
      <w:r w:rsidRPr="00BD78DE">
        <w:rPr>
          <w:color w:val="000000" w:themeColor="text1"/>
          <w:sz w:val="28"/>
          <w:szCs w:val="28"/>
        </w:rPr>
        <w:t>,</w:t>
      </w:r>
      <w:r w:rsidR="00B64993" w:rsidRPr="00BD78DE">
        <w:rPr>
          <w:color w:val="000000" w:themeColor="text1"/>
          <w:sz w:val="28"/>
          <w:szCs w:val="28"/>
        </w:rPr>
        <w:t>4</w:t>
      </w:r>
      <w:r w:rsidRPr="00BD78DE">
        <w:rPr>
          <w:color w:val="000000" w:themeColor="text1"/>
          <w:sz w:val="28"/>
          <w:szCs w:val="28"/>
        </w:rPr>
        <w:t xml:space="preserve"> тыс. руб.</w:t>
      </w:r>
    </w:p>
    <w:p w:rsidR="00FC1846" w:rsidRPr="00BD78DE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 – </w:t>
      </w:r>
      <w:r w:rsidR="001004F3" w:rsidRPr="00BD78DE">
        <w:rPr>
          <w:color w:val="000000" w:themeColor="text1"/>
          <w:sz w:val="28"/>
          <w:szCs w:val="28"/>
        </w:rPr>
        <w:t>1</w:t>
      </w:r>
      <w:r w:rsidR="00B64993" w:rsidRPr="00BD78DE">
        <w:rPr>
          <w:color w:val="000000" w:themeColor="text1"/>
          <w:sz w:val="28"/>
          <w:szCs w:val="28"/>
        </w:rPr>
        <w:t>98</w:t>
      </w:r>
      <w:r w:rsidRPr="00BD78DE">
        <w:rPr>
          <w:color w:val="000000" w:themeColor="text1"/>
          <w:sz w:val="28"/>
          <w:szCs w:val="28"/>
        </w:rPr>
        <w:t>,</w:t>
      </w:r>
      <w:r w:rsidR="00B64993" w:rsidRPr="00BD78DE">
        <w:rPr>
          <w:color w:val="000000" w:themeColor="text1"/>
          <w:sz w:val="28"/>
          <w:szCs w:val="28"/>
        </w:rPr>
        <w:t>2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B64993" w:rsidRPr="00BD78DE" w:rsidRDefault="00FC1846" w:rsidP="00B64993">
      <w:pPr>
        <w:pStyle w:val="a6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Реализация направления расходов в рамках не программных расходов</w:t>
      </w:r>
      <w:r w:rsidR="00CD4443" w:rsidRPr="00BD78DE">
        <w:rPr>
          <w:color w:val="000000" w:themeColor="text1"/>
          <w:sz w:val="28"/>
          <w:szCs w:val="28"/>
        </w:rPr>
        <w:t>:</w:t>
      </w:r>
    </w:p>
    <w:p w:rsidR="00FC1846" w:rsidRPr="00BD78DE" w:rsidRDefault="00A35E41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</w:t>
      </w:r>
      <w:r w:rsidR="00FC1846" w:rsidRPr="00BD78DE">
        <w:rPr>
          <w:color w:val="000000" w:themeColor="text1"/>
          <w:sz w:val="28"/>
          <w:szCs w:val="28"/>
        </w:rPr>
        <w:t xml:space="preserve">асходы в сфере дорожной деятельности в рамках непрограммных расходов- </w:t>
      </w:r>
      <w:r w:rsidR="00B64993" w:rsidRPr="00BD78DE">
        <w:rPr>
          <w:color w:val="000000" w:themeColor="text1"/>
          <w:sz w:val="28"/>
          <w:szCs w:val="28"/>
        </w:rPr>
        <w:t>3836</w:t>
      </w:r>
      <w:r w:rsidR="00FC1846" w:rsidRPr="00BD78DE">
        <w:rPr>
          <w:color w:val="000000" w:themeColor="text1"/>
          <w:sz w:val="28"/>
          <w:szCs w:val="28"/>
        </w:rPr>
        <w:t>,</w:t>
      </w:r>
      <w:r w:rsidR="00B64993" w:rsidRPr="00BD78DE">
        <w:rPr>
          <w:color w:val="000000" w:themeColor="text1"/>
          <w:sz w:val="28"/>
          <w:szCs w:val="28"/>
        </w:rPr>
        <w:t>2</w:t>
      </w:r>
      <w:r w:rsidR="00FC1846" w:rsidRPr="00BD78DE">
        <w:rPr>
          <w:color w:val="000000" w:themeColor="text1"/>
          <w:sz w:val="28"/>
          <w:szCs w:val="28"/>
        </w:rPr>
        <w:t xml:space="preserve"> тыс.руб.</w:t>
      </w:r>
    </w:p>
    <w:p w:rsidR="00B64993" w:rsidRPr="00BD78DE" w:rsidRDefault="00B64993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оценка муниципального имущества – 5,0 тыс.руб.</w:t>
      </w:r>
    </w:p>
    <w:p w:rsidR="00F21146" w:rsidRPr="00BD78DE" w:rsidRDefault="00B64993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расходы на осуществление полномочий по определению перечня должностных лиц</w:t>
      </w:r>
      <w:r w:rsidR="00F21146" w:rsidRPr="00BD78DE">
        <w:rPr>
          <w:color w:val="000000" w:themeColor="text1"/>
          <w:sz w:val="28"/>
          <w:szCs w:val="28"/>
        </w:rPr>
        <w:t>, уполномоченных осуществлять протоколы об административных поручениях - 0,2 тыс.руб.</w:t>
      </w:r>
      <w:r w:rsidRPr="00BD78DE">
        <w:rPr>
          <w:color w:val="000000" w:themeColor="text1"/>
          <w:sz w:val="28"/>
          <w:szCs w:val="28"/>
        </w:rPr>
        <w:t xml:space="preserve"> </w:t>
      </w:r>
    </w:p>
    <w:p w:rsidR="00B64993" w:rsidRPr="00BD78DE" w:rsidRDefault="00F21146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иные межбюджетные трансферты бюджету муниципального района на осуществление контроля за исполнением бюджета поселения - 211,2 тыс.руб.</w:t>
      </w:r>
      <w:r w:rsidR="00B64993" w:rsidRPr="00BD78DE">
        <w:rPr>
          <w:color w:val="000000" w:themeColor="text1"/>
          <w:sz w:val="28"/>
          <w:szCs w:val="28"/>
        </w:rPr>
        <w:t xml:space="preserve"> </w:t>
      </w:r>
    </w:p>
    <w:p w:rsidR="00FC1846" w:rsidRPr="00BD78DE" w:rsidRDefault="00A35E41" w:rsidP="00872E0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реализация направления расходов в части </w:t>
      </w:r>
      <w:r w:rsidR="00F21146" w:rsidRPr="00BD78DE">
        <w:rPr>
          <w:color w:val="000000" w:themeColor="text1"/>
          <w:sz w:val="28"/>
          <w:szCs w:val="28"/>
        </w:rPr>
        <w:t>проведения топографо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F21146" w:rsidRPr="00BD78DE">
        <w:rPr>
          <w:color w:val="000000" w:themeColor="text1"/>
          <w:sz w:val="28"/>
          <w:szCs w:val="28"/>
        </w:rPr>
        <w:t xml:space="preserve">–геодезических работ и картографических работ - 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1004F3" w:rsidRPr="00BD78DE">
        <w:rPr>
          <w:color w:val="000000" w:themeColor="text1"/>
          <w:sz w:val="28"/>
          <w:szCs w:val="28"/>
        </w:rPr>
        <w:t>1</w:t>
      </w:r>
      <w:r w:rsidR="00F21146" w:rsidRPr="00BD78DE">
        <w:rPr>
          <w:color w:val="000000" w:themeColor="text1"/>
          <w:sz w:val="28"/>
          <w:szCs w:val="28"/>
        </w:rPr>
        <w:t>64</w:t>
      </w:r>
      <w:r w:rsidRPr="00BD78DE">
        <w:rPr>
          <w:color w:val="000000" w:themeColor="text1"/>
          <w:sz w:val="28"/>
          <w:szCs w:val="28"/>
        </w:rPr>
        <w:t>,</w:t>
      </w:r>
      <w:r w:rsidR="00F21146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 xml:space="preserve"> тыс. руб.</w:t>
      </w:r>
    </w:p>
    <w:p w:rsidR="00DA0542" w:rsidRDefault="00DA0542" w:rsidP="005F6A5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A56" w:rsidRPr="005F6A56" w:rsidRDefault="005F6A56" w:rsidP="005F6A5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6A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Благоустройство и ЖКХ.</w:t>
      </w:r>
    </w:p>
    <w:p w:rsidR="005F6A56" w:rsidRPr="005F6A56" w:rsidRDefault="005F6A56" w:rsidP="005F6A5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внутрипоселковых автомобильных дорог общего пользования: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содержанию внутрипоселковых автомобильных  дорог общего пользования местного значения в первой половине 2025 проведены следующие мероприятия: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в зимний период 2025 года (очистка от снега и наледи, посыпка пескосмесью) был заключен договор с ООО «СпецАвтодор», ИП Бойцов. На данные цели было потрачено – 1 970,0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грейдировка части автомобильных дорог :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х. Старая Станица по улицам – Фабричная, Комарова, Вишневая, Красноармейская, Песчаный;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х. Лесной – Королева, Ворошилова, Лесная, Гастелло;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Диченский - ул. Левитана, Степная; 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отсыпка щебнем критичных участков улиц : Садовая, Блинова, Парковая, Заветы Ильича, , пер. Кинопрокатный, ул.Левитана; 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отсыпка щебнем пер. Комсомольский, Почтовый, ул. Красное Знамя, </w:t>
      </w:r>
    </w:p>
    <w:p w:rsidR="005F6A56" w:rsidRPr="005F6A56" w:rsidRDefault="005F6A56" w:rsidP="005F6A56">
      <w:pPr>
        <w:spacing w:after="0" w:line="360" w:lineRule="auto"/>
        <w:ind w:left="142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вышеперечисленных работ составила 1 431 тыс. руб.</w:t>
      </w:r>
    </w:p>
    <w:p w:rsidR="005F6A56" w:rsidRPr="005F6A56" w:rsidRDefault="005F6A56" w:rsidP="005F6A5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проведен ямочный ремонт ул. Шолохова, а так же устройство искусственной неровности и нанесение дорожной разметки, на общую сумму  635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 ремонт асфальтобетонного покрытия ул. Ленина в х. Старая Станица, стоимость работ составила 14 937 355 руб, для осуществления работ были привлечены средства областного бюджета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местный: 149 373 руб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областной: 14 787 981 руб.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уличного освещения: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проведена модернизация сетей уличного освещения с продлением линии по ул. Левитана, в х. Диченский; пер. Партизанский, в х. Ст.Станица; ул. 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Набережная, в х. Абрамовка. Установлены энергосберегающие фонари в количестве 60 штук. Общая стоимость работ составила 1 760,3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ревизия отдельно установленных фонарей на территории Старостаничного с/п, установлены новые или проведена замена сгоревших в х. Старая Станица, х. Диченский, х. Абрамовка –в количестве 91 шт. на сумму 1 260, 5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зеленых насаждений и аварийно-опасных деревьев: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марта в рамках ежегодного Дня древонасаждения в х. Старая Станица на клумбах за Старостаничным домом культуры специалисты администрации высадили 122 кустарника.  </w:t>
      </w:r>
    </w:p>
    <w:p w:rsidR="005F6A56" w:rsidRPr="005F6A56" w:rsidRDefault="005F6A56" w:rsidP="005F6A5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проведена работа по очистке водоотводной канавы, проходящей от ул. Буденного в сторону ул. Чехова (район родничка), и водоотводной канавы, проходящей от ул. Блинова до ул. Садовой. Прилегающая территория была очищена от лишней растительности, проведена опиловка и вырубка деревьев на сумму 599,0 тыс. руб., также выполнены работы по уборке лишнего грунта, расширению и углублению канавы, установке бетонных ограждений и отсыпке прилегающей территории фалом и щебнем на сумму 1 476,0 тыс. руб. </w:t>
      </w:r>
    </w:p>
    <w:p w:rsidR="005F6A56" w:rsidRPr="005F6A56" w:rsidRDefault="005F6A56" w:rsidP="005F6A5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Детские и спортивные площадки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июне 2025 г выполнены работы по объекту «Устройство спортивной площадки в х. Старая Станица на пересечении ул. Блинова/Гагарина» в рамках губернаторского проекта поддержки местных инициатив «Сделаем вместе». 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расположен спортивный инвентарь для детей разных возрастов и смонтировано резиновое покрытие. Стоимость реализации составила: 8 000,0 тыс руб, из них местный бюджет 4 904,2 тыс. руб., инициативные платежи (физ.лица) 416,0 тыс.руб., областной бюджет 2 679,8 тыс.руб.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первом полугодии 2025 г. риобретены новые игровые комплексы и качели,  они установлены на детских площадках х. Абрамовка и Диченский.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х. Старая Станица обновлено игровое оборудование на детской площадке, расположенной по ул. Парковая, установлен новый игровой комплекс, также осуществлен ремонт детской площадки по ул. 50 лет победы. 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оборудования и работ по установке составила 1 090,0 тыс руб. 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По просьбам жителей в х. Диченский около Диченского Дома культуры установлена новая площадка с уличными тренажерами и резиновым покрытием, общая стоимость работ составила 1 200,0 тыс руб.</w:t>
      </w:r>
    </w:p>
    <w:p w:rsidR="005F6A56" w:rsidRP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Осуществлена процедура межевания участка для будущей детской площадки в х. Абрамовка, по ул. Ленина, вблизи д.69. В настоящий момент проведена очистка от лишней растительности и планировка территории, стоимость работ составила 765,1 тыс руб.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Старостаничное сельское поселение принимает участие в губернаторском проекте «Территория детства», в рамках которого муниципалитету выделяется до 5 млн на приобретение оборудования для детских игровых площадок. На данный момент проведены закупочные процедуры, и до конца августа будет полностью обновлена площадка в х. Старая Станица на пересечении ул. Ломоносова и пер. Новоселый. </w:t>
      </w:r>
    </w:p>
    <w:p w:rsidR="005F6A56" w:rsidRPr="005F6A56" w:rsidRDefault="005F6A56" w:rsidP="005F6A5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преддверии празднования 80-летия Великой Победы в ВОВ на центральной площади в х.Старая Станица и около мемориала погибшим воинам по ул. Ленина были установлены уличные инсталляции и Звезда Победы, на общую сумму 650,0 тыс руб. </w:t>
      </w:r>
    </w:p>
    <w:p w:rsidR="005F6A56" w:rsidRP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 договор с ИП Ракитский на оказание услуг по отлову и содержанию животных без владельцев, обитающих на территории Старостаничного сельского поселения на сумму 288,6 тыс руб.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 противоклещевая обработка территории кладбищ, детских площадок на общую сумму 80,0 тыс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вопросу санитарного содержания территории Старостаничного сельского поселения, обеспечения чистоты и порядка: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 ремонт контейнерных площадок для временного хранения ТКО в количестве 42 штук. на сумму 1 020,4 тыс. руб.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работы по ликвидации несанкционированных свалок около площадок для сбора ТКО на сумму 674,5 тыс руб.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 поселения! Напоминаю, что складирование твердых крупногабаритных отходов, а так же листьев, травы и порубочных остатков возле мусорных контейнерных площадок для сбора ТКО, а так же в любых других местах, не предназначенных для этой цели, запрещено. Данное деяние нарушает Правила благоустройства и санитарного содержания Старостаничного сельского поселения. Согласно областному закону Ростовской области № 273-3С от 25 октября 2002 года предусмотрен административный штраф до 3000 тыс. рублей. Жителям необходимо самостоятельно, либо через регионального оператора, осуществлять вывоз такого рода отходов на полигон.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места, а так же слив жидких бытовых отходов.</w:t>
      </w:r>
    </w:p>
    <w:p w:rsidR="005F6A56" w:rsidRP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FB" w:rsidRDefault="009959FB" w:rsidP="009959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9FB" w:rsidRDefault="009959FB" w:rsidP="009959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9FB" w:rsidRDefault="009959FB" w:rsidP="009959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A56" w:rsidRPr="005F6A56" w:rsidRDefault="005F6A56" w:rsidP="009959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мест захоронений.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уборка территорий кладбищ от мусора, а так же уборка несанкционированных свалочных очагов. Всего вывезено 502 тонны на сумму 1 180,0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православного праздника Пасхи на кладбища поселения завезен песок в объеме 210 тонн на сумму 115,0 тыс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 учреждениям, также покошены кладбища  и прилегающие территории. На данные работы за первое полугодие 2025 года затрачено 857,0 тыс руб.</w:t>
      </w:r>
    </w:p>
    <w:p w:rsidR="005F6A56" w:rsidRP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На регулярной основе проводится мониторинг состояния памятников и мемориалов воинам Великой Отечественной войны. Данные объекты постоянно поддерживаются в надлежащем состоянии: производится покос травы, побелка, покраска,  текущий ремонт.</w:t>
      </w:r>
    </w:p>
    <w:p w:rsidR="005F6A56" w:rsidRPr="005F6A56" w:rsidRDefault="005F6A56" w:rsidP="005F6A5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 составлено 33 протокола об административных правонарушениях, по таким статьям как: нарушение правил благоустройства, слив ЖБО, выброс мусора в неустановленных местах, выжигание сухой растительности.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безопасности на водных объектах, обеспечения правопорядка и пожарной безопасности на территории Старостаничного сельского поселения: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администрация уделяет вопросам безопасности проживающего в нем населения. Администрацией Старостаничного сельского 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поселения еженедельно проводятся сходы граждан, на которых обсуждаются вопросы пожарной безопасности, антитеррористической безопасности, безопасность на воде, бешенство животных, АЧС и другие. Вручаются  памятки  о  мерах пожарной безопасности. Также на регулярной основе проводится антитеррористическая работа: постоянно призываем население быть бдительными. Совместно с казачеством находим и проверяем заброшенные дома и здания. В каждом населенном пункте на различную тематику по безопасности жизнедеятельности оформлены информационные стенды.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держит под контролем вопросы работы с детьми и подрастающим поколением. Специалистами администрации регулярно организуются выезды в семьи, которые требуют особого внимания, проводятся профилактические беседы с родителями, злоупотребляющими алкоголем и ведущими асоциальный образ жизни. Так же организуются рейды по территории поселения на предмет нахождения несовершеннолетних на улицах после 22:00. Проводятся рейды на водных объектах с целью информирования граждан о правилах поведения на водоемах в летний период, в необорудованных местах для купания устанавливаются аншлаги о запрете.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сельском поселении создана добровольная пожарная дружина  в количестве 10 человек, которые  оснащены первичными средствами пожаротушения. Для тушения ландшафтных пожаров, в распоряжении добровольной пожарной дружины, имеется служебный автомобиль администрации, мотопомпа, 5 ранцевых огнетушителей, 2 воздуходувки «Ангара», лопаты и шанцевый инструмент, в количестве 20 штук. Для предотвращения пожаров в апреле была произведена противопожарная опашка территории хуторов. Разработан график патрулирования межведомственной группы по </w:t>
      </w:r>
      <w:r w:rsidRPr="005F6A56">
        <w:rPr>
          <w:rFonts w:ascii="Times New Roman" w:hAnsi="Times New Roman" w:cs="Times New Roman"/>
          <w:sz w:val="28"/>
          <w:szCs w:val="28"/>
        </w:rPr>
        <w:t>недопущению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выжигания сухой растительности.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Весной с ПСЧ-27  проводилась проверка состояния гидрантов для водозабора, 86 гидрантов находятся в исправном состоянии.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правопорядка общественной безопасности на территории поселения создана добровольная народная казачья дружина в 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составе 5 человек, которая регулярно патрулирует территорию. В соответствии с Указаниями ДПЧС РО проводились ежемесячные тренировки по оповещению населения. Для этих целей на центральной площади перед Старостаничным СДК размещена система оповещения (мощностью 480 ватт). На здании Диченского СДК и в х. Лесном, на территории ГАУ РО "ЛЕС" установлены сирены MS-490. Имеются 5 электромегафонов.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32" w:rsidRPr="00BD78DE" w:rsidRDefault="005F6A56" w:rsidP="009959F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первого полугодия Администрацией Старостаничного поселения проводилась активная работа по трудоустройству несовершеннолетних. За июнь было трудоустроено 24 школьника в возрасте от 14 до 16 лет, каждый из которых отработал в среднем от 7 до 10 дней. Ребята выполняли работы по благоустройству территории, осуществляли уборку мусора, прополку клумб и полив зеленых насаждений.</w:t>
      </w:r>
    </w:p>
    <w:p w:rsidR="007D0D32" w:rsidRPr="00BD78DE" w:rsidRDefault="007D0D32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0D32" w:rsidRPr="00BD78DE" w:rsidRDefault="007D0D32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8DE" w:rsidRPr="00BD78DE" w:rsidRDefault="00BD78DE" w:rsidP="00BD78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Сектор имущественных и земельных отношений</w:t>
      </w:r>
    </w:p>
    <w:p w:rsidR="00BD78DE" w:rsidRPr="00BD78DE" w:rsidRDefault="00BD78DE" w:rsidP="00BD78DE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2025 года по итогам торгов были заключены договора аренды 17 муниципальных земельных участков из числа земель сельскохозяйственного назначения общей площадью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472 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га. Годовая арендная плата составила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16 988 745,00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(шестнадцать миллионов девятьсот восемьдесят восемь семьсот сорок пять рублей).</w:t>
      </w:r>
    </w:p>
    <w:p w:rsidR="00BD78DE" w:rsidRPr="00BD78DE" w:rsidRDefault="00BD78DE" w:rsidP="00BD78DE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 итогам торгов было продано автотранспортное средство </w:t>
      </w:r>
      <w:r w:rsidRPr="00BD78DE">
        <w:rPr>
          <w:rFonts w:ascii="Times New Roman" w:hAnsi="Times New Roman"/>
          <w:sz w:val="24"/>
          <w:szCs w:val="24"/>
        </w:rPr>
        <w:t>LADA LARGUS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сумму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593 250, 00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(пятьсот девяносто три тысячи двести пятьдесят) рублей 00 копеек.</w:t>
      </w:r>
    </w:p>
    <w:p w:rsidR="00BD78DE" w:rsidRPr="00BD78DE" w:rsidRDefault="00BD78DE" w:rsidP="00BD78DE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Каменского районного суда от 09.07.2025 было признано право муниципальной собственности на объект недвижимого имущества – гараж, состоящий из пяти автомобильных боксов, расположенный по адресу: х.Старая Станица, ул.Сосновая, 1. В настоящее время в данном гараже находится стоянка машин скорой помощи. </w:t>
      </w:r>
    </w:p>
    <w:p w:rsidR="00BD78DE" w:rsidRPr="00BD78DE" w:rsidRDefault="00BD78DE" w:rsidP="00BD78DE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согласовано местоположение земельных участков с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шестью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многодетными семьями для последующего предоставления их на безвозмездной основе в общедолевую собственность.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Основное место предоставления земельных участков в общедолевую собственность – территория, расположенная выше детского сада «Сказка», за новой объездной дорогой в х.Старая Станица (</w:t>
      </w:r>
      <w:r w:rsidRPr="00BD78DE">
        <w:rPr>
          <w:sz w:val="28"/>
          <w:szCs w:val="28"/>
        </w:rPr>
        <w:t>на улицах Советская, Романовская, Еланская, Вешенская, Мигулинская, Казанская)</w:t>
      </w:r>
      <w:r w:rsidRPr="00BD78DE">
        <w:rPr>
          <w:rFonts w:eastAsiaTheme="minorHAnsi"/>
          <w:color w:val="000000" w:themeColor="text1"/>
          <w:sz w:val="28"/>
          <w:szCs w:val="28"/>
          <w:lang w:eastAsia="en-US"/>
        </w:rPr>
        <w:t>. В ближайшее время планируется</w:t>
      </w:r>
      <w:r w:rsidRPr="00BD78DE">
        <w:rPr>
          <w:sz w:val="28"/>
          <w:szCs w:val="28"/>
        </w:rPr>
        <w:t xml:space="preserve"> </w:t>
      </w:r>
      <w:r w:rsidRPr="00BD78DE">
        <w:rPr>
          <w:rFonts w:eastAsiaTheme="minorHAnsi"/>
          <w:color w:val="000000" w:themeColor="text1"/>
          <w:sz w:val="28"/>
          <w:szCs w:val="28"/>
          <w:lang w:eastAsia="en-US"/>
        </w:rPr>
        <w:t>комплексное обеспечение этих улиц коммунальными инфраструктурами – газо- и водоснабжением, уличным освещением и дорожной сетью.</w:t>
      </w:r>
    </w:p>
    <w:p w:rsidR="00BD78DE" w:rsidRPr="00BD78DE" w:rsidRDefault="00BD78DE" w:rsidP="00BD78DE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  межевание восьми садоводческих земельных участков, находящихся в муниципальной собственности. Вышеуказанные земельные участки предоставляются в аренду без проведения торгов ветеранам боевых действий, принимающим участие в СВО. В первом полугодии 2025 был заключён один такой договор аренды с участником СВО. Получить консультирование по оказанию данной услуги возможно в Администрации Старостаничного сельского поселения, кабинет № 3.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 постоянной основе ведется работа по выявлению правообладателей ранее учтенных объектов недвижимости. 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отсутствуют сведения о правах. 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Сектором имущественных и земельных отношений оказывается помощь жителям поселения в оформлении права собственности на ранее учтённые объекты недвижимости.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Государственная регистрация прав в ЕГРН: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- обеспечивает защиту имущественных прав собственников со стороны государства. 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- необходима при совершении сделок с недвижимым имуществом.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-необходима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:rsidR="00BD78DE" w:rsidRPr="00BD78DE" w:rsidRDefault="00BD78DE" w:rsidP="00BD78DE">
      <w:pPr>
        <w:pStyle w:val="a8"/>
        <w:spacing w:after="0" w:line="360" w:lineRule="auto"/>
        <w:ind w:firstLine="70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Обращаю Ваше внимание, если права на принадлежащие вам объекты недвижимости не зарегистрированы в ЕГРН, вам необходимо </w:t>
      </w: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обратиться в Администрацию Старостаничного сельского поселения в кабинет № 3.</w:t>
      </w:r>
    </w:p>
    <w:p w:rsidR="005F6A56" w:rsidRPr="00BD78DE" w:rsidRDefault="005F6A56" w:rsidP="005F6A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ВУС</w:t>
      </w:r>
    </w:p>
    <w:p w:rsidR="005F6A56" w:rsidRPr="00BD78DE" w:rsidRDefault="005F6A56" w:rsidP="005F6A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:rsidR="005F6A56" w:rsidRPr="00BD78DE" w:rsidRDefault="005F6A56" w:rsidP="005F6A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5F6A56" w:rsidRPr="00BD78DE" w:rsidRDefault="005F6A56" w:rsidP="005F6A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с гражданами,   пребывающими в запасе, постоянно проводятся собеседования по вопросу прохождения  военной службы по контракту.</w:t>
      </w:r>
    </w:p>
    <w:p w:rsidR="005F6A56" w:rsidRPr="00BD78DE" w:rsidRDefault="005F6A56" w:rsidP="005F6A5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Старостаничного сельского поселения проводится работа и участие во всероссийской акции «МЫ ВМЕСТЕ», оказывается помощь семьям мобилизованных граждан (обеспечение нуждающихся дровами, выпиловка аварийно-опасных деревьев и др.). Предпринимателями и неравнодушными жителями осуществляется сбор гуманитарной помощи для участников СВО.</w:t>
      </w:r>
    </w:p>
    <w:p w:rsidR="005F6A56" w:rsidRPr="00BD78DE" w:rsidRDefault="005F6A56" w:rsidP="005F6A56">
      <w:pPr>
        <w:pStyle w:val="Standard"/>
        <w:spacing w:line="360" w:lineRule="auto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Всем неравнодушным гражданам поселения можно обратиться в Администрацию поселения для участия в оказании гуманитарной помощи нашим военнообязанным.</w:t>
      </w:r>
    </w:p>
    <w:p w:rsidR="005F6A56" w:rsidRPr="00BD78DE" w:rsidRDefault="005F6A56" w:rsidP="005F6A56">
      <w:pPr>
        <w:rPr>
          <w:rFonts w:ascii="Times New Roman" w:hAnsi="Times New Roman" w:cs="Times New Roman"/>
          <w:sz w:val="28"/>
          <w:szCs w:val="28"/>
        </w:rPr>
      </w:pPr>
      <w:r w:rsidRPr="00BD78DE">
        <w:rPr>
          <w:rFonts w:ascii="Times New Roman" w:hAnsi="Times New Roman" w:cs="Times New Roman"/>
          <w:sz w:val="28"/>
          <w:szCs w:val="28"/>
        </w:rPr>
        <w:t>С семьями участников СВО специалисты администрации регулярно находится на связи, оказывая, по запросу, всестороннюю поддержку и помощь. Так, семье одного из участников СВО, была оказана помощь в приобретении и доставке 4-х кубов дров.</w:t>
      </w:r>
    </w:p>
    <w:p w:rsidR="005F6A56" w:rsidRPr="00BD78DE" w:rsidRDefault="005F6A56" w:rsidP="005F6A56">
      <w:pPr>
        <w:rPr>
          <w:rFonts w:ascii="Times New Roman" w:hAnsi="Times New Roman" w:cs="Times New Roman"/>
          <w:sz w:val="28"/>
          <w:szCs w:val="28"/>
        </w:rPr>
      </w:pPr>
      <w:r w:rsidRPr="00BD78DE">
        <w:rPr>
          <w:rFonts w:ascii="Times New Roman" w:hAnsi="Times New Roman" w:cs="Times New Roman"/>
          <w:sz w:val="28"/>
          <w:szCs w:val="28"/>
        </w:rPr>
        <w:t>К новому году семьям и детям участников СВО были вручены сладкие подарки.</w:t>
      </w:r>
    </w:p>
    <w:p w:rsidR="005F6A56" w:rsidRPr="00BD78DE" w:rsidRDefault="005F6A56" w:rsidP="005F6A56">
      <w:pPr>
        <w:rPr>
          <w:rFonts w:ascii="Times New Roman" w:hAnsi="Times New Roman" w:cs="Times New Roman"/>
          <w:sz w:val="28"/>
          <w:szCs w:val="28"/>
        </w:rPr>
      </w:pPr>
      <w:r w:rsidRPr="00BD78DE">
        <w:rPr>
          <w:rFonts w:ascii="Times New Roman" w:hAnsi="Times New Roman" w:cs="Times New Roman"/>
          <w:sz w:val="28"/>
          <w:szCs w:val="28"/>
        </w:rPr>
        <w:t>В конце декабря, совместно с военными, проходящими службу в условиях СВО на территории Старостаничного поселения 10 семьям (семьи с детьми инвалидами, многодетные, малоимущие) были вручены новогодние подарки - сертификаты в детский магазин.</w:t>
      </w:r>
    </w:p>
    <w:p w:rsidR="005F6A56" w:rsidRPr="00BD78DE" w:rsidRDefault="005F6A56" w:rsidP="005F6A56">
      <w:pPr>
        <w:pStyle w:val="Standard"/>
        <w:spacing w:line="360" w:lineRule="auto"/>
        <w:rPr>
          <w:color w:val="273350"/>
          <w:sz w:val="28"/>
          <w:szCs w:val="28"/>
        </w:rPr>
      </w:pPr>
    </w:p>
    <w:p w:rsidR="009959FB" w:rsidRDefault="009959FB" w:rsidP="005F6A56">
      <w:pPr>
        <w:pStyle w:val="Standard"/>
        <w:spacing w:line="360" w:lineRule="auto"/>
        <w:jc w:val="center"/>
        <w:rPr>
          <w:b/>
          <w:color w:val="273350"/>
          <w:sz w:val="28"/>
          <w:szCs w:val="28"/>
          <w:u w:val="single"/>
        </w:rPr>
      </w:pPr>
    </w:p>
    <w:p w:rsidR="005F6A56" w:rsidRPr="00BD78DE" w:rsidRDefault="005F6A56" w:rsidP="005F6A56">
      <w:pPr>
        <w:pStyle w:val="Standard"/>
        <w:spacing w:line="360" w:lineRule="auto"/>
        <w:jc w:val="center"/>
        <w:rPr>
          <w:b/>
          <w:color w:val="1A1A1A"/>
          <w:sz w:val="28"/>
          <w:szCs w:val="28"/>
          <w:u w:val="single"/>
        </w:rPr>
      </w:pPr>
      <w:r w:rsidRPr="00BD78DE">
        <w:rPr>
          <w:b/>
          <w:color w:val="273350"/>
          <w:sz w:val="28"/>
          <w:szCs w:val="28"/>
          <w:u w:val="single"/>
        </w:rPr>
        <w:lastRenderedPageBreak/>
        <w:t xml:space="preserve">Развитие </w:t>
      </w:r>
      <w:r w:rsidRPr="00BD78DE">
        <w:rPr>
          <w:b/>
          <w:color w:val="1A1A1A"/>
          <w:sz w:val="28"/>
          <w:szCs w:val="28"/>
          <w:u w:val="single"/>
        </w:rPr>
        <w:t>культуры и спорта.</w:t>
      </w:r>
    </w:p>
    <w:p w:rsidR="005F6A56" w:rsidRPr="00BD78DE" w:rsidRDefault="005F6A56" w:rsidP="005F6A56">
      <w:pPr>
        <w:pStyle w:val="Standard"/>
        <w:spacing w:line="360" w:lineRule="auto"/>
        <w:rPr>
          <w:color w:val="1A1A1A"/>
          <w:sz w:val="28"/>
          <w:szCs w:val="28"/>
        </w:rPr>
      </w:pPr>
      <w:r w:rsidRPr="00BD78DE">
        <w:rPr>
          <w:color w:val="1A1A1A"/>
          <w:sz w:val="28"/>
          <w:szCs w:val="28"/>
        </w:rPr>
        <w:t>В Доме культуры работают  культурно - досуговые формирования, это кружки  народного творчества и клубы по интересам.</w:t>
      </w:r>
    </w:p>
    <w:p w:rsidR="005F6A56" w:rsidRPr="00BD78DE" w:rsidRDefault="005F6A56" w:rsidP="005F6A56">
      <w:pPr>
        <w:pStyle w:val="Standard"/>
        <w:spacing w:line="360" w:lineRule="auto"/>
        <w:rPr>
          <w:color w:val="1A1A1A"/>
          <w:sz w:val="28"/>
          <w:szCs w:val="28"/>
        </w:rPr>
      </w:pPr>
      <w:r w:rsidRPr="00BD78DE">
        <w:rPr>
          <w:color w:val="1A1A1A"/>
          <w:sz w:val="28"/>
          <w:szCs w:val="28"/>
        </w:rPr>
        <w:t>В течение отчетного периода провели широкую выставочную деятельность, культурно- массовые и спортивные мероприятия, профилактические акции,</w:t>
      </w:r>
      <w:r w:rsidRPr="00BD78DE">
        <w:rPr>
          <w:color w:val="273350"/>
          <w:sz w:val="28"/>
          <w:szCs w:val="28"/>
        </w:rPr>
        <w:t xml:space="preserve"> познавательные часы, поздравительные акции, акции в поддержку бойцов, </w:t>
      </w:r>
      <w:r w:rsidRPr="00BD78DE">
        <w:rPr>
          <w:color w:val="1A1A1A"/>
          <w:sz w:val="28"/>
          <w:szCs w:val="28"/>
        </w:rPr>
        <w:t>участвующих в специальной военной операции.</w:t>
      </w:r>
    </w:p>
    <w:p w:rsidR="00BD78DE" w:rsidRPr="00BD78DE" w:rsidRDefault="005F6A56" w:rsidP="005F6A56">
      <w:pPr>
        <w:pStyle w:val="Standard"/>
        <w:spacing w:line="360" w:lineRule="auto"/>
        <w:rPr>
          <w:color w:val="1A1A1A"/>
          <w:sz w:val="28"/>
          <w:szCs w:val="28"/>
        </w:rPr>
      </w:pPr>
      <w:r w:rsidRPr="00BD78DE">
        <w:rPr>
          <w:color w:val="1A1A1A"/>
          <w:sz w:val="28"/>
          <w:szCs w:val="28"/>
        </w:rPr>
        <w:t xml:space="preserve">Приоритетным направлением является патриотическое воспитание. В Старостаничном СДК создано волонтерское движение </w:t>
      </w:r>
      <w:r w:rsidRPr="00BD78DE">
        <w:rPr>
          <w:color w:val="2E2F33"/>
          <w:sz w:val="28"/>
          <w:szCs w:val="28"/>
        </w:rPr>
        <w:t>«Фронтовые паучки»</w:t>
      </w:r>
      <w:r w:rsidRPr="00BD78DE">
        <w:rPr>
          <w:color w:val="1A1A1A"/>
          <w:sz w:val="28"/>
          <w:szCs w:val="28"/>
        </w:rPr>
        <w:t>, которое занимается изготовлением маскировочных сетей, окопных свечей, шитьем подушек, сбором гуманитарной помощи, которая передается на фронт и в госпиталь.</w:t>
      </w:r>
    </w:p>
    <w:p w:rsidR="005F6A56" w:rsidRPr="00BD78DE" w:rsidRDefault="005F6A56" w:rsidP="005F6A56">
      <w:pPr>
        <w:pStyle w:val="Standard"/>
        <w:spacing w:line="360" w:lineRule="auto"/>
        <w:rPr>
          <w:color w:val="1A1A1A"/>
          <w:sz w:val="28"/>
          <w:szCs w:val="28"/>
        </w:rPr>
      </w:pPr>
      <w:r w:rsidRPr="00BD78DE">
        <w:rPr>
          <w:color w:val="1A1A1A"/>
          <w:sz w:val="28"/>
          <w:szCs w:val="28"/>
        </w:rPr>
        <w:t xml:space="preserve">Регулярно проводятся мероприятия в рамках </w:t>
      </w:r>
      <w:r w:rsidRPr="00BD78DE">
        <w:rPr>
          <w:color w:val="2E2F33"/>
          <w:sz w:val="28"/>
          <w:szCs w:val="28"/>
        </w:rPr>
        <w:t xml:space="preserve"> Федерального проекта «Пушкинская карта».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BD78DE" w:rsidRDefault="005F6A56" w:rsidP="005F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 теперь хочу остановиться на планах на второе полугодие 2025 года: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установка дополнительных уличных светильников, а так же ремонт вышедших из строя;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-опиловка аварийно-опасных деревьев на территории поселения;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автомобильных дорог (грейдирование);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ямочный ремонт асфальтобетонного покрытия по ул. Ломоносова, Красное Знамя, Большевистская, пер. Песчаный, объездная дорога, ведущая от тоннеля к понтону в х. Старая Станица;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отлов безнадзорных животных, согласно заключенному контракту;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искусственных неровностей по дороге от магазина "Поляна" до х. Диченский;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остановочного павильона на школьном маршруте в х.Абрамовка в районе магазина "Поляна";</w:t>
      </w:r>
    </w:p>
    <w:p w:rsidR="005F6A56" w:rsidRPr="00BD78DE" w:rsidRDefault="005F6A56" w:rsidP="005F6A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детского игрового оборудования на площадке в хуторе Старая Станица, на пересечении ул. Ломоносова и пер. Новоселый;</w:t>
      </w:r>
    </w:p>
    <w:p w:rsidR="00BD78DE" w:rsidRPr="00BD78DE" w:rsidRDefault="00BD78DE" w:rsidP="005F6A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F6A56" w:rsidRPr="00BD78DE" w:rsidRDefault="005F6A56" w:rsidP="005F6A5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Уважаемые жители!</w:t>
      </w:r>
    </w:p>
    <w:p w:rsidR="005F6A56" w:rsidRPr="00BD78DE" w:rsidRDefault="005F6A56" w:rsidP="005F6A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:rsidR="005F6A56" w:rsidRPr="00BD78DE" w:rsidRDefault="005F6A56" w:rsidP="005F6A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Сергею Александровичу, директору «Престиж - Упак»- Кушнаренко Евгению Сергеевичу, ООО «Новоколор» - Новойдарскому Андрею Сергеевичу,  ООО «Альянс» - Моисееву Ивану Семеновичу, ООО «Палитра» - Хорошевскому Сергею Николаевичу, ООО «Фаворит» - Донскову Сергею Игоревичу, ООО «Диорит» - Сидоркину Игорю Викторовичу, Фищеву Виктору Михайловичу, так же предпринимателям поселения, оказавшим поддержку в сборе гуманитарной помощи. Я очень надеюсь на вашу дальнейшую поддержку, инициативность и неравнодушие, на ваши советы и предложения в совместной работе.</w:t>
      </w:r>
    </w:p>
    <w:p w:rsidR="005F6A56" w:rsidRPr="00BD78DE" w:rsidRDefault="005F6A56" w:rsidP="005F6A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района Савину В.А., Врио губернатора РО Слюсарь Ю.Б., депутату ЗС первому заместителю Председателя ЗС РО - председателю комитета по бюджету  Харченко А.В., депутату ЗС Куриновой Яне Игоревне.</w:t>
      </w:r>
    </w:p>
    <w:p w:rsidR="005F6A56" w:rsidRPr="00BD78DE" w:rsidRDefault="005F6A56" w:rsidP="005F6A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Вам, уважаемые жители, большое спасибо за внимание и поддержку, которую вы оказываете Администрации Старостаничного поселения в решении многих вопросов!</w:t>
      </w:r>
    </w:p>
    <w:p w:rsidR="005F6A56" w:rsidRPr="00BD78DE" w:rsidRDefault="005F6A56" w:rsidP="005F6A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:rsid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уважением, Глава Администрации Старостаничного сельского поселения Н.П. Куртенок.</w:t>
      </w:r>
    </w:p>
    <w:p w:rsidR="00076118" w:rsidRPr="00F07F31" w:rsidRDefault="00076118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118" w:rsidRPr="00F07F31" w:rsidSect="007F6737">
      <w:footerReference w:type="default" r:id="rId8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95" w:rsidRDefault="001F2695" w:rsidP="007D0D32">
      <w:pPr>
        <w:spacing w:after="0" w:line="240" w:lineRule="auto"/>
      </w:pPr>
      <w:r>
        <w:separator/>
      </w:r>
    </w:p>
  </w:endnote>
  <w:endnote w:type="continuationSeparator" w:id="1">
    <w:p w:rsidR="001F2695" w:rsidRDefault="001F2695" w:rsidP="007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63906"/>
      <w:docPartObj>
        <w:docPartGallery w:val="Page Numbers (Bottom of Page)"/>
        <w:docPartUnique/>
      </w:docPartObj>
    </w:sdtPr>
    <w:sdtContent>
      <w:p w:rsidR="00B64993" w:rsidRDefault="000C376D">
        <w:pPr>
          <w:pStyle w:val="ac"/>
          <w:jc w:val="right"/>
        </w:pPr>
        <w:fldSimple w:instr="PAGE   \* MERGEFORMAT">
          <w:r w:rsidR="009959FB">
            <w:rPr>
              <w:noProof/>
            </w:rPr>
            <w:t>16</w:t>
          </w:r>
        </w:fldSimple>
      </w:p>
    </w:sdtContent>
  </w:sdt>
  <w:p w:rsidR="00B64993" w:rsidRDefault="00B649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95" w:rsidRDefault="001F2695" w:rsidP="007D0D32">
      <w:pPr>
        <w:spacing w:after="0" w:line="240" w:lineRule="auto"/>
      </w:pPr>
      <w:r>
        <w:separator/>
      </w:r>
    </w:p>
  </w:footnote>
  <w:footnote w:type="continuationSeparator" w:id="1">
    <w:p w:rsidR="001F2695" w:rsidRDefault="001F2695" w:rsidP="007D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96C"/>
    <w:multiLevelType w:val="hybridMultilevel"/>
    <w:tmpl w:val="14D69F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F3B98"/>
    <w:multiLevelType w:val="hybridMultilevel"/>
    <w:tmpl w:val="8E5CE8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851F3"/>
    <w:multiLevelType w:val="hybridMultilevel"/>
    <w:tmpl w:val="5D4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D4F57"/>
    <w:multiLevelType w:val="hybridMultilevel"/>
    <w:tmpl w:val="52C00C04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D07B6"/>
    <w:multiLevelType w:val="hybridMultilevel"/>
    <w:tmpl w:val="E3746E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2600EA"/>
    <w:multiLevelType w:val="hybridMultilevel"/>
    <w:tmpl w:val="6770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D25F61"/>
    <w:rsid w:val="0000314C"/>
    <w:rsid w:val="00003B46"/>
    <w:rsid w:val="00016D07"/>
    <w:rsid w:val="00024D1D"/>
    <w:rsid w:val="00025359"/>
    <w:rsid w:val="00025663"/>
    <w:rsid w:val="00032A8D"/>
    <w:rsid w:val="00036D36"/>
    <w:rsid w:val="00041AAE"/>
    <w:rsid w:val="00047963"/>
    <w:rsid w:val="00056ED3"/>
    <w:rsid w:val="00064C7F"/>
    <w:rsid w:val="00071BCC"/>
    <w:rsid w:val="00075B38"/>
    <w:rsid w:val="00076118"/>
    <w:rsid w:val="00076A57"/>
    <w:rsid w:val="00081C03"/>
    <w:rsid w:val="00085B6F"/>
    <w:rsid w:val="000A5D5E"/>
    <w:rsid w:val="000C0442"/>
    <w:rsid w:val="000C3125"/>
    <w:rsid w:val="000C376D"/>
    <w:rsid w:val="000D228F"/>
    <w:rsid w:val="000D491C"/>
    <w:rsid w:val="000F4FCD"/>
    <w:rsid w:val="001004F3"/>
    <w:rsid w:val="00127C9C"/>
    <w:rsid w:val="00130D80"/>
    <w:rsid w:val="00133855"/>
    <w:rsid w:val="001452B2"/>
    <w:rsid w:val="0015035A"/>
    <w:rsid w:val="001552E5"/>
    <w:rsid w:val="00156B51"/>
    <w:rsid w:val="00164C16"/>
    <w:rsid w:val="001709BA"/>
    <w:rsid w:val="00171C6E"/>
    <w:rsid w:val="00180AA6"/>
    <w:rsid w:val="00180CD8"/>
    <w:rsid w:val="00183D61"/>
    <w:rsid w:val="00183EC4"/>
    <w:rsid w:val="001869D7"/>
    <w:rsid w:val="00192F2B"/>
    <w:rsid w:val="001B402D"/>
    <w:rsid w:val="001D7729"/>
    <w:rsid w:val="001F2695"/>
    <w:rsid w:val="001F754C"/>
    <w:rsid w:val="002045C5"/>
    <w:rsid w:val="00215B71"/>
    <w:rsid w:val="00236699"/>
    <w:rsid w:val="00243530"/>
    <w:rsid w:val="002508DF"/>
    <w:rsid w:val="00255002"/>
    <w:rsid w:val="00256E90"/>
    <w:rsid w:val="00266D72"/>
    <w:rsid w:val="00291F20"/>
    <w:rsid w:val="00292938"/>
    <w:rsid w:val="002A39AB"/>
    <w:rsid w:val="002B6F6E"/>
    <w:rsid w:val="002C4D12"/>
    <w:rsid w:val="002D3395"/>
    <w:rsid w:val="002E0A55"/>
    <w:rsid w:val="002E35E7"/>
    <w:rsid w:val="002F18F6"/>
    <w:rsid w:val="002F41D4"/>
    <w:rsid w:val="002F4258"/>
    <w:rsid w:val="002F6AEC"/>
    <w:rsid w:val="0030131F"/>
    <w:rsid w:val="00311D6C"/>
    <w:rsid w:val="003219DA"/>
    <w:rsid w:val="003247D9"/>
    <w:rsid w:val="00330B66"/>
    <w:rsid w:val="0034426A"/>
    <w:rsid w:val="00361AF9"/>
    <w:rsid w:val="00362949"/>
    <w:rsid w:val="00372BBC"/>
    <w:rsid w:val="0037422A"/>
    <w:rsid w:val="00381BBC"/>
    <w:rsid w:val="003852CC"/>
    <w:rsid w:val="003A5D9A"/>
    <w:rsid w:val="003A7C14"/>
    <w:rsid w:val="003B7EDA"/>
    <w:rsid w:val="003C7722"/>
    <w:rsid w:val="003D015D"/>
    <w:rsid w:val="003E069B"/>
    <w:rsid w:val="003E5246"/>
    <w:rsid w:val="003E5BA9"/>
    <w:rsid w:val="003F5E5E"/>
    <w:rsid w:val="00404BD5"/>
    <w:rsid w:val="00411B75"/>
    <w:rsid w:val="00417904"/>
    <w:rsid w:val="00426651"/>
    <w:rsid w:val="00431736"/>
    <w:rsid w:val="00436EB9"/>
    <w:rsid w:val="00443C9A"/>
    <w:rsid w:val="0045378D"/>
    <w:rsid w:val="00463667"/>
    <w:rsid w:val="00477BE6"/>
    <w:rsid w:val="004B2EE1"/>
    <w:rsid w:val="004B7B91"/>
    <w:rsid w:val="004C2627"/>
    <w:rsid w:val="004E63A6"/>
    <w:rsid w:val="004E78BC"/>
    <w:rsid w:val="004F3788"/>
    <w:rsid w:val="005055AE"/>
    <w:rsid w:val="00510873"/>
    <w:rsid w:val="005119B2"/>
    <w:rsid w:val="0054358A"/>
    <w:rsid w:val="00551E13"/>
    <w:rsid w:val="005932E5"/>
    <w:rsid w:val="005A30AA"/>
    <w:rsid w:val="005A7D8E"/>
    <w:rsid w:val="005B4D56"/>
    <w:rsid w:val="005B5242"/>
    <w:rsid w:val="005B66C4"/>
    <w:rsid w:val="005C184E"/>
    <w:rsid w:val="005D5780"/>
    <w:rsid w:val="005D6659"/>
    <w:rsid w:val="005E0F23"/>
    <w:rsid w:val="005E7CED"/>
    <w:rsid w:val="005F6A56"/>
    <w:rsid w:val="00600627"/>
    <w:rsid w:val="00601C5D"/>
    <w:rsid w:val="0060723F"/>
    <w:rsid w:val="00613610"/>
    <w:rsid w:val="00613852"/>
    <w:rsid w:val="00625CF3"/>
    <w:rsid w:val="00625D32"/>
    <w:rsid w:val="00626719"/>
    <w:rsid w:val="00640D45"/>
    <w:rsid w:val="00651EBB"/>
    <w:rsid w:val="006758B5"/>
    <w:rsid w:val="00676423"/>
    <w:rsid w:val="00695864"/>
    <w:rsid w:val="006B4B53"/>
    <w:rsid w:val="006D20A9"/>
    <w:rsid w:val="006E1142"/>
    <w:rsid w:val="006E4467"/>
    <w:rsid w:val="006F4F4D"/>
    <w:rsid w:val="007005BD"/>
    <w:rsid w:val="0070573E"/>
    <w:rsid w:val="00707DED"/>
    <w:rsid w:val="0072018B"/>
    <w:rsid w:val="00730E7F"/>
    <w:rsid w:val="007346F5"/>
    <w:rsid w:val="0073665A"/>
    <w:rsid w:val="00741076"/>
    <w:rsid w:val="0075020F"/>
    <w:rsid w:val="0075054A"/>
    <w:rsid w:val="00751552"/>
    <w:rsid w:val="00757767"/>
    <w:rsid w:val="00763141"/>
    <w:rsid w:val="007706E4"/>
    <w:rsid w:val="00770FC3"/>
    <w:rsid w:val="00771939"/>
    <w:rsid w:val="007943D3"/>
    <w:rsid w:val="007A1578"/>
    <w:rsid w:val="007B1C27"/>
    <w:rsid w:val="007B6D9D"/>
    <w:rsid w:val="007C5962"/>
    <w:rsid w:val="007D0346"/>
    <w:rsid w:val="007D0D32"/>
    <w:rsid w:val="007E4F13"/>
    <w:rsid w:val="007F6737"/>
    <w:rsid w:val="008016F9"/>
    <w:rsid w:val="00812929"/>
    <w:rsid w:val="008200AF"/>
    <w:rsid w:val="00820816"/>
    <w:rsid w:val="0082483E"/>
    <w:rsid w:val="00826DF8"/>
    <w:rsid w:val="00826F17"/>
    <w:rsid w:val="00827332"/>
    <w:rsid w:val="008425E0"/>
    <w:rsid w:val="00846337"/>
    <w:rsid w:val="008468D2"/>
    <w:rsid w:val="00847166"/>
    <w:rsid w:val="00857FF6"/>
    <w:rsid w:val="00861527"/>
    <w:rsid w:val="00872E0A"/>
    <w:rsid w:val="00873052"/>
    <w:rsid w:val="00881F28"/>
    <w:rsid w:val="0088242E"/>
    <w:rsid w:val="008829A5"/>
    <w:rsid w:val="0088589E"/>
    <w:rsid w:val="00891116"/>
    <w:rsid w:val="00896F2B"/>
    <w:rsid w:val="008974A1"/>
    <w:rsid w:val="008E3425"/>
    <w:rsid w:val="008F0B1C"/>
    <w:rsid w:val="00901AF5"/>
    <w:rsid w:val="00905826"/>
    <w:rsid w:val="0090661F"/>
    <w:rsid w:val="00912A07"/>
    <w:rsid w:val="00913BA4"/>
    <w:rsid w:val="009159B0"/>
    <w:rsid w:val="00923649"/>
    <w:rsid w:val="00933D53"/>
    <w:rsid w:val="00946BD0"/>
    <w:rsid w:val="00961518"/>
    <w:rsid w:val="00975903"/>
    <w:rsid w:val="0097663C"/>
    <w:rsid w:val="00977228"/>
    <w:rsid w:val="009847EB"/>
    <w:rsid w:val="00985A36"/>
    <w:rsid w:val="00986EEC"/>
    <w:rsid w:val="009959FB"/>
    <w:rsid w:val="009A3FBC"/>
    <w:rsid w:val="009A477C"/>
    <w:rsid w:val="009A7B84"/>
    <w:rsid w:val="009C29A3"/>
    <w:rsid w:val="009C30BB"/>
    <w:rsid w:val="009C314B"/>
    <w:rsid w:val="009D0C1C"/>
    <w:rsid w:val="009D3982"/>
    <w:rsid w:val="009E21FF"/>
    <w:rsid w:val="009F1E59"/>
    <w:rsid w:val="00A00085"/>
    <w:rsid w:val="00A00232"/>
    <w:rsid w:val="00A13327"/>
    <w:rsid w:val="00A20DDB"/>
    <w:rsid w:val="00A30421"/>
    <w:rsid w:val="00A31552"/>
    <w:rsid w:val="00A35E41"/>
    <w:rsid w:val="00A45E94"/>
    <w:rsid w:val="00A55D52"/>
    <w:rsid w:val="00A66CF5"/>
    <w:rsid w:val="00A71191"/>
    <w:rsid w:val="00A7651F"/>
    <w:rsid w:val="00A80E79"/>
    <w:rsid w:val="00A937E8"/>
    <w:rsid w:val="00A96C0E"/>
    <w:rsid w:val="00AA6F90"/>
    <w:rsid w:val="00AC053F"/>
    <w:rsid w:val="00AC4AE7"/>
    <w:rsid w:val="00AD1A2F"/>
    <w:rsid w:val="00AE519E"/>
    <w:rsid w:val="00AE6364"/>
    <w:rsid w:val="00AF01EB"/>
    <w:rsid w:val="00B0022B"/>
    <w:rsid w:val="00B03CBB"/>
    <w:rsid w:val="00B07034"/>
    <w:rsid w:val="00B228F9"/>
    <w:rsid w:val="00B43A5A"/>
    <w:rsid w:val="00B458B5"/>
    <w:rsid w:val="00B465D4"/>
    <w:rsid w:val="00B5404A"/>
    <w:rsid w:val="00B61FA3"/>
    <w:rsid w:val="00B64993"/>
    <w:rsid w:val="00B75B57"/>
    <w:rsid w:val="00B804A9"/>
    <w:rsid w:val="00B835AD"/>
    <w:rsid w:val="00B86E5A"/>
    <w:rsid w:val="00B964E9"/>
    <w:rsid w:val="00BA0A04"/>
    <w:rsid w:val="00BA3E5E"/>
    <w:rsid w:val="00BA6D6E"/>
    <w:rsid w:val="00BB3A0F"/>
    <w:rsid w:val="00BC369F"/>
    <w:rsid w:val="00BD16EA"/>
    <w:rsid w:val="00BD78DE"/>
    <w:rsid w:val="00BE2D01"/>
    <w:rsid w:val="00BE3230"/>
    <w:rsid w:val="00BE494A"/>
    <w:rsid w:val="00C013A7"/>
    <w:rsid w:val="00C1012F"/>
    <w:rsid w:val="00C11728"/>
    <w:rsid w:val="00C14D78"/>
    <w:rsid w:val="00C27890"/>
    <w:rsid w:val="00C406BC"/>
    <w:rsid w:val="00C4784C"/>
    <w:rsid w:val="00C501BD"/>
    <w:rsid w:val="00C5189F"/>
    <w:rsid w:val="00C5237B"/>
    <w:rsid w:val="00C5497F"/>
    <w:rsid w:val="00C60A4E"/>
    <w:rsid w:val="00C66970"/>
    <w:rsid w:val="00C67820"/>
    <w:rsid w:val="00C700FC"/>
    <w:rsid w:val="00C721CB"/>
    <w:rsid w:val="00C762C4"/>
    <w:rsid w:val="00C933A6"/>
    <w:rsid w:val="00C94D8B"/>
    <w:rsid w:val="00CA2982"/>
    <w:rsid w:val="00CA3077"/>
    <w:rsid w:val="00CA68DD"/>
    <w:rsid w:val="00CB163A"/>
    <w:rsid w:val="00CB3BED"/>
    <w:rsid w:val="00CB7D06"/>
    <w:rsid w:val="00CC2A33"/>
    <w:rsid w:val="00CD3EE6"/>
    <w:rsid w:val="00CD4443"/>
    <w:rsid w:val="00CE598E"/>
    <w:rsid w:val="00CE6186"/>
    <w:rsid w:val="00D058E6"/>
    <w:rsid w:val="00D25F61"/>
    <w:rsid w:val="00D306EC"/>
    <w:rsid w:val="00D35A85"/>
    <w:rsid w:val="00D415AD"/>
    <w:rsid w:val="00D42D83"/>
    <w:rsid w:val="00D6099E"/>
    <w:rsid w:val="00D647BA"/>
    <w:rsid w:val="00D7373E"/>
    <w:rsid w:val="00D775F4"/>
    <w:rsid w:val="00D7790D"/>
    <w:rsid w:val="00D81C53"/>
    <w:rsid w:val="00D879FF"/>
    <w:rsid w:val="00D95C26"/>
    <w:rsid w:val="00D97364"/>
    <w:rsid w:val="00DA0542"/>
    <w:rsid w:val="00DB26EE"/>
    <w:rsid w:val="00DB45AB"/>
    <w:rsid w:val="00DB4AD4"/>
    <w:rsid w:val="00DC3C18"/>
    <w:rsid w:val="00DC7341"/>
    <w:rsid w:val="00DE0841"/>
    <w:rsid w:val="00DE45C6"/>
    <w:rsid w:val="00E24B35"/>
    <w:rsid w:val="00E30A69"/>
    <w:rsid w:val="00E44A3F"/>
    <w:rsid w:val="00E57352"/>
    <w:rsid w:val="00E7085B"/>
    <w:rsid w:val="00E81729"/>
    <w:rsid w:val="00E81B86"/>
    <w:rsid w:val="00E82E93"/>
    <w:rsid w:val="00E95407"/>
    <w:rsid w:val="00EB7288"/>
    <w:rsid w:val="00EB7B95"/>
    <w:rsid w:val="00ED1AC5"/>
    <w:rsid w:val="00EE760B"/>
    <w:rsid w:val="00F045B0"/>
    <w:rsid w:val="00F07F31"/>
    <w:rsid w:val="00F133A8"/>
    <w:rsid w:val="00F20EED"/>
    <w:rsid w:val="00F21146"/>
    <w:rsid w:val="00F22A00"/>
    <w:rsid w:val="00F22AD2"/>
    <w:rsid w:val="00F23DB2"/>
    <w:rsid w:val="00F45649"/>
    <w:rsid w:val="00F50FBE"/>
    <w:rsid w:val="00F6218A"/>
    <w:rsid w:val="00F62525"/>
    <w:rsid w:val="00F76B10"/>
    <w:rsid w:val="00F81161"/>
    <w:rsid w:val="00F87F11"/>
    <w:rsid w:val="00F94CCA"/>
    <w:rsid w:val="00FA1B18"/>
    <w:rsid w:val="00FA2930"/>
    <w:rsid w:val="00FC1373"/>
    <w:rsid w:val="00FC1846"/>
    <w:rsid w:val="00FC21C5"/>
    <w:rsid w:val="00FD6E2D"/>
    <w:rsid w:val="00FE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8BBE-4022-4E96-9290-845960BD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7</cp:revision>
  <cp:lastPrinted>2022-07-14T13:01:00Z</cp:lastPrinted>
  <dcterms:created xsi:type="dcterms:W3CDTF">2025-07-24T12:33:00Z</dcterms:created>
  <dcterms:modified xsi:type="dcterms:W3CDTF">2025-07-24T12:53:00Z</dcterms:modified>
</cp:coreProperties>
</file>