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F8" w:rsidRDefault="0093092E" w:rsidP="00621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6217F0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12.05.</w:t>
      </w:r>
      <w:r w:rsidR="00D26B11">
        <w:rPr>
          <w:rFonts w:ascii="Times New Roman" w:hAnsi="Times New Roman" w:cs="Times New Roman"/>
          <w:sz w:val="28"/>
          <w:szCs w:val="28"/>
        </w:rPr>
        <w:t xml:space="preserve">2025 </w:t>
      </w:r>
      <w:r w:rsidR="0093092E">
        <w:rPr>
          <w:rFonts w:ascii="Times New Roman" w:hAnsi="Times New Roman" w:cs="Times New Roman"/>
          <w:sz w:val="28"/>
          <w:szCs w:val="28"/>
        </w:rPr>
        <w:t xml:space="preserve">    </w:t>
      </w:r>
      <w:r w:rsidR="0093092E">
        <w:rPr>
          <w:rFonts w:ascii="Times New Roman" w:hAnsi="Times New Roman" w:cs="Times New Roman"/>
          <w:sz w:val="28"/>
          <w:szCs w:val="28"/>
        </w:rPr>
        <w:tab/>
      </w:r>
      <w:r w:rsidR="009309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3195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195F">
        <w:rPr>
          <w:rFonts w:ascii="Times New Roman" w:hAnsi="Times New Roman" w:cs="Times New Roman"/>
          <w:sz w:val="28"/>
          <w:szCs w:val="28"/>
        </w:rPr>
        <w:t xml:space="preserve">  </w:t>
      </w:r>
      <w:r w:rsidR="00945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126</w:t>
      </w:r>
      <w:r w:rsidR="00D26B11">
        <w:rPr>
          <w:rFonts w:ascii="Times New Roman" w:hAnsi="Times New Roman" w:cs="Times New Roman"/>
          <w:sz w:val="28"/>
          <w:szCs w:val="28"/>
        </w:rPr>
        <w:tab/>
      </w:r>
      <w:r w:rsidR="00D26B11">
        <w:rPr>
          <w:rFonts w:ascii="Times New Roman" w:hAnsi="Times New Roman" w:cs="Times New Roman"/>
          <w:sz w:val="28"/>
          <w:szCs w:val="28"/>
        </w:rPr>
        <w:tab/>
      </w:r>
      <w:r w:rsidR="00D26B11">
        <w:rPr>
          <w:rFonts w:ascii="Times New Roman" w:hAnsi="Times New Roman" w:cs="Times New Roman"/>
          <w:sz w:val="28"/>
          <w:szCs w:val="28"/>
        </w:rPr>
        <w:tab/>
      </w:r>
      <w:r w:rsidR="00945207">
        <w:rPr>
          <w:rFonts w:ascii="Times New Roman" w:hAnsi="Times New Roman" w:cs="Times New Roman"/>
          <w:sz w:val="28"/>
          <w:szCs w:val="28"/>
        </w:rPr>
        <w:t xml:space="preserve">     </w:t>
      </w:r>
      <w:r w:rsidR="0093092E">
        <w:rPr>
          <w:rFonts w:ascii="Times New Roman" w:hAnsi="Times New Roman" w:cs="Times New Roman"/>
          <w:sz w:val="28"/>
          <w:szCs w:val="28"/>
        </w:rPr>
        <w:t>х.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="0093092E">
        <w:rPr>
          <w:rFonts w:ascii="Times New Roman" w:hAnsi="Times New Roman" w:cs="Times New Roman"/>
          <w:sz w:val="28"/>
          <w:szCs w:val="28"/>
        </w:rPr>
        <w:t>Старая Станица</w:t>
      </w:r>
    </w:p>
    <w:tbl>
      <w:tblPr>
        <w:tblW w:w="0" w:type="auto"/>
        <w:tblLayout w:type="fixed"/>
        <w:tblLook w:val="0000"/>
      </w:tblPr>
      <w:tblGrid>
        <w:gridCol w:w="5211"/>
      </w:tblGrid>
      <w:tr w:rsidR="008962D0" w:rsidRPr="00603DC3" w:rsidTr="00945207">
        <w:trPr>
          <w:trHeight w:val="1639"/>
        </w:trPr>
        <w:tc>
          <w:tcPr>
            <w:tcW w:w="5211" w:type="dxa"/>
            <w:shd w:val="clear" w:color="auto" w:fill="auto"/>
          </w:tcPr>
          <w:p w:rsidR="008962D0" w:rsidRDefault="008962D0" w:rsidP="00F37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2D0" w:rsidRPr="00603DC3" w:rsidRDefault="008962D0" w:rsidP="00945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C5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45207">
              <w:rPr>
                <w:rFonts w:ascii="Times New Roman" w:hAnsi="Times New Roman" w:cs="Times New Roman"/>
                <w:sz w:val="28"/>
                <w:szCs w:val="28"/>
              </w:rPr>
              <w:t>ставках платы по договору купли-продажи лесных насаждений для собственных нужд на территории Старостаничного сельского поселения</w:t>
            </w:r>
          </w:p>
        </w:tc>
      </w:tr>
    </w:tbl>
    <w:p w:rsidR="008962D0" w:rsidRPr="00603DC3" w:rsidRDefault="008962D0" w:rsidP="00896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207" w:rsidRPr="00945207" w:rsidRDefault="008962D0" w:rsidP="0094520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12121"/>
        </w:rPr>
        <w:tab/>
      </w:r>
      <w:r w:rsidR="00945207" w:rsidRPr="00945207">
        <w:rPr>
          <w:rFonts w:ascii="Times New Roman" w:eastAsia="Times New Roman" w:hAnsi="Times New Roman" w:cs="Times New Roman"/>
          <w:sz w:val="28"/>
          <w:szCs w:val="28"/>
        </w:rPr>
        <w:t>В соответствии  с  Лесным кодексом Российской Федерации, Областным законом от 03.08.2007 №746-ЗС «О регулировании лесных отношений в Ростовской области», Федеральным законом от 06.10.2003 № 131-ФЗ «Об общих принципах организации местного самоуправления в Российской Федерации»</w:t>
      </w:r>
      <w:r w:rsidR="00945207" w:rsidRPr="00945207">
        <w:rPr>
          <w:rFonts w:ascii="Times New Roman" w:hAnsi="Times New Roman" w:cs="Times New Roman"/>
          <w:sz w:val="28"/>
          <w:szCs w:val="28"/>
        </w:rPr>
        <w:t xml:space="preserve">, </w:t>
      </w:r>
      <w:r w:rsidR="00945207" w:rsidRPr="00945207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«Старостаничное сельское поселение» Администрация Старостаничного сельского поселения  </w:t>
      </w:r>
      <w:r w:rsidR="00945207" w:rsidRPr="00945207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  <w:r w:rsidR="00945207" w:rsidRPr="00945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62D0" w:rsidRPr="00945207" w:rsidRDefault="00301019" w:rsidP="00945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207">
        <w:rPr>
          <w:rFonts w:ascii="Times New Roman" w:hAnsi="Times New Roman" w:cs="Times New Roman"/>
          <w:sz w:val="28"/>
          <w:szCs w:val="28"/>
        </w:rPr>
        <w:t xml:space="preserve">1. </w:t>
      </w:r>
      <w:r w:rsidR="00945207" w:rsidRPr="00945207">
        <w:rPr>
          <w:rFonts w:ascii="Times New Roman" w:hAnsi="Times New Roman" w:cs="Times New Roman"/>
          <w:sz w:val="28"/>
          <w:szCs w:val="28"/>
        </w:rPr>
        <w:t>Установить для граждан ставки платы по договору купли-продажи лесных насаждений для собстве</w:t>
      </w:r>
      <w:r w:rsidR="00483CF6">
        <w:rPr>
          <w:rFonts w:ascii="Times New Roman" w:hAnsi="Times New Roman" w:cs="Times New Roman"/>
          <w:sz w:val="28"/>
          <w:szCs w:val="28"/>
        </w:rPr>
        <w:t>нных нужд согласно приложению</w:t>
      </w:r>
      <w:r w:rsidR="00945207" w:rsidRPr="00945207">
        <w:rPr>
          <w:rFonts w:ascii="Times New Roman" w:hAnsi="Times New Roman" w:cs="Times New Roman"/>
          <w:sz w:val="28"/>
          <w:szCs w:val="28"/>
        </w:rPr>
        <w:t>.</w:t>
      </w:r>
    </w:p>
    <w:p w:rsidR="008962D0" w:rsidRPr="00945207" w:rsidRDefault="00D26B11" w:rsidP="00945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207">
        <w:rPr>
          <w:rFonts w:ascii="Times New Roman" w:hAnsi="Times New Roman" w:cs="Times New Roman"/>
          <w:sz w:val="28"/>
          <w:szCs w:val="28"/>
        </w:rPr>
        <w:t xml:space="preserve">2. </w:t>
      </w:r>
      <w:r w:rsidR="008962D0" w:rsidRPr="0094520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C0028A" w:rsidRPr="00945207">
        <w:rPr>
          <w:rFonts w:ascii="Times New Roman" w:hAnsi="Times New Roman" w:cs="Times New Roman"/>
          <w:sz w:val="28"/>
          <w:szCs w:val="28"/>
        </w:rPr>
        <w:t>обнародования</w:t>
      </w:r>
      <w:r w:rsidR="008962D0" w:rsidRPr="00945207">
        <w:rPr>
          <w:rFonts w:ascii="Times New Roman" w:hAnsi="Times New Roman" w:cs="Times New Roman"/>
          <w:sz w:val="28"/>
          <w:szCs w:val="28"/>
        </w:rPr>
        <w:t>.</w:t>
      </w:r>
    </w:p>
    <w:p w:rsidR="00301019" w:rsidRDefault="008962D0" w:rsidP="00945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5207">
        <w:rPr>
          <w:rFonts w:ascii="Times New Roman" w:hAnsi="Times New Roman" w:cs="Times New Roman"/>
          <w:sz w:val="28"/>
          <w:szCs w:val="28"/>
        </w:rPr>
        <w:t>3.</w:t>
      </w:r>
      <w:r w:rsidR="00D26B11" w:rsidRPr="00945207">
        <w:rPr>
          <w:rFonts w:ascii="Times New Roman" w:hAnsi="Times New Roman" w:cs="Times New Roman"/>
          <w:sz w:val="28"/>
          <w:szCs w:val="28"/>
        </w:rPr>
        <w:t xml:space="preserve"> </w:t>
      </w:r>
      <w:r w:rsidRPr="0094520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45207" w:rsidRDefault="00945207" w:rsidP="00945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5207" w:rsidRPr="00603DC3" w:rsidRDefault="00945207" w:rsidP="00945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019" w:rsidRDefault="008962D0" w:rsidP="00896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962D0" w:rsidRDefault="008962D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</w:t>
      </w:r>
      <w:r w:rsidR="00301019">
        <w:rPr>
          <w:rFonts w:ascii="Times New Roman" w:hAnsi="Times New Roman" w:cs="Times New Roman"/>
          <w:sz w:val="28"/>
          <w:szCs w:val="28"/>
        </w:rPr>
        <w:t xml:space="preserve"> </w:t>
      </w: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  </w:t>
      </w:r>
      <w:r w:rsidR="00301019">
        <w:rPr>
          <w:rFonts w:ascii="Times New Roman" w:hAnsi="Times New Roman" w:cs="Times New Roman"/>
          <w:sz w:val="28"/>
          <w:szCs w:val="28"/>
        </w:rPr>
        <w:t xml:space="preserve">     </w:t>
      </w:r>
      <w:r w:rsidR="00D26B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520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p w:rsidR="00483CF6" w:rsidRDefault="00483CF6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CF6" w:rsidRDefault="00483CF6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CF6" w:rsidRDefault="00483CF6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CF6" w:rsidRDefault="00483CF6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7F0" w:rsidRDefault="006217F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7F0" w:rsidRDefault="006217F0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CF6" w:rsidRDefault="00483CF6" w:rsidP="00483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3CF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483CF6" w:rsidRDefault="00483CF6" w:rsidP="00483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83CF6">
        <w:rPr>
          <w:rFonts w:ascii="Times New Roman" w:eastAsia="Times New Roman" w:hAnsi="Times New Roman" w:cs="Times New Roman"/>
          <w:sz w:val="28"/>
          <w:szCs w:val="28"/>
        </w:rPr>
        <w:t>Администрации Старостаничного</w:t>
      </w:r>
    </w:p>
    <w:p w:rsidR="00483CF6" w:rsidRPr="00483CF6" w:rsidRDefault="00483CF6" w:rsidP="00483CF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83CF6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483CF6" w:rsidRDefault="006217F0" w:rsidP="00483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12.05.</w:t>
      </w:r>
      <w:r w:rsidR="00483CF6" w:rsidRPr="00483CF6">
        <w:rPr>
          <w:rFonts w:ascii="Times New Roman" w:eastAsia="Times New Roman" w:hAnsi="Times New Roman" w:cs="Times New Roman"/>
          <w:sz w:val="28"/>
          <w:szCs w:val="28"/>
        </w:rPr>
        <w:t xml:space="preserve">2025 года № </w:t>
      </w:r>
      <w:r>
        <w:rPr>
          <w:rFonts w:ascii="Times New Roman" w:hAnsi="Times New Roman" w:cs="Times New Roman"/>
          <w:sz w:val="28"/>
          <w:szCs w:val="28"/>
        </w:rPr>
        <w:t>126</w:t>
      </w:r>
    </w:p>
    <w:p w:rsidR="00483CF6" w:rsidRDefault="00483CF6" w:rsidP="00483C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3CF6" w:rsidRDefault="00483CF6" w:rsidP="00483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СТАВКИ</w:t>
      </w:r>
    </w:p>
    <w:p w:rsidR="00483CF6" w:rsidRDefault="00483CF6" w:rsidP="00483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платы по договору купли-продажи </w:t>
      </w:r>
    </w:p>
    <w:p w:rsidR="00483CF6" w:rsidRDefault="00483CF6" w:rsidP="00483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лесных насаждений для собственных нужд</w:t>
      </w:r>
    </w:p>
    <w:p w:rsidR="00483CF6" w:rsidRDefault="00483CF6" w:rsidP="00483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75"/>
        <w:gridCol w:w="3534"/>
        <w:gridCol w:w="1428"/>
        <w:gridCol w:w="1275"/>
        <w:gridCol w:w="1315"/>
        <w:gridCol w:w="1627"/>
      </w:tblGrid>
      <w:tr w:rsidR="00483CF6" w:rsidTr="00354F34">
        <w:tc>
          <w:tcPr>
            <w:tcW w:w="675" w:type="dxa"/>
            <w:vMerge w:val="restart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34" w:type="dxa"/>
            <w:vMerge w:val="restart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пород лесных насаждений</w:t>
            </w:r>
            <w:r w:rsidR="00354F3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45" w:type="dxa"/>
            <w:gridSpan w:val="4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платы (рублей за 1 плотный куб. м)</w:t>
            </w:r>
          </w:p>
        </w:tc>
      </w:tr>
      <w:tr w:rsidR="00483CF6" w:rsidTr="00354F34">
        <w:tc>
          <w:tcPr>
            <w:tcW w:w="675" w:type="dxa"/>
            <w:vMerge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vMerge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3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древесина без коры</w:t>
            </w:r>
            <w:r w:rsidR="00354F34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627" w:type="dxa"/>
            <w:vMerge w:val="restart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дровяная древесина (в коре)</w:t>
            </w:r>
            <w:r w:rsidR="00354F34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483CF6" w:rsidTr="00354F34">
        <w:tc>
          <w:tcPr>
            <w:tcW w:w="675" w:type="dxa"/>
            <w:vMerge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vMerge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крупная</w:t>
            </w:r>
          </w:p>
        </w:tc>
        <w:tc>
          <w:tcPr>
            <w:tcW w:w="1275" w:type="dxa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315" w:type="dxa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</w:p>
        </w:tc>
        <w:tc>
          <w:tcPr>
            <w:tcW w:w="1627" w:type="dxa"/>
            <w:vMerge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CF6" w:rsidTr="00354F34">
        <w:tc>
          <w:tcPr>
            <w:tcW w:w="675" w:type="dxa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4" w:type="dxa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5" w:type="dxa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7" w:type="dxa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83CF6" w:rsidTr="00354F34">
        <w:tc>
          <w:tcPr>
            <w:tcW w:w="675" w:type="dxa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4" w:type="dxa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1428" w:type="dxa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888,73</w:t>
            </w:r>
          </w:p>
        </w:tc>
        <w:tc>
          <w:tcPr>
            <w:tcW w:w="1275" w:type="dxa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635,31</w:t>
            </w:r>
          </w:p>
        </w:tc>
        <w:tc>
          <w:tcPr>
            <w:tcW w:w="1315" w:type="dxa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317,30</w:t>
            </w:r>
          </w:p>
        </w:tc>
        <w:tc>
          <w:tcPr>
            <w:tcW w:w="1627" w:type="dxa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21,76</w:t>
            </w:r>
          </w:p>
        </w:tc>
      </w:tr>
      <w:tr w:rsidR="00483CF6" w:rsidTr="00354F34">
        <w:tc>
          <w:tcPr>
            <w:tcW w:w="675" w:type="dxa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4" w:type="dxa"/>
          </w:tcPr>
          <w:p w:rsidR="00483CF6" w:rsidRDefault="00483CF6" w:rsidP="0035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Дуб, ясень, клен, береза, ольха черная, ильм, акация белая, липа, гледичия</w:t>
            </w:r>
          </w:p>
        </w:tc>
        <w:tc>
          <w:tcPr>
            <w:tcW w:w="1428" w:type="dxa"/>
            <w:vAlign w:val="center"/>
          </w:tcPr>
          <w:p w:rsidR="00483CF6" w:rsidRDefault="00354F34" w:rsidP="00354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1755,00</w:t>
            </w:r>
          </w:p>
        </w:tc>
        <w:tc>
          <w:tcPr>
            <w:tcW w:w="1275" w:type="dxa"/>
            <w:vAlign w:val="center"/>
          </w:tcPr>
          <w:p w:rsidR="00483CF6" w:rsidRDefault="00354F34" w:rsidP="00354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1253,77</w:t>
            </w:r>
          </w:p>
        </w:tc>
        <w:tc>
          <w:tcPr>
            <w:tcW w:w="1315" w:type="dxa"/>
            <w:vAlign w:val="center"/>
          </w:tcPr>
          <w:p w:rsidR="00483CF6" w:rsidRDefault="00354F34" w:rsidP="00354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624,78</w:t>
            </w:r>
          </w:p>
        </w:tc>
        <w:tc>
          <w:tcPr>
            <w:tcW w:w="1627" w:type="dxa"/>
            <w:vAlign w:val="center"/>
          </w:tcPr>
          <w:p w:rsidR="00483CF6" w:rsidRDefault="00354F34" w:rsidP="00354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336,96</w:t>
            </w:r>
          </w:p>
        </w:tc>
      </w:tr>
      <w:tr w:rsidR="00483CF6" w:rsidTr="00354F34">
        <w:tc>
          <w:tcPr>
            <w:tcW w:w="675" w:type="dxa"/>
          </w:tcPr>
          <w:p w:rsidR="00483CF6" w:rsidRDefault="00483CF6" w:rsidP="00483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4" w:type="dxa"/>
          </w:tcPr>
          <w:p w:rsidR="00483CF6" w:rsidRDefault="00483CF6" w:rsidP="00354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Осина, ольха белая, тополь, ива древовидная, айлант, барбарис</w:t>
            </w:r>
          </w:p>
        </w:tc>
        <w:tc>
          <w:tcPr>
            <w:tcW w:w="1428" w:type="dxa"/>
            <w:vAlign w:val="center"/>
          </w:tcPr>
          <w:p w:rsidR="00483CF6" w:rsidRDefault="00354F34" w:rsidP="00354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445,07</w:t>
            </w:r>
          </w:p>
        </w:tc>
        <w:tc>
          <w:tcPr>
            <w:tcW w:w="1275" w:type="dxa"/>
            <w:vAlign w:val="center"/>
          </w:tcPr>
          <w:p w:rsidR="00483CF6" w:rsidRDefault="00354F34" w:rsidP="00354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317,30</w:t>
            </w:r>
          </w:p>
        </w:tc>
        <w:tc>
          <w:tcPr>
            <w:tcW w:w="1315" w:type="dxa"/>
            <w:vAlign w:val="center"/>
          </w:tcPr>
          <w:p w:rsidR="00483CF6" w:rsidRDefault="00354F34" w:rsidP="00354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162,16</w:t>
            </w:r>
          </w:p>
        </w:tc>
        <w:tc>
          <w:tcPr>
            <w:tcW w:w="1627" w:type="dxa"/>
            <w:vAlign w:val="center"/>
          </w:tcPr>
          <w:p w:rsidR="00483CF6" w:rsidRDefault="00354F34" w:rsidP="00354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25,97</w:t>
            </w:r>
          </w:p>
        </w:tc>
      </w:tr>
    </w:tbl>
    <w:p w:rsidR="00483CF6" w:rsidRDefault="00483CF6" w:rsidP="00483C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3CF6" w:rsidRDefault="00354F34" w:rsidP="002A0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Породы лесных насаждений, за исключением пород лесных насаждений, заготовка древесины которых не допускается в соответствии с приказом Федерального агентства лесного хозяйства</w:t>
      </w:r>
      <w:r w:rsidR="002A0922">
        <w:rPr>
          <w:rFonts w:ascii="Times New Roman" w:hAnsi="Times New Roman" w:cs="Times New Roman"/>
          <w:sz w:val="28"/>
          <w:szCs w:val="28"/>
        </w:rPr>
        <w:t xml:space="preserve"> от 05.12.2011 № 513 «Об утверждения перечня видов (пород) деревьев и кустарников, заготовка древесины которых не допускается».</w:t>
      </w:r>
    </w:p>
    <w:p w:rsidR="002A0922" w:rsidRDefault="002A0922" w:rsidP="002A0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К деловой крупной древесине относятся отрезки ствола диаметром в верхнем торце без коры от 25 см и более, к средней – диаметром от 13 до 24 см, к мелкой – диаметром от 3 до 12 см.</w:t>
      </w:r>
    </w:p>
    <w:p w:rsidR="002A0922" w:rsidRDefault="002A0922" w:rsidP="002A0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Диаметр дровяной древесины липы измеряется без коры, остальных пород лесных насаждений – в коре. </w:t>
      </w:r>
    </w:p>
    <w:p w:rsidR="00483CF6" w:rsidRPr="00483CF6" w:rsidRDefault="00483CF6" w:rsidP="00483CF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83CF6" w:rsidRDefault="00483CF6" w:rsidP="0030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3CF6" w:rsidSect="00945207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919" w:rsidRDefault="00254919" w:rsidP="00AC721D">
      <w:pPr>
        <w:spacing w:after="0" w:line="240" w:lineRule="auto"/>
      </w:pPr>
      <w:r>
        <w:separator/>
      </w:r>
    </w:p>
  </w:endnote>
  <w:endnote w:type="continuationSeparator" w:id="1">
    <w:p w:rsidR="00254919" w:rsidRDefault="00254919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919" w:rsidRDefault="00254919" w:rsidP="00AC721D">
      <w:pPr>
        <w:spacing w:after="0" w:line="240" w:lineRule="auto"/>
      </w:pPr>
      <w:r>
        <w:separator/>
      </w:r>
    </w:p>
  </w:footnote>
  <w:footnote w:type="continuationSeparator" w:id="1">
    <w:p w:rsidR="00254919" w:rsidRDefault="00254919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7" w:rsidRDefault="00254919" w:rsidP="008C47AF">
    <w:pPr>
      <w:pStyle w:val="a3"/>
      <w:ind w:left="41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55B8A"/>
    <w:rsid w:val="000B0B37"/>
    <w:rsid w:val="00134DAF"/>
    <w:rsid w:val="0020060B"/>
    <w:rsid w:val="00254919"/>
    <w:rsid w:val="002A0922"/>
    <w:rsid w:val="00301019"/>
    <w:rsid w:val="00354F34"/>
    <w:rsid w:val="00404E6F"/>
    <w:rsid w:val="00422E38"/>
    <w:rsid w:val="00427FC8"/>
    <w:rsid w:val="0043195F"/>
    <w:rsid w:val="00437F64"/>
    <w:rsid w:val="00454F57"/>
    <w:rsid w:val="004607EA"/>
    <w:rsid w:val="00483CF6"/>
    <w:rsid w:val="00510885"/>
    <w:rsid w:val="005619FF"/>
    <w:rsid w:val="005843E8"/>
    <w:rsid w:val="00615234"/>
    <w:rsid w:val="006217F0"/>
    <w:rsid w:val="006E0BF8"/>
    <w:rsid w:val="00752555"/>
    <w:rsid w:val="00764100"/>
    <w:rsid w:val="0082728D"/>
    <w:rsid w:val="008636AF"/>
    <w:rsid w:val="008962D0"/>
    <w:rsid w:val="00912A9C"/>
    <w:rsid w:val="0093092E"/>
    <w:rsid w:val="00945207"/>
    <w:rsid w:val="009D7FE5"/>
    <w:rsid w:val="00AC721D"/>
    <w:rsid w:val="00BA7652"/>
    <w:rsid w:val="00BB51FD"/>
    <w:rsid w:val="00C0028A"/>
    <w:rsid w:val="00CD1722"/>
    <w:rsid w:val="00CD5B17"/>
    <w:rsid w:val="00D26B11"/>
    <w:rsid w:val="00D84844"/>
    <w:rsid w:val="00E54249"/>
    <w:rsid w:val="00E7203A"/>
    <w:rsid w:val="00F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  <w:style w:type="table" w:styleId="a9">
    <w:name w:val="Table Grid"/>
    <w:basedOn w:val="a1"/>
    <w:uiPriority w:val="59"/>
    <w:rsid w:val="00483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4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Andrey</cp:lastModifiedBy>
  <cp:revision>19</cp:revision>
  <cp:lastPrinted>2025-05-12T08:18:00Z</cp:lastPrinted>
  <dcterms:created xsi:type="dcterms:W3CDTF">2024-11-06T05:37:00Z</dcterms:created>
  <dcterms:modified xsi:type="dcterms:W3CDTF">2025-05-12T08:19:00Z</dcterms:modified>
</cp:coreProperties>
</file>