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17" w:rsidRPr="0039271C" w:rsidRDefault="00394E97" w:rsidP="008E6223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</w:t>
      </w:r>
      <w:r w:rsidR="00404417" w:rsidRPr="0039271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04417" w:rsidRPr="0039271C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271C">
        <w:rPr>
          <w:rFonts w:ascii="Times New Roman" w:hAnsi="Times New Roman" w:cs="Times New Roman"/>
          <w:bCs/>
          <w:spacing w:val="-2"/>
          <w:sz w:val="28"/>
          <w:szCs w:val="28"/>
        </w:rPr>
        <w:t>РОСТОВСКАЯ ОБЛАСТЬ</w:t>
      </w:r>
    </w:p>
    <w:p w:rsidR="00404417" w:rsidRPr="0039271C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271C">
        <w:rPr>
          <w:rFonts w:ascii="Times New Roman" w:hAnsi="Times New Roman" w:cs="Times New Roman"/>
          <w:bCs/>
          <w:spacing w:val="-2"/>
          <w:sz w:val="28"/>
          <w:szCs w:val="28"/>
        </w:rPr>
        <w:t>КАМЕНСКИЙ РАЙОН</w:t>
      </w:r>
    </w:p>
    <w:p w:rsidR="00404417" w:rsidRPr="0039271C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71C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04417" w:rsidRPr="0039271C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271C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404417" w:rsidRPr="0039271C" w:rsidRDefault="00404417" w:rsidP="00404417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39271C">
        <w:rPr>
          <w:rFonts w:ascii="Times New Roman" w:hAnsi="Times New Roman" w:cs="Times New Roman"/>
          <w:b w:val="0"/>
          <w:bCs w:val="0"/>
          <w:color w:val="auto"/>
        </w:rPr>
        <w:t>РЕШЕНИЕ</w:t>
      </w:r>
    </w:p>
    <w:p w:rsidR="00404417" w:rsidRPr="00277770" w:rsidRDefault="0068680B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417" w:rsidRPr="00277770" w:rsidRDefault="007154B2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 xml:space="preserve">   11 октября 2022 год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а                     </w:t>
      </w:r>
      <w:r w:rsidR="006868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  №  4</w:t>
      </w:r>
      <w:r w:rsidR="003E20F4" w:rsidRPr="00277770">
        <w:rPr>
          <w:rFonts w:ascii="Times New Roman" w:hAnsi="Times New Roman" w:cs="Times New Roman"/>
          <w:sz w:val="24"/>
          <w:szCs w:val="24"/>
        </w:rPr>
        <w:t>4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394E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   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х. Старая Станица</w:t>
      </w:r>
    </w:p>
    <w:p w:rsidR="008E6223" w:rsidRPr="00277770" w:rsidRDefault="008E6223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770" w:rsidRDefault="00404417" w:rsidP="00AF17A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Старостан</w:t>
      </w:r>
      <w:r w:rsidR="004E494E" w:rsidRPr="00277770">
        <w:rPr>
          <w:rFonts w:ascii="Times New Roman" w:hAnsi="Times New Roman" w:cs="Times New Roman"/>
          <w:sz w:val="24"/>
          <w:szCs w:val="24"/>
        </w:rPr>
        <w:t>ичного сельско</w:t>
      </w:r>
      <w:r w:rsidR="003E20F4" w:rsidRPr="00277770">
        <w:rPr>
          <w:rFonts w:ascii="Times New Roman" w:hAnsi="Times New Roman" w:cs="Times New Roman"/>
          <w:sz w:val="24"/>
          <w:szCs w:val="24"/>
        </w:rPr>
        <w:t>го поселения от 17 февраля</w:t>
      </w:r>
      <w:r w:rsidR="007154B2" w:rsidRPr="00277770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3E20F4" w:rsidRPr="00277770">
        <w:rPr>
          <w:rFonts w:ascii="Times New Roman" w:hAnsi="Times New Roman" w:cs="Times New Roman"/>
          <w:sz w:val="24"/>
          <w:szCs w:val="24"/>
        </w:rPr>
        <w:t xml:space="preserve"> №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3E20F4" w:rsidRPr="00277770">
        <w:rPr>
          <w:rFonts w:ascii="Times New Roman" w:hAnsi="Times New Roman" w:cs="Times New Roman"/>
          <w:sz w:val="24"/>
          <w:szCs w:val="24"/>
        </w:rPr>
        <w:t>1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53 </w:t>
      </w:r>
      <w:r w:rsidR="003E20F4" w:rsidRPr="00277770">
        <w:rPr>
          <w:rFonts w:ascii="Times New Roman" w:hAnsi="Times New Roman" w:cs="Times New Roman"/>
          <w:sz w:val="24"/>
          <w:szCs w:val="24"/>
        </w:rPr>
        <w:t>«О порядке премирования муниципальных служащих Администрации</w:t>
      </w:r>
      <w:r w:rsidR="002D5870" w:rsidRPr="00277770">
        <w:rPr>
          <w:rFonts w:ascii="Times New Roman" w:hAnsi="Times New Roman" w:cs="Times New Roman"/>
          <w:sz w:val="24"/>
          <w:szCs w:val="24"/>
        </w:rPr>
        <w:t xml:space="preserve"> Старостаничного сельского поселения</w:t>
      </w:r>
      <w:r w:rsidRPr="00277770">
        <w:rPr>
          <w:rFonts w:ascii="Times New Roman" w:hAnsi="Times New Roman" w:cs="Times New Roman"/>
          <w:sz w:val="24"/>
          <w:szCs w:val="24"/>
        </w:rPr>
        <w:t>»</w:t>
      </w:r>
    </w:p>
    <w:p w:rsidR="0039271C" w:rsidRDefault="0039271C" w:rsidP="0039271C">
      <w:pPr>
        <w:shd w:val="clear" w:color="auto" w:fill="FFFFFF"/>
        <w:tabs>
          <w:tab w:val="left" w:pos="0"/>
        </w:tabs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0C562F" w:rsidRPr="004C7792" w:rsidRDefault="0039271C" w:rsidP="0039271C">
      <w:pPr>
        <w:shd w:val="clear" w:color="auto" w:fill="FFFFFF"/>
        <w:tabs>
          <w:tab w:val="left" w:pos="0"/>
        </w:tabs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6F9F" w:rsidRPr="004C7792">
        <w:rPr>
          <w:rFonts w:ascii="Times New Roman" w:hAnsi="Times New Roman" w:cs="Times New Roman"/>
          <w:sz w:val="24"/>
          <w:szCs w:val="24"/>
        </w:rPr>
        <w:t xml:space="preserve">  </w:t>
      </w:r>
      <w:r w:rsidR="000C562F" w:rsidRPr="004C77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соответствии с  </w:t>
      </w:r>
      <w:r w:rsidR="000C562F" w:rsidRPr="004C7792">
        <w:rPr>
          <w:rFonts w:ascii="Times New Roman" w:hAnsi="Times New Roman" w:cs="Times New Roman"/>
          <w:sz w:val="24"/>
          <w:szCs w:val="24"/>
        </w:rPr>
        <w:t xml:space="preserve">Областным законом от 9 октября 2007  № 786 - ЗС «О муниципальной службе в Ростовской области», Уставом  муниципального образования «Старостаничное сельское поселение», </w:t>
      </w:r>
      <w:r w:rsidR="000C562F" w:rsidRPr="004C779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Собрание </w:t>
      </w:r>
      <w:r w:rsidR="000C562F" w:rsidRPr="004C779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депутатов Старостаничного сельского поселения</w:t>
      </w:r>
    </w:p>
    <w:p w:rsidR="00D60967" w:rsidRPr="00277770" w:rsidRDefault="00D60967" w:rsidP="00D60967">
      <w:pPr>
        <w:tabs>
          <w:tab w:val="left" w:pos="9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6223" w:rsidRPr="00277770" w:rsidRDefault="00D60967" w:rsidP="008E6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>РЕШИЛО:</w:t>
      </w:r>
    </w:p>
    <w:p w:rsidR="00277770" w:rsidRPr="00277770" w:rsidRDefault="00277770" w:rsidP="008E6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A4" w:rsidRPr="00277770" w:rsidRDefault="002159B7" w:rsidP="00E46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6F9F">
        <w:rPr>
          <w:rFonts w:ascii="Times New Roman" w:hAnsi="Times New Roman" w:cs="Times New Roman"/>
          <w:sz w:val="24"/>
          <w:szCs w:val="24"/>
        </w:rPr>
        <w:t xml:space="preserve"> </w:t>
      </w:r>
      <w:r w:rsidR="00155B87" w:rsidRPr="00277770">
        <w:rPr>
          <w:rFonts w:ascii="Times New Roman" w:hAnsi="Times New Roman" w:cs="Times New Roman"/>
          <w:sz w:val="24"/>
          <w:szCs w:val="24"/>
        </w:rPr>
        <w:t xml:space="preserve"> 1. Внести в решение Собрания депутатов Старостаничного сельского поселения от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 17 февраля</w:t>
      </w:r>
      <w:r w:rsidR="00155B87" w:rsidRPr="00277770">
        <w:rPr>
          <w:rFonts w:ascii="Times New Roman" w:hAnsi="Times New Roman" w:cs="Times New Roman"/>
          <w:sz w:val="24"/>
          <w:szCs w:val="24"/>
        </w:rPr>
        <w:t xml:space="preserve"> 2021</w:t>
      </w:r>
      <w:r w:rsidR="00394E97">
        <w:rPr>
          <w:rFonts w:ascii="Times New Roman" w:hAnsi="Times New Roman" w:cs="Times New Roman"/>
          <w:sz w:val="24"/>
          <w:szCs w:val="24"/>
        </w:rPr>
        <w:t xml:space="preserve"> </w:t>
      </w:r>
      <w:r w:rsidR="007154B2" w:rsidRPr="00277770">
        <w:rPr>
          <w:rFonts w:ascii="Times New Roman" w:hAnsi="Times New Roman" w:cs="Times New Roman"/>
          <w:sz w:val="24"/>
          <w:szCs w:val="24"/>
        </w:rPr>
        <w:t>года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 № 153 «О порядке премирования</w:t>
      </w:r>
      <w:r w:rsidR="00927BEC"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927BEC" w:rsidRPr="00277770">
        <w:rPr>
          <w:rFonts w:ascii="Times New Roman" w:hAnsi="Times New Roman" w:cs="Times New Roman"/>
          <w:sz w:val="24"/>
          <w:szCs w:val="24"/>
        </w:rPr>
        <w:t>Администрации Старостаничного сельское поселения» следующее изменение</w:t>
      </w:r>
      <w:r w:rsidR="00155B87" w:rsidRPr="00277770">
        <w:rPr>
          <w:rFonts w:ascii="Times New Roman" w:hAnsi="Times New Roman" w:cs="Times New Roman"/>
          <w:sz w:val="24"/>
          <w:szCs w:val="24"/>
        </w:rPr>
        <w:t>:</w:t>
      </w:r>
    </w:p>
    <w:p w:rsidR="00537B87" w:rsidRPr="00277770" w:rsidRDefault="002159B7" w:rsidP="008E6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223" w:rsidRPr="00277770">
        <w:rPr>
          <w:rFonts w:ascii="Times New Roman" w:hAnsi="Times New Roman" w:cs="Times New Roman"/>
          <w:sz w:val="24"/>
          <w:szCs w:val="24"/>
        </w:rPr>
        <w:t xml:space="preserve">   </w:t>
      </w:r>
      <w:r w:rsidR="00155B87" w:rsidRPr="00277770">
        <w:rPr>
          <w:rFonts w:ascii="Times New Roman" w:hAnsi="Times New Roman" w:cs="Times New Roman"/>
          <w:sz w:val="24"/>
          <w:szCs w:val="24"/>
        </w:rPr>
        <w:t>1.1</w:t>
      </w:r>
      <w:r w:rsidR="00537B87" w:rsidRPr="00277770">
        <w:rPr>
          <w:rFonts w:ascii="Times New Roman" w:hAnsi="Times New Roman" w:cs="Times New Roman"/>
          <w:sz w:val="24"/>
          <w:szCs w:val="24"/>
        </w:rPr>
        <w:t xml:space="preserve">. 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В подпункте е) пункта 1 части 4 Статьи.2 слова «День муниципального работника» заменить словами «День местного самоуправления». </w:t>
      </w:r>
    </w:p>
    <w:p w:rsidR="008E6223" w:rsidRPr="00277770" w:rsidRDefault="001C6402" w:rsidP="008E6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2159B7">
        <w:rPr>
          <w:rFonts w:ascii="Times New Roman" w:hAnsi="Times New Roman" w:cs="Times New Roman"/>
          <w:sz w:val="24"/>
          <w:szCs w:val="24"/>
        </w:rPr>
        <w:t xml:space="preserve">    </w:t>
      </w:r>
      <w:r w:rsidRPr="00277770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обнародования.  </w:t>
      </w:r>
    </w:p>
    <w:p w:rsidR="001C6402" w:rsidRPr="00277770" w:rsidRDefault="008E6223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 xml:space="preserve"> 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3764AA">
        <w:rPr>
          <w:rFonts w:ascii="Times New Roman" w:hAnsi="Times New Roman" w:cs="Times New Roman"/>
          <w:sz w:val="24"/>
          <w:szCs w:val="24"/>
        </w:rPr>
        <w:t xml:space="preserve"> </w:t>
      </w:r>
      <w:r w:rsidR="001C6402" w:rsidRPr="0027777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1C6402" w:rsidRPr="00277770">
        <w:rPr>
          <w:rFonts w:ascii="Times New Roman" w:hAnsi="Times New Roman" w:cs="Times New Roman"/>
          <w:color w:val="2C2C2C"/>
          <w:sz w:val="24"/>
          <w:szCs w:val="24"/>
        </w:rPr>
        <w:t>Контроль за</w:t>
      </w:r>
      <w:proofErr w:type="gramEnd"/>
      <w:r w:rsidR="001C6402" w:rsidRPr="00277770">
        <w:rPr>
          <w:rFonts w:ascii="Times New Roman" w:hAnsi="Times New Roman" w:cs="Times New Roman"/>
          <w:color w:val="2C2C2C"/>
          <w:sz w:val="24"/>
          <w:szCs w:val="24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="001C6402" w:rsidRPr="00277770">
        <w:rPr>
          <w:rFonts w:ascii="Times New Roman" w:hAnsi="Times New Roman" w:cs="Times New Roman"/>
          <w:sz w:val="24"/>
          <w:szCs w:val="24"/>
        </w:rPr>
        <w:t>по бюджету, налогам и собственности</w:t>
      </w:r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(председатель </w:t>
      </w:r>
      <w:proofErr w:type="spellStart"/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>Илюхина</w:t>
      </w:r>
      <w:proofErr w:type="spellEnd"/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Ю.С.).</w:t>
      </w:r>
    </w:p>
    <w:p w:rsidR="00277770" w:rsidRDefault="00277770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770" w:rsidRDefault="00277770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1C" w:rsidRPr="00277770" w:rsidRDefault="0039271C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29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05"/>
        <w:gridCol w:w="4624"/>
      </w:tblGrid>
      <w:tr w:rsidR="001C6402" w:rsidRPr="00277770" w:rsidTr="001C6402">
        <w:trPr>
          <w:trHeight w:val="269"/>
        </w:trPr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C6402" w:rsidRPr="00277770" w:rsidRDefault="001C6402" w:rsidP="00E6336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Собрания депутатов - </w:t>
            </w:r>
          </w:p>
          <w:p w:rsidR="001C6402" w:rsidRPr="00277770" w:rsidRDefault="001C6402" w:rsidP="00E6336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глава Старостаничного сельского  поселения</w:t>
            </w:r>
          </w:p>
        </w:tc>
        <w:tc>
          <w:tcPr>
            <w:tcW w:w="4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6402" w:rsidRPr="00277770" w:rsidRDefault="001C6402" w:rsidP="00E6336F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2" w:rsidRPr="00277770" w:rsidRDefault="001C6402" w:rsidP="00E63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Г.В. </w:t>
            </w:r>
            <w:proofErr w:type="spellStart"/>
            <w:r w:rsidRPr="00277770">
              <w:rPr>
                <w:rFonts w:ascii="Times New Roman" w:hAnsi="Times New Roman" w:cs="Times New Roman"/>
                <w:sz w:val="24"/>
                <w:szCs w:val="24"/>
              </w:rPr>
              <w:t>Галганов</w:t>
            </w:r>
            <w:proofErr w:type="spellEnd"/>
          </w:p>
        </w:tc>
      </w:tr>
    </w:tbl>
    <w:p w:rsidR="0085636C" w:rsidRPr="00277770" w:rsidRDefault="0085636C" w:rsidP="00155B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5AE4" w:rsidRPr="00277770" w:rsidRDefault="003D5AE4">
      <w:pPr>
        <w:rPr>
          <w:rFonts w:ascii="Times New Roman" w:hAnsi="Times New Roman" w:cs="Times New Roman"/>
          <w:sz w:val="24"/>
          <w:szCs w:val="24"/>
        </w:rPr>
      </w:pPr>
    </w:p>
    <w:sectPr w:rsidR="003D5AE4" w:rsidRPr="00277770" w:rsidSect="008E6223">
      <w:pgSz w:w="11906" w:h="16838"/>
      <w:pgMar w:top="130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4417"/>
    <w:rsid w:val="000C562F"/>
    <w:rsid w:val="00155B87"/>
    <w:rsid w:val="001C6402"/>
    <w:rsid w:val="002159B7"/>
    <w:rsid w:val="00277770"/>
    <w:rsid w:val="002D5870"/>
    <w:rsid w:val="00357249"/>
    <w:rsid w:val="00370938"/>
    <w:rsid w:val="003764AA"/>
    <w:rsid w:val="0039271C"/>
    <w:rsid w:val="00394E97"/>
    <w:rsid w:val="003D5AE4"/>
    <w:rsid w:val="003E20F4"/>
    <w:rsid w:val="00404417"/>
    <w:rsid w:val="00452C14"/>
    <w:rsid w:val="004C7792"/>
    <w:rsid w:val="004E494E"/>
    <w:rsid w:val="00537B87"/>
    <w:rsid w:val="005557FC"/>
    <w:rsid w:val="0068680B"/>
    <w:rsid w:val="007154B2"/>
    <w:rsid w:val="0085296D"/>
    <w:rsid w:val="0085636C"/>
    <w:rsid w:val="008E6223"/>
    <w:rsid w:val="00927BEC"/>
    <w:rsid w:val="00AD3223"/>
    <w:rsid w:val="00AF17A4"/>
    <w:rsid w:val="00D60967"/>
    <w:rsid w:val="00E4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14"/>
  </w:style>
  <w:style w:type="paragraph" w:styleId="1">
    <w:name w:val="heading 1"/>
    <w:basedOn w:val="a"/>
    <w:next w:val="a"/>
    <w:link w:val="10"/>
    <w:uiPriority w:val="9"/>
    <w:qFormat/>
    <w:rsid w:val="00404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40441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0441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1C6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85A1-B34B-447B-BD13-8F8FCBBD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2022-10-24T14:04:00Z</cp:lastPrinted>
  <dcterms:created xsi:type="dcterms:W3CDTF">2022-10-24T09:31:00Z</dcterms:created>
  <dcterms:modified xsi:type="dcterms:W3CDTF">2022-10-25T08:43:00Z</dcterms:modified>
</cp:coreProperties>
</file>