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05" w:rsidRDefault="00146005" w:rsidP="0014600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 работы Диченского СДК</w:t>
      </w:r>
    </w:p>
    <w:p w:rsidR="00146005" w:rsidRDefault="00146005" w:rsidP="001460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май  2022 года</w:t>
      </w:r>
    </w:p>
    <w:tbl>
      <w:tblPr>
        <w:tblW w:w="979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2126"/>
        <w:gridCol w:w="1559"/>
        <w:gridCol w:w="1678"/>
        <w:gridCol w:w="1878"/>
      </w:tblGrid>
      <w:tr w:rsidR="00146005" w:rsidRPr="00146005" w:rsidTr="00146005">
        <w:trPr>
          <w:trHeight w:val="50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6005">
              <w:rPr>
                <w:rFonts w:eastAsia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Время и дата проведения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146005" w:rsidRPr="00146005" w:rsidTr="00146005">
        <w:trPr>
          <w:trHeight w:val="323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Информационный час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«1 мая </w:t>
            </w:r>
            <w:proofErr w:type="gramStart"/>
            <w:r w:rsidRPr="00146005">
              <w:rPr>
                <w:sz w:val="22"/>
                <w:szCs w:val="22"/>
                <w:lang w:eastAsia="en-US"/>
              </w:rPr>
              <w:t>–Д</w:t>
            </w:r>
            <w:proofErr w:type="gramEnd"/>
            <w:r w:rsidRPr="00146005">
              <w:rPr>
                <w:sz w:val="22"/>
                <w:szCs w:val="22"/>
                <w:lang w:eastAsia="en-US"/>
              </w:rPr>
              <w:t>ень весны и труда»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01.05.22г.- 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</w:tc>
      </w:tr>
      <w:tr w:rsidR="00146005" w:rsidRPr="00146005" w:rsidTr="00146005">
        <w:trPr>
          <w:trHeight w:val="137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Встреча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«Поезд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4.05 13.00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146005">
              <w:rPr>
                <w:sz w:val="22"/>
                <w:szCs w:val="22"/>
                <w:lang w:eastAsia="en-US"/>
              </w:rPr>
              <w:t>Ж</w:t>
            </w:r>
            <w:proofErr w:type="gramEnd"/>
            <w:r w:rsidRPr="00146005">
              <w:rPr>
                <w:sz w:val="22"/>
                <w:szCs w:val="22"/>
                <w:lang w:eastAsia="en-US"/>
              </w:rPr>
              <w:t>/д г. Каменск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</w:tc>
      </w:tr>
      <w:tr w:rsidR="00146005" w:rsidRPr="00146005" w:rsidTr="00146005">
        <w:trPr>
          <w:trHeight w:val="200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«Поздравления тружеников тыла с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6.05.22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Тер-</w:t>
            </w:r>
            <w:proofErr w:type="spellStart"/>
            <w:r w:rsidRPr="00146005">
              <w:rPr>
                <w:sz w:val="22"/>
                <w:szCs w:val="22"/>
                <w:lang w:eastAsia="en-US"/>
              </w:rPr>
              <w:t>рия</w:t>
            </w:r>
            <w:proofErr w:type="spellEnd"/>
            <w:r w:rsidRPr="00146005">
              <w:rPr>
                <w:sz w:val="22"/>
                <w:szCs w:val="22"/>
                <w:lang w:eastAsia="en-US"/>
              </w:rPr>
              <w:t xml:space="preserve"> хуторов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Попова Е.А. </w:t>
            </w:r>
          </w:p>
        </w:tc>
      </w:tr>
      <w:tr w:rsidR="00146005" w:rsidRPr="00146005" w:rsidTr="00146005">
        <w:trPr>
          <w:trHeight w:val="634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 Всероссийская акция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7.05.22 г. 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146005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Территория хуторов,</w:t>
            </w:r>
          </w:p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400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Праздник (концерт)   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«77 лет ВОВ»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07.05.22г.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Территория хуторов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</w:tc>
      </w:tr>
      <w:tr w:rsidR="00146005" w:rsidRPr="00146005" w:rsidTr="00146005">
        <w:trPr>
          <w:trHeight w:val="583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Памятная дата. Возложение цветов.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«Мы помним и гордимся»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09.05.22г.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 Братская могила х. Диченский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Администрация ССП,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Погосова Л.А.</w:t>
            </w:r>
          </w:p>
        </w:tc>
      </w:tr>
      <w:tr w:rsidR="00146005" w:rsidRPr="00146005" w:rsidTr="00146005">
        <w:trPr>
          <w:trHeight w:val="587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Памятная дата. Возложение цветов.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«Земной поклон творцам победы!»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09.05.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11.30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Памятное место х. Абрамовка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Погосова Л.А.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</w:tc>
      </w:tr>
      <w:tr w:rsidR="00146005" w:rsidRPr="00146005" w:rsidTr="00146005">
        <w:trPr>
          <w:trHeight w:val="410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Экологическая акция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«Месячник волонтера»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12.05 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Территория хуторов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95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Районный конкурс фестиваль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«Этих дней не смолкнет слава»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13.05 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232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Фотозона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«Танк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14.05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389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Час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«Шьем летнее одеяло»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14.05 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158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Игровая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«День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15.05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453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Экологическая акция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«Наш родной Тихий Дон»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17.05.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Х.Диченский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</w:tc>
      </w:tr>
      <w:tr w:rsidR="00146005" w:rsidRPr="00146005" w:rsidTr="00146005">
        <w:trPr>
          <w:trHeight w:val="105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Акция. Раздача памяток.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18.05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Диченский, Абрамовка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179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 xml:space="preserve">Информационный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«Клич Пионеров!»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19.05.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</w:tc>
      </w:tr>
      <w:tr w:rsidR="00146005" w:rsidRPr="00146005" w:rsidTr="00146005">
        <w:trPr>
          <w:trHeight w:val="492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Общероссийская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«Вишневый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20.05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</w:tc>
      </w:tr>
      <w:tr w:rsidR="00146005" w:rsidRPr="00146005" w:rsidTr="00146005">
        <w:trPr>
          <w:trHeight w:val="352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Информационный 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«Дорога к доброму здоровью»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20.05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14.30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</w:tc>
      </w:tr>
      <w:tr w:rsidR="00146005" w:rsidRPr="00146005" w:rsidTr="00146005">
        <w:trPr>
          <w:trHeight w:val="452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lastRenderedPageBreak/>
              <w:t>18.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Информационный 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«День славянской письменности 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22</w:t>
            </w:r>
            <w:r w:rsidRPr="00146005">
              <w:rPr>
                <w:i/>
                <w:sz w:val="22"/>
                <w:szCs w:val="22"/>
                <w:lang w:eastAsia="en-US"/>
              </w:rPr>
              <w:t>.</w:t>
            </w:r>
            <w:r w:rsidRPr="00146005">
              <w:rPr>
                <w:sz w:val="22"/>
                <w:szCs w:val="22"/>
                <w:lang w:eastAsia="en-US"/>
              </w:rPr>
              <w:t>05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410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Акция. Раздача памяток.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«Осторожно, клещи!»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34.05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  <w:tr w:rsidR="00146005" w:rsidRPr="00146005" w:rsidTr="00146005">
        <w:trPr>
          <w:trHeight w:val="74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Выставка казачьего быта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«Фотолетопись храма»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26.05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ССП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Погосова Л.А.</w:t>
            </w:r>
          </w:p>
        </w:tc>
      </w:tr>
      <w:tr w:rsidR="00146005" w:rsidRPr="00146005" w:rsidTr="00146005">
        <w:trPr>
          <w:trHeight w:val="158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«Праздник Соседей»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28.05</w:t>
            </w:r>
          </w:p>
          <w:p w:rsidR="00146005" w:rsidRPr="00146005" w:rsidRDefault="0014600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05" w:rsidRPr="00146005" w:rsidRDefault="00146005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Попова Е.А.</w:t>
            </w:r>
          </w:p>
          <w:p w:rsidR="00146005" w:rsidRPr="00146005" w:rsidRDefault="001460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6005">
              <w:rPr>
                <w:sz w:val="22"/>
                <w:szCs w:val="22"/>
                <w:lang w:eastAsia="en-US"/>
              </w:rPr>
              <w:t>Феофилова Н.В.</w:t>
            </w:r>
          </w:p>
        </w:tc>
      </w:tr>
    </w:tbl>
    <w:p w:rsidR="00146005" w:rsidRDefault="00146005" w:rsidP="00146005">
      <w:pPr>
        <w:rPr>
          <w:sz w:val="28"/>
          <w:szCs w:val="28"/>
        </w:rPr>
      </w:pPr>
    </w:p>
    <w:p w:rsidR="00146005" w:rsidRDefault="00146005" w:rsidP="00146005">
      <w:r>
        <w:rPr>
          <w:sz w:val="28"/>
          <w:szCs w:val="28"/>
        </w:rPr>
        <w:t>Заведующий Диченским СДК                                                        Попова Е.А.</w:t>
      </w:r>
    </w:p>
    <w:p w:rsidR="00146005" w:rsidRDefault="00146005" w:rsidP="00146005"/>
    <w:p w:rsidR="00D71415" w:rsidRDefault="00D71415"/>
    <w:sectPr w:rsidR="00D7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35"/>
    <w:rsid w:val="00146005"/>
    <w:rsid w:val="00262235"/>
    <w:rsid w:val="00D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4600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4600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2022-06-14T12:13:00Z</dcterms:created>
  <dcterms:modified xsi:type="dcterms:W3CDTF">2022-06-14T12:14:00Z</dcterms:modified>
</cp:coreProperties>
</file>