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FE" w:rsidRDefault="00AD79FE" w:rsidP="00AD79F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</w:t>
      </w:r>
      <w:proofErr w:type="spellEnd"/>
      <w:r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об</w:t>
      </w:r>
      <w:proofErr w:type="spellEnd"/>
      <w:r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определении</w:t>
      </w:r>
      <w:proofErr w:type="spellEnd"/>
      <w:r>
        <w:rPr>
          <w:rFonts w:ascii="Times New Roman" w:hAnsi="Times New Roman" w:cs="Times New Roman"/>
          <w:i w:val="0"/>
          <w:iCs w:val="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36"/>
          <w:szCs w:val="36"/>
        </w:rPr>
        <w:t>участников</w:t>
      </w:r>
      <w:proofErr w:type="spellEnd"/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AD79FE" w:rsidTr="00C35E0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Сведения</w:t>
            </w:r>
            <w:proofErr w:type="spellEnd"/>
            <w:r>
              <w:rPr>
                <w:color w:val="000000"/>
              </w:rPr>
              <w:t xml:space="preserve"> о </w:t>
            </w:r>
            <w:proofErr w:type="spellStart"/>
            <w:r>
              <w:rPr>
                <w:color w:val="000000"/>
              </w:rPr>
              <w:t>комиссии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</w:p>
        </w:tc>
      </w:tr>
    </w:tbl>
    <w:p w:rsidR="00AD79FE" w:rsidRDefault="00AD79FE" w:rsidP="00AD79F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45"/>
        <w:gridCol w:w="7571"/>
      </w:tblGrid>
      <w:tr w:rsidR="00AD79FE" w:rsidTr="00C35E0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процедуре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AD79FE" w:rsidTr="00C35E0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Аукцион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приватизация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AD79FE" w:rsidTr="00C35E0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извещения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r>
              <w:rPr>
                <w:color w:val="000000"/>
              </w:rPr>
              <w:t>SBR012-2105210089</w:t>
            </w:r>
          </w:p>
        </w:tc>
      </w:tr>
      <w:tr w:rsidR="00AD79FE" w:rsidTr="00C35E0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процедуры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Продажа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транспортного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средства</w:t>
            </w:r>
            <w:proofErr w:type="spellEnd"/>
          </w:p>
        </w:tc>
      </w:tr>
    </w:tbl>
    <w:p w:rsidR="00AD79FE" w:rsidRDefault="00AD79FE" w:rsidP="00AD79F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719"/>
        <w:gridCol w:w="9519"/>
      </w:tblGrid>
      <w:tr w:rsidR="00AD79FE" w:rsidTr="00C35E0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Сведения</w:t>
            </w:r>
            <w:proofErr w:type="spellEnd"/>
            <w:r>
              <w:rPr>
                <w:b/>
                <w:bCs/>
                <w:color w:val="000000"/>
              </w:rPr>
              <w:t xml:space="preserve"> о </w:t>
            </w:r>
            <w:proofErr w:type="spellStart"/>
            <w:r>
              <w:rPr>
                <w:b/>
                <w:bCs/>
                <w:color w:val="000000"/>
              </w:rPr>
              <w:t>лоте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AD79FE" w:rsidTr="00C35E0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Номер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D79FE" w:rsidRPr="00D92B2A" w:rsidTr="00D92B2A">
        <w:trPr>
          <w:trHeight w:val="1081"/>
        </w:trPr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92B2A" w:rsidRDefault="00AD79FE" w:rsidP="00C35E00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Легковой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автомобиль</w:t>
            </w:r>
            <w:proofErr w:type="spellEnd"/>
            <w:r>
              <w:rPr>
                <w:color w:val="000000"/>
              </w:rPr>
              <w:t xml:space="preserve"> CHEVROLET KL1J CRUZE, </w:t>
            </w:r>
            <w:proofErr w:type="spellStart"/>
            <w:r>
              <w:rPr>
                <w:color w:val="000000"/>
              </w:rPr>
              <w:t>категория</w:t>
            </w:r>
            <w:proofErr w:type="spellEnd"/>
            <w:r>
              <w:rPr>
                <w:color w:val="000000"/>
              </w:rPr>
              <w:t xml:space="preserve"> – «В». </w:t>
            </w:r>
            <w:proofErr w:type="spellStart"/>
            <w:proofErr w:type="gramStart"/>
            <w:r>
              <w:rPr>
                <w:color w:val="000000"/>
              </w:rPr>
              <w:t>регистрационный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знак</w:t>
            </w:r>
            <w:proofErr w:type="spellEnd"/>
            <w:r>
              <w:rPr>
                <w:color w:val="000000"/>
              </w:rPr>
              <w:t xml:space="preserve"> – М793 РК 161/rus. </w:t>
            </w:r>
          </w:p>
          <w:p w:rsidR="00D92B2A" w:rsidRDefault="00AD79FE" w:rsidP="00C35E00">
            <w:pPr>
              <w:rPr>
                <w:color w:val="000000"/>
                <w:lang w:val="ru-RU"/>
              </w:rPr>
            </w:pPr>
            <w:r w:rsidRPr="00D92B2A">
              <w:rPr>
                <w:color w:val="000000"/>
                <w:lang w:val="ru-RU"/>
              </w:rPr>
              <w:t>год выпуска – 2013 г. идентификационный номер (</w:t>
            </w:r>
            <w:r>
              <w:rPr>
                <w:color w:val="000000"/>
              </w:rPr>
              <w:t>VIN</w:t>
            </w:r>
            <w:r w:rsidRPr="00D92B2A">
              <w:rPr>
                <w:color w:val="000000"/>
                <w:lang w:val="ru-RU"/>
              </w:rPr>
              <w:t xml:space="preserve">) – </w:t>
            </w:r>
            <w:r>
              <w:rPr>
                <w:color w:val="000000"/>
              </w:rPr>
              <w:t>XUFJA</w:t>
            </w:r>
            <w:r w:rsidRPr="00D92B2A">
              <w:rPr>
                <w:color w:val="000000"/>
                <w:lang w:val="ru-RU"/>
              </w:rPr>
              <w:t>695</w:t>
            </w:r>
            <w:r>
              <w:rPr>
                <w:color w:val="000000"/>
              </w:rPr>
              <w:t>JD</w:t>
            </w:r>
            <w:r w:rsidRPr="00D92B2A">
              <w:rPr>
                <w:color w:val="000000"/>
                <w:lang w:val="ru-RU"/>
              </w:rPr>
              <w:t xml:space="preserve">3036320. модель, </w:t>
            </w:r>
          </w:p>
          <w:p w:rsidR="00D92B2A" w:rsidRDefault="00AD79FE" w:rsidP="00C35E00">
            <w:pPr>
              <w:rPr>
                <w:color w:val="000000"/>
                <w:lang w:val="ru-RU"/>
              </w:rPr>
            </w:pPr>
            <w:r w:rsidRPr="00D92B2A">
              <w:rPr>
                <w:color w:val="000000"/>
                <w:lang w:val="ru-RU"/>
              </w:rPr>
              <w:t xml:space="preserve">№ двигателя – </w:t>
            </w:r>
            <w:r>
              <w:rPr>
                <w:color w:val="000000"/>
              </w:rPr>
              <w:t>Z</w:t>
            </w:r>
            <w:r w:rsidRPr="00D92B2A">
              <w:rPr>
                <w:color w:val="000000"/>
                <w:lang w:val="ru-RU"/>
              </w:rPr>
              <w:t>18</w:t>
            </w:r>
            <w:r>
              <w:rPr>
                <w:color w:val="000000"/>
              </w:rPr>
              <w:t>XER</w:t>
            </w:r>
            <w:r w:rsidRPr="00D92B2A">
              <w:rPr>
                <w:color w:val="000000"/>
                <w:lang w:val="ru-RU"/>
              </w:rPr>
              <w:t xml:space="preserve"> 20</w:t>
            </w:r>
            <w:r>
              <w:rPr>
                <w:color w:val="000000"/>
              </w:rPr>
              <w:t>SW</w:t>
            </w:r>
            <w:r w:rsidRPr="00D92B2A">
              <w:rPr>
                <w:color w:val="000000"/>
                <w:lang w:val="ru-RU"/>
              </w:rPr>
              <w:t>9309. шасси (рама) № - отсутствует</w:t>
            </w:r>
            <w:proofErr w:type="gramStart"/>
            <w:r w:rsidRPr="00D92B2A">
              <w:rPr>
                <w:color w:val="000000"/>
                <w:lang w:val="ru-RU"/>
              </w:rPr>
              <w:t>.</w:t>
            </w:r>
            <w:proofErr w:type="gramEnd"/>
            <w:r w:rsidRPr="00D92B2A">
              <w:rPr>
                <w:color w:val="000000"/>
                <w:lang w:val="ru-RU"/>
              </w:rPr>
              <w:t xml:space="preserve"> </w:t>
            </w:r>
            <w:proofErr w:type="gramStart"/>
            <w:r w:rsidRPr="00D92B2A">
              <w:rPr>
                <w:color w:val="000000"/>
                <w:lang w:val="ru-RU"/>
              </w:rPr>
              <w:t>к</w:t>
            </w:r>
            <w:proofErr w:type="gramEnd"/>
            <w:r w:rsidRPr="00D92B2A">
              <w:rPr>
                <w:color w:val="000000"/>
                <w:lang w:val="ru-RU"/>
              </w:rPr>
              <w:t xml:space="preserve">узов № - </w:t>
            </w:r>
            <w:r>
              <w:rPr>
                <w:color w:val="000000"/>
              </w:rPr>
              <w:t>XUFJA</w:t>
            </w:r>
            <w:r w:rsidRPr="00D92B2A">
              <w:rPr>
                <w:color w:val="000000"/>
                <w:lang w:val="ru-RU"/>
              </w:rPr>
              <w:t>695</w:t>
            </w:r>
            <w:r>
              <w:rPr>
                <w:color w:val="000000"/>
              </w:rPr>
              <w:t>JD</w:t>
            </w:r>
            <w:r w:rsidRPr="00D92B2A">
              <w:rPr>
                <w:color w:val="000000"/>
                <w:lang w:val="ru-RU"/>
              </w:rPr>
              <w:t xml:space="preserve">3036320. </w:t>
            </w:r>
          </w:p>
          <w:p w:rsidR="00D92B2A" w:rsidRDefault="00AD79FE" w:rsidP="00C35E00">
            <w:pPr>
              <w:rPr>
                <w:color w:val="000000"/>
                <w:lang w:val="ru-RU"/>
              </w:rPr>
            </w:pPr>
            <w:r w:rsidRPr="00D92B2A">
              <w:rPr>
                <w:color w:val="000000"/>
                <w:lang w:val="ru-RU"/>
              </w:rPr>
              <w:t>цвет — серый металлик. мощность двигателя, л.с./(кВт) – 141 (104)</w:t>
            </w:r>
            <w:proofErr w:type="gramStart"/>
            <w:r w:rsidRPr="00D92B2A">
              <w:rPr>
                <w:color w:val="000000"/>
                <w:lang w:val="ru-RU"/>
              </w:rPr>
              <w:t>.</w:t>
            </w:r>
            <w:proofErr w:type="gramEnd"/>
            <w:r w:rsidRPr="00D92B2A">
              <w:rPr>
                <w:color w:val="000000"/>
                <w:lang w:val="ru-RU"/>
              </w:rPr>
              <w:t xml:space="preserve"> </w:t>
            </w:r>
            <w:proofErr w:type="gramStart"/>
            <w:r w:rsidRPr="00D92B2A">
              <w:rPr>
                <w:color w:val="000000"/>
                <w:lang w:val="ru-RU"/>
              </w:rPr>
              <w:t>р</w:t>
            </w:r>
            <w:proofErr w:type="gramEnd"/>
            <w:r w:rsidRPr="00D92B2A">
              <w:rPr>
                <w:color w:val="000000"/>
                <w:lang w:val="ru-RU"/>
              </w:rPr>
              <w:t xml:space="preserve">абочий объем двигателя – 1796 куб.см. </w:t>
            </w:r>
          </w:p>
          <w:p w:rsidR="00AD79FE" w:rsidRPr="00D92B2A" w:rsidRDefault="00AD79FE" w:rsidP="00C35E00">
            <w:pPr>
              <w:rPr>
                <w:color w:val="000000"/>
                <w:lang w:val="ru-RU"/>
              </w:rPr>
            </w:pPr>
            <w:r w:rsidRPr="00D92B2A">
              <w:rPr>
                <w:color w:val="000000"/>
                <w:lang w:val="ru-RU"/>
              </w:rPr>
              <w:t>тип двигателя – бензиновый</w:t>
            </w:r>
            <w:proofErr w:type="gramStart"/>
            <w:r w:rsidRPr="00D92B2A">
              <w:rPr>
                <w:color w:val="000000"/>
                <w:lang w:val="ru-RU"/>
              </w:rPr>
              <w:t>.</w:t>
            </w:r>
            <w:proofErr w:type="gramEnd"/>
            <w:r w:rsidRPr="00D92B2A">
              <w:rPr>
                <w:color w:val="000000"/>
                <w:lang w:val="ru-RU"/>
              </w:rPr>
              <w:t xml:space="preserve"> </w:t>
            </w:r>
            <w:proofErr w:type="gramStart"/>
            <w:r w:rsidRPr="00D92B2A">
              <w:rPr>
                <w:color w:val="000000"/>
                <w:lang w:val="ru-RU"/>
              </w:rPr>
              <w:t>п</w:t>
            </w:r>
            <w:proofErr w:type="gramEnd"/>
            <w:r w:rsidRPr="00D92B2A">
              <w:rPr>
                <w:color w:val="000000"/>
                <w:lang w:val="ru-RU"/>
              </w:rPr>
              <w:t>аспорт ТС: серия – 78 НС № 307374.</w:t>
            </w:r>
          </w:p>
        </w:tc>
      </w:tr>
    </w:tbl>
    <w:p w:rsidR="00AD79FE" w:rsidRPr="00D92B2A" w:rsidRDefault="00AD79FE" w:rsidP="00AD79FE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906"/>
      </w:tblGrid>
      <w:tr w:rsidR="00AD79FE" w:rsidTr="00C35E0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b/>
                <w:bCs/>
                <w:color w:val="000000"/>
                <w:sz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</w:rPr>
              <w:t>Заявки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</w:rPr>
              <w:t>участие</w:t>
            </w:r>
            <w:proofErr w:type="spellEnd"/>
            <w:r>
              <w:rPr>
                <w:b/>
                <w:bCs/>
                <w:color w:val="000000"/>
                <w:sz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AD79FE" w:rsidTr="00C35E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586"/>
              <w:gridCol w:w="644"/>
              <w:gridCol w:w="2930"/>
              <w:gridCol w:w="1728"/>
              <w:gridCol w:w="1155"/>
              <w:gridCol w:w="1151"/>
              <w:gridCol w:w="731"/>
              <w:gridCol w:w="1831"/>
            </w:tblGrid>
            <w:tr w:rsidR="00AD79FE" w:rsidTr="00C35E0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Номер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заявки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Наименование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/ ФИО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Полное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наименование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Решение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о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допуске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Причина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8"/>
                    </w:rPr>
                    <w:t>отклонения</w:t>
                  </w:r>
                  <w:proofErr w:type="spellEnd"/>
                  <w:r>
                    <w:rPr>
                      <w:b/>
                      <w:bCs/>
                      <w:color w:val="000000"/>
                      <w:sz w:val="1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AD79FE" w:rsidTr="00C35E0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9115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612102853205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proofErr w:type="spellStart"/>
                  <w:r>
                    <w:rPr>
                      <w:color w:val="000000"/>
                      <w:sz w:val="18"/>
                    </w:rPr>
                    <w:t>Потолова</w:t>
                  </w:r>
                  <w:proofErr w:type="spellEnd"/>
                  <w:r>
                    <w:rPr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8"/>
                    </w:rPr>
                    <w:t>Марьяна</w:t>
                  </w:r>
                  <w:proofErr w:type="spellEnd"/>
                  <w:r>
                    <w:rPr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8"/>
                    </w:rPr>
                    <w:t>Павловна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proofErr w:type="spellStart"/>
                  <w:r>
                    <w:rPr>
                      <w:color w:val="000000"/>
                      <w:sz w:val="18"/>
                    </w:rPr>
                    <w:t>Отклонен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proofErr w:type="spellStart"/>
                  <w:r>
                    <w:rPr>
                      <w:color w:val="000000"/>
                      <w:sz w:val="18"/>
                    </w:rPr>
                    <w:t>Несоответствие</w:t>
                  </w:r>
                  <w:proofErr w:type="spellEnd"/>
                  <w:r>
                    <w:rPr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8"/>
                    </w:rPr>
                    <w:t>заявки</w:t>
                  </w:r>
                  <w:proofErr w:type="spellEnd"/>
                  <w:r>
                    <w:rPr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8"/>
                    </w:rPr>
                    <w:t>требованиям</w:t>
                  </w:r>
                  <w:proofErr w:type="spellEnd"/>
                  <w:r>
                    <w:rPr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8"/>
                    </w:rPr>
                    <w:t>законодательства</w:t>
                  </w:r>
                  <w:proofErr w:type="spellEnd"/>
                </w:p>
              </w:tc>
            </w:tr>
            <w:tr w:rsidR="00AD79FE" w:rsidTr="00C35E0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010403631862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proofErr w:type="spellStart"/>
                  <w:r>
                    <w:rPr>
                      <w:color w:val="000000"/>
                      <w:sz w:val="18"/>
                    </w:rPr>
                    <w:t>Свередюк</w:t>
                  </w:r>
                  <w:proofErr w:type="spellEnd"/>
                  <w:r>
                    <w:rPr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8"/>
                    </w:rPr>
                    <w:t>Андрей</w:t>
                  </w:r>
                  <w:proofErr w:type="spellEnd"/>
                  <w:r>
                    <w:rPr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8"/>
                    </w:rPr>
                    <w:t>Александрович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proofErr w:type="spellStart"/>
                  <w:r>
                    <w:rPr>
                      <w:color w:val="000000"/>
                      <w:sz w:val="18"/>
                    </w:rPr>
                    <w:t>Допущен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D79FE" w:rsidTr="00C35E0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9726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5048035956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Pr="00AD79FE" w:rsidRDefault="00AD79FE" w:rsidP="00C35E00">
                  <w:pPr>
                    <w:rPr>
                      <w:color w:val="000000"/>
                      <w:sz w:val="18"/>
                      <w:lang w:val="ru-RU"/>
                    </w:rPr>
                  </w:pPr>
                  <w:r w:rsidRPr="00AD79FE">
                    <w:rPr>
                      <w:color w:val="000000"/>
                      <w:sz w:val="18"/>
                      <w:lang w:val="ru-RU"/>
                    </w:rPr>
                    <w:t>ОБЩЕСТВО С ОГРАНИЧЕННОЙ ОТВЕТСТВЕННОСТЬЮ "НАРОДНЫЙ КОНТРОЛЬ"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Pr="00AD79FE" w:rsidRDefault="00AD79FE" w:rsidP="00C35E00">
                  <w:pPr>
                    <w:rPr>
                      <w:color w:val="000000"/>
                      <w:sz w:val="1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Pr="00AD79FE" w:rsidRDefault="00AD79FE" w:rsidP="00C35E00">
                  <w:pPr>
                    <w:rPr>
                      <w:color w:val="000000"/>
                      <w:sz w:val="1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Pr="00AD79FE" w:rsidRDefault="00AD79FE" w:rsidP="00C35E00">
                  <w:pPr>
                    <w:rPr>
                      <w:color w:val="000000"/>
                      <w:sz w:val="18"/>
                      <w:lang w:val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proofErr w:type="spellStart"/>
                  <w:r>
                    <w:rPr>
                      <w:color w:val="000000"/>
                      <w:sz w:val="18"/>
                    </w:rPr>
                    <w:t>Допущен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D79FE" w:rsidTr="00C35E0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8336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616615003948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proofErr w:type="spellStart"/>
                  <w:r>
                    <w:rPr>
                      <w:color w:val="000000"/>
                      <w:sz w:val="18"/>
                    </w:rPr>
                    <w:t>Инбулаева</w:t>
                  </w:r>
                  <w:proofErr w:type="spellEnd"/>
                  <w:r>
                    <w:rPr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8"/>
                    </w:rPr>
                    <w:t>Анна</w:t>
                  </w:r>
                  <w:proofErr w:type="spellEnd"/>
                  <w:r>
                    <w:rPr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8"/>
                    </w:rPr>
                    <w:t>Владимировна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proofErr w:type="spellStart"/>
                  <w:r>
                    <w:rPr>
                      <w:color w:val="000000"/>
                      <w:sz w:val="18"/>
                    </w:rPr>
                    <w:t>Допущен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D79FE" w:rsidTr="00C35E0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2867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614106818903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proofErr w:type="spellStart"/>
                  <w:r>
                    <w:rPr>
                      <w:color w:val="000000"/>
                      <w:sz w:val="18"/>
                    </w:rPr>
                    <w:t>Инбулаев</w:t>
                  </w:r>
                  <w:proofErr w:type="spellEnd"/>
                  <w:r>
                    <w:rPr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8"/>
                    </w:rPr>
                    <w:t>Тимур</w:t>
                  </w:r>
                  <w:proofErr w:type="spellEnd"/>
                  <w:r>
                    <w:rPr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8"/>
                    </w:rPr>
                    <w:t>Юрьевич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proofErr w:type="spellStart"/>
                  <w:r>
                    <w:rPr>
                      <w:color w:val="000000"/>
                      <w:sz w:val="18"/>
                    </w:rPr>
                    <w:t>Допущен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D79FE" w:rsidTr="00C35E0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4932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616102643710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proofErr w:type="spellStart"/>
                  <w:r>
                    <w:rPr>
                      <w:color w:val="000000"/>
                      <w:sz w:val="18"/>
                    </w:rPr>
                    <w:t>Барнакян</w:t>
                  </w:r>
                  <w:proofErr w:type="spellEnd"/>
                  <w:r>
                    <w:rPr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8"/>
                    </w:rPr>
                    <w:t>Дмитрий</w:t>
                  </w:r>
                  <w:proofErr w:type="spellEnd"/>
                  <w:r>
                    <w:rPr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8"/>
                    </w:rPr>
                    <w:t>Карапетович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proofErr w:type="spellStart"/>
                  <w:r>
                    <w:rPr>
                      <w:color w:val="000000"/>
                      <w:sz w:val="18"/>
                    </w:rPr>
                    <w:t>Допущен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D79FE" w:rsidTr="00C35E0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9307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614602497414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proofErr w:type="spellStart"/>
                  <w:r>
                    <w:rPr>
                      <w:color w:val="000000"/>
                      <w:sz w:val="18"/>
                    </w:rPr>
                    <w:t>Ляпин</w:t>
                  </w:r>
                  <w:proofErr w:type="spellEnd"/>
                  <w:r>
                    <w:rPr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8"/>
                    </w:rPr>
                    <w:t>Владимир</w:t>
                  </w:r>
                  <w:proofErr w:type="spellEnd"/>
                  <w:r>
                    <w:rPr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8"/>
                    </w:rPr>
                    <w:t>Владимирович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proofErr w:type="spellStart"/>
                  <w:r>
                    <w:rPr>
                      <w:color w:val="000000"/>
                      <w:sz w:val="18"/>
                    </w:rPr>
                    <w:t>Допущен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D79FE" w:rsidTr="00C35E0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6798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616270400660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proofErr w:type="spellStart"/>
                  <w:r>
                    <w:rPr>
                      <w:color w:val="000000"/>
                      <w:sz w:val="18"/>
                    </w:rPr>
                    <w:t>Авраменко</w:t>
                  </w:r>
                  <w:proofErr w:type="spellEnd"/>
                  <w:r>
                    <w:rPr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8"/>
                    </w:rPr>
                    <w:t>Михаил</w:t>
                  </w:r>
                  <w:proofErr w:type="spellEnd"/>
                  <w:r>
                    <w:rPr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8"/>
                    </w:rPr>
                    <w:t>Витальевич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proofErr w:type="spellStart"/>
                  <w:r>
                    <w:rPr>
                      <w:color w:val="000000"/>
                      <w:sz w:val="18"/>
                    </w:rPr>
                    <w:t>Допущен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AD79FE" w:rsidTr="00C35E0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615007371133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proofErr w:type="spellStart"/>
                  <w:r>
                    <w:rPr>
                      <w:color w:val="000000"/>
                      <w:sz w:val="18"/>
                    </w:rPr>
                    <w:t>Жуков</w:t>
                  </w:r>
                  <w:proofErr w:type="spellEnd"/>
                  <w:r>
                    <w:rPr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8"/>
                    </w:rPr>
                    <w:t>Виталий</w:t>
                  </w:r>
                  <w:proofErr w:type="spellEnd"/>
                  <w:r>
                    <w:rPr>
                      <w:color w:val="00000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18"/>
                    </w:rPr>
                    <w:t>Александрович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  <w:proofErr w:type="spellStart"/>
                  <w:r>
                    <w:rPr>
                      <w:color w:val="000000"/>
                      <w:sz w:val="18"/>
                    </w:rPr>
                    <w:t>Допущен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  <w:sz w:val="18"/>
                    </w:rPr>
                  </w:pPr>
                </w:p>
              </w:tc>
            </w:tr>
          </w:tbl>
          <w:p w:rsidR="00AD79FE" w:rsidRDefault="00AD79FE" w:rsidP="00C35E00">
            <w:pPr>
              <w:rPr>
                <w:color w:val="000000"/>
                <w:sz w:val="18"/>
              </w:rPr>
            </w:pPr>
          </w:p>
        </w:tc>
      </w:tr>
    </w:tbl>
    <w:p w:rsidR="00AD79FE" w:rsidRDefault="00AD79FE" w:rsidP="00AD79FE"/>
    <w:p w:rsidR="00D92B2A" w:rsidRDefault="00D92B2A" w:rsidP="00AD79FE"/>
    <w:p w:rsidR="00D92B2A" w:rsidRDefault="00D92B2A" w:rsidP="00AD79FE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876"/>
      </w:tblGrid>
      <w:tr w:rsidR="00AD79FE" w:rsidTr="00C35E00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lastRenderedPageBreak/>
              <w:t>Перечень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отозванных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заявок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D79FE" w:rsidTr="00C35E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789"/>
              <w:gridCol w:w="877"/>
              <w:gridCol w:w="1675"/>
              <w:gridCol w:w="2428"/>
              <w:gridCol w:w="1608"/>
              <w:gridCol w:w="1602"/>
              <w:gridCol w:w="1747"/>
            </w:tblGrid>
            <w:tr w:rsidR="00AD79FE" w:rsidTr="00C35E00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Номер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заявки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/ ФИО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b/>
                      <w:bCs/>
                      <w:color w:val="00000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Полное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наименование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представителя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участника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Pr="00AD79FE" w:rsidRDefault="00AD79FE" w:rsidP="00C35E00">
                  <w:pPr>
                    <w:rPr>
                      <w:b/>
                      <w:bCs/>
                      <w:color w:val="000000"/>
                      <w:lang w:val="ru-RU"/>
                    </w:rPr>
                  </w:pPr>
                  <w:r w:rsidRPr="00AD79FE">
                    <w:rPr>
                      <w:b/>
                      <w:bCs/>
                      <w:color w:val="000000"/>
                      <w:lang w:val="ru-RU"/>
                    </w:rPr>
                    <w:t xml:space="preserve">Дата и время регистрации заявки </w:t>
                  </w:r>
                  <w:r w:rsidRPr="00AD79FE">
                    <w:rPr>
                      <w:b/>
                      <w:bCs/>
                      <w:color w:val="000000"/>
                      <w:lang w:val="ru-RU"/>
                    </w:rPr>
                    <w:br/>
                  </w:r>
                </w:p>
              </w:tc>
            </w:tr>
            <w:tr w:rsidR="00AD79FE" w:rsidTr="00C35E00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Сведения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отсутствуют</w:t>
                  </w:r>
                  <w:proofErr w:type="spellEnd"/>
                </w:p>
              </w:tc>
            </w:tr>
          </w:tbl>
          <w:p w:rsidR="00AD79FE" w:rsidRDefault="00AD79FE" w:rsidP="00C35E00">
            <w:pPr>
              <w:rPr>
                <w:color w:val="000000"/>
              </w:rPr>
            </w:pPr>
          </w:p>
        </w:tc>
      </w:tr>
    </w:tbl>
    <w:p w:rsidR="00AD79FE" w:rsidRDefault="00AD79FE" w:rsidP="00AD79FE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5736"/>
        <w:gridCol w:w="5080"/>
      </w:tblGrid>
      <w:tr w:rsidR="00AD79FE" w:rsidTr="00C35E00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Документы</w:t>
            </w:r>
            <w:proofErr w:type="spellEnd"/>
            <w:r>
              <w:rPr>
                <w:b/>
                <w:bCs/>
                <w:color w:val="000000"/>
              </w:rPr>
              <w:br/>
            </w:r>
          </w:p>
        </w:tc>
      </w:tr>
      <w:tr w:rsidR="00AD79FE" w:rsidTr="00C35E0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Документы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140"/>
            </w:tblGrid>
            <w:tr w:rsidR="00AD79FE" w:rsidTr="00C35E0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D79FE" w:rsidRDefault="00AD79FE" w:rsidP="00C35E0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AD79FE" w:rsidRDefault="00AD79FE" w:rsidP="00C35E00">
            <w:pPr>
              <w:rPr>
                <w:color w:val="000000"/>
              </w:rPr>
            </w:pPr>
          </w:p>
        </w:tc>
      </w:tr>
      <w:tr w:rsidR="00AD79FE" w:rsidTr="00C35E00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Pr="00AD79FE" w:rsidRDefault="00AD79FE" w:rsidP="00C35E00">
            <w:pPr>
              <w:rPr>
                <w:color w:val="000000"/>
                <w:lang w:val="ru-RU"/>
              </w:rPr>
            </w:pPr>
            <w:r w:rsidRPr="00AD79FE">
              <w:rPr>
                <w:color w:val="000000"/>
                <w:lang w:val="ru-RU"/>
              </w:rPr>
              <w:t xml:space="preserve">Публикация протокола в открытой части электронной площадки </w:t>
            </w:r>
            <w:r w:rsidRPr="00AD79FE">
              <w:rPr>
                <w:color w:val="FF0000"/>
                <w:lang w:val="ru-RU"/>
              </w:rPr>
              <w:t>*</w:t>
            </w:r>
            <w:r w:rsidRPr="00AD79FE">
              <w:rPr>
                <w:color w:val="FF0000"/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Pr="00AD79FE" w:rsidRDefault="00AD79FE" w:rsidP="00C35E00">
            <w:pPr>
              <w:rPr>
                <w:color w:val="000000"/>
                <w:lang w:val="ru-RU"/>
              </w:rPr>
            </w:pPr>
            <w:r w:rsidRPr="00AD79FE">
              <w:rPr>
                <w:color w:val="000000"/>
                <w:lang w:val="ru-RU"/>
              </w:rPr>
              <w:t>Не отображать в открытой части</w:t>
            </w:r>
          </w:p>
        </w:tc>
      </w:tr>
    </w:tbl>
    <w:p w:rsidR="00AD79FE" w:rsidRDefault="00AD79FE" w:rsidP="00AD79FE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1"/>
        <w:gridCol w:w="7160"/>
      </w:tblGrid>
      <w:tr w:rsidR="00AD79FE" w:rsidTr="00C35E0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</w:p>
        </w:tc>
      </w:tr>
      <w:tr w:rsidR="00AD79FE" w:rsidTr="00C35E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Куртенок Николай Петрович</w:t>
            </w:r>
          </w:p>
        </w:tc>
      </w:tr>
      <w:tr w:rsidR="00AD79FE" w:rsidTr="00C35E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СТАРОСТАНИЧНОГО СЕЛЬСКОГО ПОСЕЛЕНИЯ</w:t>
            </w:r>
          </w:p>
        </w:tc>
      </w:tr>
      <w:tr w:rsidR="00AD79FE" w:rsidTr="00C35E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хутор Старая Станица</w:t>
            </w:r>
          </w:p>
        </w:tc>
      </w:tr>
      <w:tr w:rsidR="00AD79FE" w:rsidTr="00C35E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sp15167@donpac.ru</w:t>
            </w:r>
          </w:p>
        </w:tc>
      </w:tr>
    </w:tbl>
    <w:p w:rsidR="00AD79FE" w:rsidRDefault="00AD79FE" w:rsidP="00AD79FE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6"/>
        <w:gridCol w:w="8450"/>
      </w:tblGrid>
      <w:tr w:rsidR="00AD79FE" w:rsidTr="00C35E00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</w:r>
          </w:p>
        </w:tc>
      </w:tr>
      <w:tr w:rsidR="00AD79FE" w:rsidTr="00C35E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Обработан</w:t>
            </w:r>
          </w:p>
        </w:tc>
      </w:tr>
      <w:tr w:rsidR="00AD79FE" w:rsidTr="00C35E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</w:p>
        </w:tc>
      </w:tr>
      <w:tr w:rsidR="00AD79FE" w:rsidTr="00C35E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28.06.2021 15:54:58</w:t>
            </w:r>
          </w:p>
        </w:tc>
      </w:tr>
      <w:tr w:rsidR="00AD79FE" w:rsidTr="00C35E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28.06.2021 15:54:59</w:t>
            </w:r>
          </w:p>
        </w:tc>
      </w:tr>
      <w:tr w:rsidR="00AD79FE" w:rsidTr="00C35E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КУРТЕНОК НИКОЛАЙ ПЕТРОВИЧ (должность: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ГЛАВА АДМИНИСТРАЦИИ СТАРОСТАНИЧНОГО СЕЛЬСКОГО ПОСЕЛЕНИЯ, действует на основании: )</w:t>
            </w:r>
            <w:proofErr w:type="gramEnd"/>
          </w:p>
        </w:tc>
      </w:tr>
      <w:tr w:rsidR="00AD79FE" w:rsidTr="00C35E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28.06.2021 15:54</w:t>
            </w:r>
          </w:p>
        </w:tc>
      </w:tr>
      <w:tr w:rsidR="00AD79FE" w:rsidTr="00C35E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6114008967</w:t>
            </w:r>
          </w:p>
        </w:tc>
      </w:tr>
      <w:tr w:rsidR="00AD79FE" w:rsidTr="00C35E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611401001</w:t>
            </w:r>
          </w:p>
        </w:tc>
      </w:tr>
      <w:tr w:rsidR="00AD79FE" w:rsidTr="00C35E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СТАРОСТАНИЧНОГО СЕЛЬСКОГО ПОСЕЛЕНИЯ</w:t>
            </w:r>
          </w:p>
        </w:tc>
      </w:tr>
      <w:tr w:rsidR="00AD79FE" w:rsidTr="00C35E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Старостаничного сельского поселения</w:t>
            </w:r>
          </w:p>
        </w:tc>
      </w:tr>
      <w:tr w:rsidR="00AD79FE" w:rsidTr="00C35E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751943</w:t>
            </w:r>
          </w:p>
        </w:tc>
      </w:tr>
      <w:tr w:rsidR="00AD79FE" w:rsidTr="00C35E00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AD79FE" w:rsidRDefault="00AD79FE" w:rsidP="00C35E00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AD79FE" w:rsidRDefault="00AD79FE" w:rsidP="00AD79FE"/>
    <w:p w:rsidR="00C100AC" w:rsidRDefault="00C100AC"/>
    <w:sectPr w:rsidR="00C100AC" w:rsidSect="00E40803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9FE"/>
    <w:rsid w:val="00AD79FE"/>
    <w:rsid w:val="00C100AC"/>
    <w:rsid w:val="00D9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D79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79FE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table" w:customStyle="1" w:styleId="block">
    <w:name w:val="block"/>
    <w:basedOn w:val="a1"/>
    <w:rsid w:val="00AD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rsid w:val="00AD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rsid w:val="00AD7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3</cp:revision>
  <dcterms:created xsi:type="dcterms:W3CDTF">2021-06-29T06:58:00Z</dcterms:created>
  <dcterms:modified xsi:type="dcterms:W3CDTF">2021-06-29T06:59:00Z</dcterms:modified>
</cp:coreProperties>
</file>