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45" w:rsidRDefault="004E1045" w:rsidP="004E1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45" w:rsidRDefault="004E1045" w:rsidP="004E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E1045" w:rsidRDefault="004E1045" w:rsidP="004E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4E1045" w:rsidRDefault="004E1045" w:rsidP="004E1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4E1045" w:rsidRDefault="004E1045" w:rsidP="004E1045">
      <w:pPr>
        <w:pStyle w:val="1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4E1045" w:rsidRDefault="004E1045" w:rsidP="00845FB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:rsidR="00845FBA" w:rsidRPr="00845FBA" w:rsidRDefault="00845FBA" w:rsidP="00845FBA"/>
    <w:p w:rsidR="00845FBA" w:rsidRPr="00845FBA" w:rsidRDefault="00845FBA" w:rsidP="00845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BA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845FBA" w:rsidRPr="00845FBA" w:rsidTr="00845FBA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5FBA" w:rsidRPr="00845FBA" w:rsidRDefault="0084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A73" w:rsidRPr="00E32AFE" w:rsidRDefault="00AA7570" w:rsidP="00E32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«05»  декабря </w:t>
      </w:r>
      <w:r w:rsidR="00845FBA" w:rsidRPr="00AA7570">
        <w:rPr>
          <w:rFonts w:ascii="Times New Roman" w:hAnsi="Times New Roman" w:cs="Times New Roman"/>
          <w:b/>
          <w:sz w:val="28"/>
          <w:szCs w:val="28"/>
        </w:rPr>
        <w:t>2012 г.</w:t>
      </w:r>
      <w:r w:rsidRPr="00AA757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45FBA" w:rsidRPr="00AA75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5FBA" w:rsidRPr="00AA757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757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845FBA" w:rsidRPr="00AA75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45FBA" w:rsidRPr="00AA7570">
        <w:rPr>
          <w:rFonts w:ascii="Times New Roman" w:hAnsi="Times New Roman" w:cs="Times New Roman"/>
          <w:b/>
          <w:sz w:val="28"/>
          <w:szCs w:val="28"/>
        </w:rPr>
        <w:t xml:space="preserve">    х. Старая Станица</w:t>
      </w:r>
    </w:p>
    <w:p w:rsidR="00E610C6" w:rsidRDefault="00E610C6" w:rsidP="00F9295C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 xml:space="preserve">Об определении на территории муниципального образования </w:t>
      </w:r>
      <w:r w:rsidR="0009660F">
        <w:rPr>
          <w:rFonts w:ascii="Times New Roman" w:hAnsi="Times New Roman" w:cs="Times New Roman"/>
          <w:sz w:val="24"/>
          <w:szCs w:val="24"/>
        </w:rPr>
        <w:t>«Старостаничное сельское поселение»</w:t>
      </w:r>
      <w:r w:rsidRPr="00F9295C">
        <w:rPr>
          <w:rFonts w:ascii="Times New Roman" w:hAnsi="Times New Roman" w:cs="Times New Roman"/>
          <w:sz w:val="24"/>
          <w:szCs w:val="24"/>
        </w:rPr>
        <w:t xml:space="preserve">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 </w:t>
      </w:r>
      <w:r w:rsidRPr="00F9295C">
        <w:rPr>
          <w:rFonts w:ascii="Times New Roman" w:hAnsi="Times New Roman" w:cs="Times New Roman"/>
          <w:sz w:val="24"/>
          <w:szCs w:val="24"/>
        </w:rPr>
        <w:tab/>
      </w:r>
    </w:p>
    <w:p w:rsidR="001B5C79" w:rsidRDefault="001B5C79" w:rsidP="00F9295C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</w:p>
    <w:p w:rsidR="001B5C79" w:rsidRPr="00F9295C" w:rsidRDefault="001B5C79" w:rsidP="00F9295C">
      <w:pPr>
        <w:spacing w:after="0" w:line="240" w:lineRule="auto"/>
        <w:ind w:right="4305"/>
        <w:jc w:val="both"/>
        <w:rPr>
          <w:rFonts w:ascii="Times New Roman" w:hAnsi="Times New Roman" w:cs="Times New Roman"/>
          <w:sz w:val="24"/>
          <w:szCs w:val="24"/>
        </w:rPr>
      </w:pPr>
    </w:p>
    <w:p w:rsidR="00BF0803" w:rsidRPr="00F9295C" w:rsidRDefault="00E610C6" w:rsidP="000A3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95C">
        <w:rPr>
          <w:rFonts w:ascii="Times New Roman" w:hAnsi="Times New Roman" w:cs="Times New Roman"/>
          <w:sz w:val="24"/>
          <w:szCs w:val="24"/>
        </w:rPr>
        <w:t xml:space="preserve">На основании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решения Собрания депутатов </w:t>
      </w:r>
      <w:r w:rsidR="0009660F">
        <w:rPr>
          <w:rFonts w:ascii="Times New Roman" w:hAnsi="Times New Roman" w:cs="Times New Roman"/>
          <w:sz w:val="24"/>
          <w:szCs w:val="24"/>
        </w:rPr>
        <w:t>Старостаничного  сельского  поселения</w:t>
      </w:r>
      <w:r w:rsidR="003759A2">
        <w:rPr>
          <w:rFonts w:ascii="Times New Roman" w:hAnsi="Times New Roman" w:cs="Times New Roman"/>
          <w:sz w:val="24"/>
          <w:szCs w:val="24"/>
        </w:rPr>
        <w:t xml:space="preserve"> от 08.10</w:t>
      </w:r>
      <w:r w:rsidRPr="00F9295C">
        <w:rPr>
          <w:rFonts w:ascii="Times New Roman" w:hAnsi="Times New Roman" w:cs="Times New Roman"/>
          <w:sz w:val="24"/>
          <w:szCs w:val="24"/>
        </w:rPr>
        <w:t>.</w:t>
      </w:r>
      <w:r w:rsidR="003759A2">
        <w:rPr>
          <w:rFonts w:ascii="Times New Roman" w:hAnsi="Times New Roman" w:cs="Times New Roman"/>
          <w:sz w:val="24"/>
          <w:szCs w:val="24"/>
        </w:rPr>
        <w:t>2012 года № 181</w:t>
      </w:r>
      <w:r w:rsidRPr="00F9295C">
        <w:rPr>
          <w:rFonts w:ascii="Times New Roman" w:hAnsi="Times New Roman" w:cs="Times New Roman"/>
          <w:sz w:val="24"/>
          <w:szCs w:val="24"/>
        </w:rPr>
        <w:t xml:space="preserve">«О порядке </w:t>
      </w:r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формирования</w:t>
      </w:r>
      <w:r w:rsidR="00403D4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муниципальной экспертной комиссии по оценки предложений по определению</w:t>
      </w:r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мест, нахождение в которых может  причинить вред здоровью детей, их физическому, интеллектуальному, психическому</w:t>
      </w:r>
      <w:proofErr w:type="gramEnd"/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, </w:t>
      </w:r>
      <w:proofErr w:type="gramStart"/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духовному и нравственному развитию, и общественных мест, в которых в ночное время не допускается нахождение детей без сопровождения родител</w:t>
      </w:r>
      <w:r w:rsidR="006543C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ей (лиц, их заменяющих), или</w:t>
      </w:r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лиц, осуществляющих мероприятия с участием детей</w:t>
      </w:r>
      <w:r w:rsidRPr="00F9295C">
        <w:rPr>
          <w:rFonts w:ascii="Times New Roman" w:hAnsi="Times New Roman" w:cs="Times New Roman"/>
          <w:sz w:val="24"/>
          <w:szCs w:val="24"/>
        </w:rPr>
        <w:t xml:space="preserve">», в соответствии с положительным заключением экспертной комиссии </w:t>
      </w:r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</w:t>
      </w:r>
      <w:proofErr w:type="gramEnd"/>
      <w:r w:rsidRPr="00F9295C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Pr="00F9295C">
        <w:rPr>
          <w:rFonts w:ascii="Times New Roman" w:hAnsi="Times New Roman" w:cs="Times New Roman"/>
          <w:sz w:val="24"/>
          <w:szCs w:val="24"/>
        </w:rPr>
        <w:t>, руководствуя</w:t>
      </w:r>
      <w:r w:rsidR="00561AB5">
        <w:rPr>
          <w:rFonts w:ascii="Times New Roman" w:hAnsi="Times New Roman" w:cs="Times New Roman"/>
          <w:sz w:val="24"/>
          <w:szCs w:val="24"/>
        </w:rPr>
        <w:t>сь  Уставом</w:t>
      </w:r>
      <w:r w:rsidRPr="00F929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9660F">
        <w:rPr>
          <w:rFonts w:ascii="Times New Roman" w:hAnsi="Times New Roman" w:cs="Times New Roman"/>
          <w:sz w:val="24"/>
          <w:szCs w:val="24"/>
        </w:rPr>
        <w:t>«Старостаничное сельское поселение»</w:t>
      </w:r>
      <w:r w:rsidRPr="00F9295C">
        <w:rPr>
          <w:rFonts w:ascii="Times New Roman" w:hAnsi="Times New Roman" w:cs="Times New Roman"/>
          <w:sz w:val="24"/>
          <w:szCs w:val="24"/>
        </w:rPr>
        <w:t xml:space="preserve"> Собрание депутатов  </w:t>
      </w:r>
      <w:r w:rsidR="0009660F">
        <w:rPr>
          <w:rFonts w:ascii="Times New Roman" w:hAnsi="Times New Roman" w:cs="Times New Roman"/>
          <w:sz w:val="24"/>
          <w:szCs w:val="24"/>
        </w:rPr>
        <w:t>Старостаничного  сельского  поселения</w:t>
      </w:r>
      <w:r w:rsidRPr="00F92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FE" w:rsidRDefault="00E610C6" w:rsidP="00E32A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РЕШИЛО:</w:t>
      </w:r>
    </w:p>
    <w:p w:rsidR="009A41E5" w:rsidRDefault="009A41E5" w:rsidP="00E32A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10C6" w:rsidRPr="00F9295C" w:rsidRDefault="00E610C6" w:rsidP="00E32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9295C">
        <w:rPr>
          <w:rFonts w:ascii="Times New Roman" w:hAnsi="Times New Roman" w:cs="Times New Roman"/>
          <w:sz w:val="24"/>
          <w:szCs w:val="24"/>
        </w:rPr>
        <w:t xml:space="preserve">Определить на территории муниципального образования </w:t>
      </w:r>
      <w:r w:rsidR="0009660F">
        <w:rPr>
          <w:rFonts w:ascii="Times New Roman" w:hAnsi="Times New Roman" w:cs="Times New Roman"/>
          <w:sz w:val="24"/>
          <w:szCs w:val="24"/>
        </w:rPr>
        <w:t>«Старостаничное сельское поселение»</w:t>
      </w:r>
      <w:r w:rsidRPr="00F9295C">
        <w:rPr>
          <w:rFonts w:ascii="Times New Roman" w:hAnsi="Times New Roman" w:cs="Times New Roman"/>
          <w:sz w:val="24"/>
          <w:szCs w:val="24"/>
        </w:rPr>
        <w:t xml:space="preserve"> помимо определенных Областным законом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мест, нахождение в которых детей не допускается, поскольку это может причинить вред здоровью </w:t>
      </w:r>
      <w:r w:rsidRPr="00F9295C">
        <w:rPr>
          <w:rFonts w:ascii="Times New Roman" w:hAnsi="Times New Roman" w:cs="Times New Roman"/>
          <w:sz w:val="24"/>
          <w:szCs w:val="24"/>
        </w:rPr>
        <w:lastRenderedPageBreak/>
        <w:t>детей, их физическому, интеллектуальному, психическому духовному и нравственному развитию, а также общественных мест, в которых</w:t>
      </w:r>
      <w:proofErr w:type="gramEnd"/>
      <w:r w:rsidRPr="00F9295C">
        <w:rPr>
          <w:rFonts w:ascii="Times New Roman" w:hAnsi="Times New Roman" w:cs="Times New Roman"/>
          <w:sz w:val="24"/>
          <w:szCs w:val="24"/>
        </w:rPr>
        <w:t xml:space="preserve"> в ночное время не допускается нахождение детей без сопровождения родителей (лиц, их заменяющих) или лиц, осуществляющих мероприятия с участием детей:</w:t>
      </w:r>
    </w:p>
    <w:p w:rsidR="00E610C6" w:rsidRDefault="00E534B7" w:rsidP="00F929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в </w:t>
      </w:r>
      <w:r w:rsidR="00E610C6" w:rsidRPr="00F9295C">
        <w:rPr>
          <w:rFonts w:ascii="Times New Roman" w:hAnsi="Times New Roman" w:cs="Times New Roman"/>
          <w:sz w:val="24"/>
          <w:szCs w:val="24"/>
        </w:rPr>
        <w:t xml:space="preserve"> качестве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развлечений, досуга, в которых проведение мероприятий сопровождается показом стриптиз-шоу, либо связанны с пропагандой насилия</w:t>
      </w:r>
      <w:proofErr w:type="gramEnd"/>
      <w:r w:rsidR="00E610C6" w:rsidRPr="00F9295C">
        <w:rPr>
          <w:rFonts w:ascii="Times New Roman" w:hAnsi="Times New Roman" w:cs="Times New Roman"/>
          <w:sz w:val="24"/>
          <w:szCs w:val="24"/>
        </w:rPr>
        <w:t xml:space="preserve"> и жестокости;</w:t>
      </w:r>
    </w:p>
    <w:p w:rsidR="00DE143E" w:rsidRDefault="00E815E0" w:rsidP="00DE1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</w:t>
      </w:r>
      <w:proofErr w:type="gramStart"/>
      <w:r w:rsidR="00DA3BF9">
        <w:rPr>
          <w:rFonts w:ascii="Times New Roman" w:hAnsi="Times New Roman" w:cs="Times New Roman"/>
          <w:sz w:val="24"/>
          <w:szCs w:val="24"/>
          <w:lang w:eastAsia="hi-IN" w:bidi="hi-IN"/>
        </w:rPr>
        <w:t>2)</w:t>
      </w:r>
      <w:r w:rsidR="00A7433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изготовляемых на его основе, и в иных местах;</w:t>
      </w:r>
      <w:proofErr w:type="gramEnd"/>
    </w:p>
    <w:p w:rsidR="00265D44" w:rsidRPr="00561107" w:rsidRDefault="00DE143E" w:rsidP="00DE1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5D44" w:rsidRPr="00561107">
        <w:rPr>
          <w:rFonts w:ascii="Times New Roman" w:hAnsi="Times New Roman" w:cs="Times New Roman"/>
          <w:sz w:val="24"/>
          <w:szCs w:val="24"/>
        </w:rPr>
        <w:t>3) сооружения и территории строящихся объектов, кроме случаев, связанных с трудовой деятельностью</w:t>
      </w:r>
      <w:r w:rsidR="007A1E7B" w:rsidRPr="00561107">
        <w:rPr>
          <w:rFonts w:ascii="Times New Roman" w:hAnsi="Times New Roman" w:cs="Times New Roman"/>
          <w:sz w:val="24"/>
          <w:szCs w:val="24"/>
        </w:rPr>
        <w:t>, чердаки, подвалы, технические этажи, крыши жилых и нежилых строений, кроме жилых домов частного сектора</w:t>
      </w:r>
      <w:r w:rsidR="00D20BDA" w:rsidRPr="00561107">
        <w:rPr>
          <w:rFonts w:ascii="Times New Roman" w:hAnsi="Times New Roman" w:cs="Times New Roman"/>
          <w:sz w:val="24"/>
          <w:szCs w:val="24"/>
        </w:rPr>
        <w:t xml:space="preserve">, </w:t>
      </w:r>
      <w:r w:rsidR="00ED1BAE" w:rsidRPr="00561107">
        <w:rPr>
          <w:rFonts w:ascii="Times New Roman" w:hAnsi="Times New Roman" w:cs="Times New Roman"/>
          <w:sz w:val="24"/>
          <w:szCs w:val="24"/>
        </w:rPr>
        <w:t>автодороги, кроме случаев</w:t>
      </w:r>
      <w:r w:rsidR="002F3FA3" w:rsidRPr="00561107">
        <w:rPr>
          <w:rFonts w:ascii="Times New Roman" w:hAnsi="Times New Roman" w:cs="Times New Roman"/>
          <w:sz w:val="24"/>
          <w:szCs w:val="24"/>
        </w:rPr>
        <w:t>,</w:t>
      </w:r>
      <w:r w:rsidR="00ED1BAE" w:rsidRPr="00561107">
        <w:rPr>
          <w:rFonts w:ascii="Times New Roman" w:hAnsi="Times New Roman" w:cs="Times New Roman"/>
          <w:sz w:val="24"/>
          <w:szCs w:val="24"/>
        </w:rPr>
        <w:t xml:space="preserve"> пред</w:t>
      </w:r>
      <w:r w:rsidR="002F3FA3" w:rsidRPr="00561107">
        <w:rPr>
          <w:rFonts w:ascii="Times New Roman" w:hAnsi="Times New Roman" w:cs="Times New Roman"/>
          <w:sz w:val="24"/>
          <w:szCs w:val="24"/>
        </w:rPr>
        <w:t>у</w:t>
      </w:r>
      <w:r w:rsidR="00ED1BAE" w:rsidRPr="00561107">
        <w:rPr>
          <w:rFonts w:ascii="Times New Roman" w:hAnsi="Times New Roman" w:cs="Times New Roman"/>
          <w:sz w:val="24"/>
          <w:szCs w:val="24"/>
        </w:rPr>
        <w:t>смотренных Правилами дорожного движения Российской Федерации</w:t>
      </w:r>
      <w:r w:rsidR="00E32AFE">
        <w:rPr>
          <w:rFonts w:ascii="Times New Roman" w:hAnsi="Times New Roman" w:cs="Times New Roman"/>
          <w:sz w:val="24"/>
          <w:szCs w:val="24"/>
        </w:rPr>
        <w:t>, инженерные сети и коммуник</w:t>
      </w:r>
      <w:r w:rsidR="002F3FA3" w:rsidRPr="00561107">
        <w:rPr>
          <w:rFonts w:ascii="Times New Roman" w:hAnsi="Times New Roman" w:cs="Times New Roman"/>
          <w:sz w:val="24"/>
          <w:szCs w:val="24"/>
        </w:rPr>
        <w:t>ации</w:t>
      </w:r>
      <w:r w:rsidR="00561107" w:rsidRPr="00561107">
        <w:rPr>
          <w:rFonts w:ascii="Times New Roman" w:hAnsi="Times New Roman" w:cs="Times New Roman"/>
          <w:sz w:val="24"/>
          <w:szCs w:val="24"/>
        </w:rPr>
        <w:t>, кроме случаев, связанных с осуществлением трудовой деятельности.</w:t>
      </w:r>
    </w:p>
    <w:p w:rsidR="00E610C6" w:rsidRPr="00F9295C" w:rsidRDefault="004001FF" w:rsidP="004001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E610C6" w:rsidRPr="00F9295C">
        <w:rPr>
          <w:rFonts w:ascii="Times New Roman" w:hAnsi="Times New Roman" w:cs="Times New Roman"/>
          <w:sz w:val="24"/>
          <w:szCs w:val="24"/>
        </w:rPr>
        <w:t>)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детей: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а) подъезды жилых домов, в том числе межквартирные лестничные площадки, лестницы, лифты, коридоры, если они не являются местом нахождения помещения, где проживают подростки;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б) переулки, площади, проезды, шоссе, дворы жилых домов (кроме жилых домов частного сектора), в том числе игровые и спортивные площадки</w:t>
      </w:r>
      <w:proofErr w:type="gramStart"/>
      <w:r w:rsidRPr="00F9295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95C">
        <w:rPr>
          <w:rFonts w:ascii="Times New Roman" w:hAnsi="Times New Roman" w:cs="Times New Roman"/>
          <w:sz w:val="24"/>
          <w:szCs w:val="24"/>
        </w:rPr>
        <w:t>в) объекты (территории, помещения) общественных и религиозных организаций (объединений), а также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здравоохранения, розничной торговли лекарственными средствами (в случае если от этого не зависит жизнь и здоровье ребенка или его родственников), физической культуры и спорта, культуры, в том числе кинотеатры (кинозалы);</w:t>
      </w:r>
      <w:proofErr w:type="gramEnd"/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г) объекты и территории общего пользования садово-огороднических хозяйств, гаражно-строительных кооперативов;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5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в том числе компьютерных игр, бильярда;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е) предприятия потребительского рынка независимо от организационно-правовой формы и форм собственности, в том числе магазины, рынки;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 xml:space="preserve">ж) автозаправочные станции, </w:t>
      </w:r>
      <w:proofErr w:type="spellStart"/>
      <w:r w:rsidRPr="00F9295C">
        <w:rPr>
          <w:rFonts w:ascii="Times New Roman" w:hAnsi="Times New Roman" w:cs="Times New Roman"/>
          <w:sz w:val="24"/>
          <w:szCs w:val="24"/>
        </w:rPr>
        <w:t>автомойки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, СТО;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) бани, сауны;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и) железнодорожный вокзал, автостанция и прилегающие к ним территории;</w:t>
      </w:r>
    </w:p>
    <w:p w:rsidR="00E610C6" w:rsidRPr="00F9295C" w:rsidRDefault="00E610C6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к) остановочные павильоны;</w:t>
      </w:r>
    </w:p>
    <w:p w:rsidR="00E610C6" w:rsidRPr="00F9295C" w:rsidRDefault="00E610C6" w:rsidP="00F9295C">
      <w:pPr>
        <w:spacing w:after="0" w:line="240" w:lineRule="auto"/>
        <w:ind w:left="15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lastRenderedPageBreak/>
        <w:t>л) места массового отдыха граждан, в том числе, базы отдыха, водоемы, берега, мосты и прилегающие к ним территории;</w:t>
      </w:r>
    </w:p>
    <w:p w:rsidR="00E610C6" w:rsidRPr="00F9295C" w:rsidRDefault="00E610C6" w:rsidP="00F9295C">
      <w:pPr>
        <w:spacing w:after="0" w:line="240" w:lineRule="auto"/>
        <w:ind w:left="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м) территории, на которых осуществляется строительство или строительство законсервировано;</w:t>
      </w:r>
    </w:p>
    <w:p w:rsidR="00E610C6" w:rsidRPr="00F9295C" w:rsidRDefault="00E610C6" w:rsidP="00F9295C">
      <w:pPr>
        <w:spacing w:after="0" w:line="240" w:lineRule="auto"/>
        <w:ind w:left="6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5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) бесхозяйные объекты недвижимого имущества, в том числе чердачные, подвальные помещения, крыши и прилегающая к ним территория;</w:t>
      </w:r>
    </w:p>
    <w:p w:rsidR="00E610C6" w:rsidRPr="00F9295C" w:rsidRDefault="00E610C6" w:rsidP="00F9295C">
      <w:pPr>
        <w:spacing w:after="0" w:line="240" w:lineRule="auto"/>
        <w:ind w:left="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о) трансформаторные подстанции, водонапорные башни;</w:t>
      </w:r>
    </w:p>
    <w:p w:rsidR="00E610C6" w:rsidRPr="00F9295C" w:rsidRDefault="00E610C6" w:rsidP="00F9295C">
      <w:pPr>
        <w:spacing w:after="0" w:line="240" w:lineRule="auto"/>
        <w:ind w:left="6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) территории, прилегающие к памятным знакам, скульптурным композициям, памятникам, мемориалам, места погребения (кладбища);</w:t>
      </w:r>
    </w:p>
    <w:p w:rsidR="00E610C6" w:rsidRDefault="00E610C6" w:rsidP="00F9295C">
      <w:pPr>
        <w:spacing w:after="0" w:line="240" w:lineRule="auto"/>
        <w:ind w:left="6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95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9295C">
        <w:rPr>
          <w:rFonts w:ascii="Times New Roman" w:hAnsi="Times New Roman" w:cs="Times New Roman"/>
          <w:sz w:val="24"/>
          <w:szCs w:val="24"/>
        </w:rPr>
        <w:t>) поля, лесопосадки.</w:t>
      </w:r>
    </w:p>
    <w:p w:rsidR="00ED7EB2" w:rsidRPr="00ED7EB2" w:rsidRDefault="00ED7EB2" w:rsidP="00ED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409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9409F">
        <w:rPr>
          <w:rFonts w:ascii="Times New Roman" w:hAnsi="Times New Roman" w:cs="Times New Roman"/>
          <w:sz w:val="24"/>
          <w:szCs w:val="24"/>
        </w:rPr>
        <w:t xml:space="preserve">с) </w:t>
      </w:r>
      <w:r w:rsidRPr="00ED7EB2">
        <w:rPr>
          <w:rFonts w:ascii="Times New Roman" w:hAnsi="Times New Roman" w:cs="Times New Roman"/>
          <w:sz w:val="24"/>
          <w:szCs w:val="24"/>
        </w:rPr>
        <w:t xml:space="preserve">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</w:t>
      </w:r>
      <w:r w:rsidR="001351D3">
        <w:rPr>
          <w:rFonts w:ascii="Times New Roman" w:hAnsi="Times New Roman" w:cs="Times New Roman"/>
          <w:sz w:val="24"/>
          <w:szCs w:val="24"/>
        </w:rPr>
        <w:t>ре торговли и общественного пита</w:t>
      </w:r>
      <w:r w:rsidRPr="00ED7EB2">
        <w:rPr>
          <w:rFonts w:ascii="Times New Roman" w:hAnsi="Times New Roman" w:cs="Times New Roman"/>
          <w:sz w:val="24"/>
          <w:szCs w:val="24"/>
        </w:rPr>
        <w:t>ния</w:t>
      </w:r>
      <w:r w:rsidR="001351D3">
        <w:rPr>
          <w:rFonts w:ascii="Times New Roman" w:hAnsi="Times New Roman" w:cs="Times New Roman"/>
          <w:sz w:val="24"/>
          <w:szCs w:val="24"/>
        </w:rPr>
        <w:t xml:space="preserve"> </w:t>
      </w:r>
      <w:r w:rsidRPr="00ED7EB2">
        <w:rPr>
          <w:rFonts w:ascii="Times New Roman" w:hAnsi="Times New Roman" w:cs="Times New Roman"/>
          <w:sz w:val="24"/>
          <w:szCs w:val="24"/>
        </w:rPr>
        <w:t>(организациях или пунктах), для развлечений, досуга, где в установленном законом порядке предусмотрена розничная продажа алкогольной продукции</w:t>
      </w:r>
      <w:proofErr w:type="gramEnd"/>
      <w:r w:rsidRPr="00ED7EB2">
        <w:rPr>
          <w:rFonts w:ascii="Times New Roman" w:hAnsi="Times New Roman" w:cs="Times New Roman"/>
          <w:sz w:val="24"/>
          <w:szCs w:val="24"/>
        </w:rPr>
        <w:t>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2D1FB4" w:rsidRPr="002D1FB4" w:rsidRDefault="00F70810" w:rsidP="002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1FB4">
        <w:rPr>
          <w:rFonts w:ascii="Times New Roman" w:hAnsi="Times New Roman" w:cs="Times New Roman"/>
          <w:sz w:val="24"/>
          <w:szCs w:val="24"/>
        </w:rPr>
        <w:t xml:space="preserve">  </w:t>
      </w:r>
      <w:r w:rsidR="004E65C7">
        <w:rPr>
          <w:rFonts w:ascii="Times New Roman" w:hAnsi="Times New Roman" w:cs="Times New Roman"/>
          <w:sz w:val="24"/>
          <w:szCs w:val="24"/>
        </w:rPr>
        <w:t>5</w:t>
      </w:r>
      <w:r w:rsidR="004001FF">
        <w:rPr>
          <w:rFonts w:ascii="Times New Roman" w:hAnsi="Times New Roman" w:cs="Times New Roman"/>
          <w:sz w:val="24"/>
          <w:szCs w:val="24"/>
        </w:rPr>
        <w:t>).</w:t>
      </w:r>
      <w:r w:rsidR="005B51C0" w:rsidRPr="002D1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1C0" w:rsidRPr="002D1FB4">
        <w:rPr>
          <w:rFonts w:ascii="Times New Roman" w:hAnsi="Times New Roman" w:cs="Times New Roman"/>
          <w:sz w:val="24"/>
          <w:szCs w:val="24"/>
        </w:rPr>
        <w:t>Л</w:t>
      </w:r>
      <w:r w:rsidR="00E610C6" w:rsidRPr="002D1FB4">
        <w:rPr>
          <w:rFonts w:ascii="Times New Roman" w:hAnsi="Times New Roman" w:cs="Times New Roman"/>
          <w:sz w:val="24"/>
          <w:szCs w:val="24"/>
        </w:rPr>
        <w:t>ица</w:t>
      </w:r>
      <w:r w:rsidR="00380454">
        <w:rPr>
          <w:rFonts w:ascii="Times New Roman" w:hAnsi="Times New Roman" w:cs="Times New Roman"/>
          <w:sz w:val="24"/>
          <w:szCs w:val="24"/>
        </w:rPr>
        <w:t xml:space="preserve">, не достигшие возраста 16 лет </w:t>
      </w:r>
      <w:r w:rsidR="00E610C6" w:rsidRPr="002D1FB4">
        <w:rPr>
          <w:rFonts w:ascii="Times New Roman" w:hAnsi="Times New Roman" w:cs="Times New Roman"/>
          <w:sz w:val="24"/>
          <w:szCs w:val="24"/>
        </w:rPr>
        <w:t>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</w:t>
      </w:r>
      <w:r w:rsidR="002D1FB4" w:rsidRPr="002D1FB4">
        <w:rPr>
          <w:rFonts w:ascii="Times New Roman" w:hAnsi="Times New Roman" w:cs="Times New Roman"/>
          <w:sz w:val="24"/>
          <w:szCs w:val="24"/>
        </w:rPr>
        <w:t>, в общественных</w:t>
      </w:r>
      <w:proofErr w:type="gramEnd"/>
      <w:r w:rsidR="002D1FB4" w:rsidRPr="002D1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FB4" w:rsidRPr="002D1FB4">
        <w:rPr>
          <w:rFonts w:ascii="Times New Roman" w:hAnsi="Times New Roman" w:cs="Times New Roman"/>
          <w:sz w:val="24"/>
          <w:szCs w:val="24"/>
        </w:rPr>
        <w:t>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</w:t>
      </w:r>
      <w:proofErr w:type="gramEnd"/>
      <w:r w:rsidR="002D1FB4" w:rsidRPr="002D1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FB4" w:rsidRPr="002D1FB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2D1FB4" w:rsidRPr="002D1FB4">
        <w:rPr>
          <w:rFonts w:ascii="Times New Roman" w:hAnsi="Times New Roman" w:cs="Times New Roman"/>
          <w:sz w:val="24"/>
          <w:szCs w:val="24"/>
        </w:rPr>
        <w:t xml:space="preserve"> предусмотрена розничная продажа алкогольной продукции, пива и напитков, изготавливаемых на его основе.</w:t>
      </w:r>
    </w:p>
    <w:p w:rsidR="00216F19" w:rsidRPr="00216F19" w:rsidRDefault="00216F19" w:rsidP="0021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65C7">
        <w:rPr>
          <w:rFonts w:ascii="Times New Roman" w:hAnsi="Times New Roman" w:cs="Times New Roman"/>
          <w:sz w:val="24"/>
          <w:szCs w:val="24"/>
        </w:rPr>
        <w:t>6</w:t>
      </w:r>
      <w:r w:rsidR="004001FF">
        <w:rPr>
          <w:rFonts w:ascii="Times New Roman" w:hAnsi="Times New Roman" w:cs="Times New Roman"/>
          <w:sz w:val="24"/>
          <w:szCs w:val="24"/>
        </w:rPr>
        <w:t>).</w:t>
      </w:r>
      <w:r w:rsidR="00F70810" w:rsidRPr="0021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Pr="00216F19">
        <w:rPr>
          <w:rFonts w:ascii="Times New Roman" w:hAnsi="Times New Roman" w:cs="Times New Roman"/>
          <w:sz w:val="24"/>
          <w:szCs w:val="24"/>
        </w:rPr>
        <w:t xml:space="preserve"> нахождения детей (лиц, не достигших возраста 18 лет) в ночное время в общественных местах, в том числе на улицах, стадионах</w:t>
      </w:r>
      <w:proofErr w:type="gramStart"/>
      <w:r w:rsidRPr="00216F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6F19">
        <w:rPr>
          <w:rFonts w:ascii="Times New Roman" w:hAnsi="Times New Roman" w:cs="Times New Roman"/>
          <w:sz w:val="24"/>
          <w:szCs w:val="24"/>
        </w:rPr>
        <w:t xml:space="preserve">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</w:t>
      </w:r>
      <w:r w:rsidR="00B2030B">
        <w:rPr>
          <w:rFonts w:ascii="Times New Roman" w:hAnsi="Times New Roman" w:cs="Times New Roman"/>
          <w:sz w:val="24"/>
          <w:szCs w:val="24"/>
        </w:rPr>
        <w:t>ре торговли и общественного пита</w:t>
      </w:r>
      <w:r w:rsidRPr="00216F19">
        <w:rPr>
          <w:rFonts w:ascii="Times New Roman" w:hAnsi="Times New Roman" w:cs="Times New Roman"/>
          <w:sz w:val="24"/>
          <w:szCs w:val="24"/>
        </w:rPr>
        <w:t>ния</w:t>
      </w:r>
      <w:r w:rsidR="00C9409F">
        <w:rPr>
          <w:rFonts w:ascii="Times New Roman" w:hAnsi="Times New Roman" w:cs="Times New Roman"/>
          <w:sz w:val="24"/>
          <w:szCs w:val="24"/>
        </w:rPr>
        <w:t xml:space="preserve"> </w:t>
      </w:r>
      <w:r w:rsidRPr="00216F19">
        <w:rPr>
          <w:rFonts w:ascii="Times New Roman" w:hAnsi="Times New Roman" w:cs="Times New Roman"/>
          <w:sz w:val="24"/>
          <w:szCs w:val="24"/>
        </w:rPr>
        <w:t>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E610C6" w:rsidRPr="00F9295C" w:rsidRDefault="00371A01" w:rsidP="00371A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      </w:t>
      </w:r>
      <w:r w:rsidR="00DE143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E143E">
        <w:rPr>
          <w:rFonts w:ascii="Times New Roman" w:hAnsi="Times New Roman" w:cs="Times New Roman"/>
          <w:sz w:val="24"/>
          <w:szCs w:val="24"/>
        </w:rPr>
        <w:t>2</w:t>
      </w:r>
      <w:r w:rsidR="00E610C6" w:rsidRPr="00F929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10C6" w:rsidRPr="00F9295C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="00E610C6" w:rsidRPr="00F9295C">
        <w:rPr>
          <w:rFonts w:ascii="Times New Roman" w:hAnsi="Times New Roman" w:cs="Times New Roman"/>
          <w:color w:val="333333"/>
          <w:sz w:val="24"/>
          <w:szCs w:val="24"/>
        </w:rPr>
        <w:t xml:space="preserve"> выполнением решения </w:t>
      </w:r>
      <w:r w:rsidR="00DA2E47">
        <w:rPr>
          <w:rFonts w:ascii="Times New Roman" w:hAnsi="Times New Roman" w:cs="Times New Roman"/>
          <w:color w:val="333333"/>
          <w:sz w:val="24"/>
          <w:szCs w:val="24"/>
        </w:rPr>
        <w:t>оставляю за собой.</w:t>
      </w:r>
    </w:p>
    <w:p w:rsidR="00E610C6" w:rsidRPr="00F9295C" w:rsidRDefault="00DE143E" w:rsidP="00F929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10C6" w:rsidRPr="00F9295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E610C6" w:rsidRDefault="00A13FBF" w:rsidP="00F9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FC7">
        <w:rPr>
          <w:rFonts w:ascii="Times New Roman" w:hAnsi="Times New Roman" w:cs="Times New Roman"/>
          <w:sz w:val="24"/>
          <w:szCs w:val="24"/>
        </w:rPr>
        <w:t xml:space="preserve">4. Считать утратившим силу решение Собрания депутатов Старостаничного сельского поселения </w:t>
      </w:r>
      <w:r w:rsidR="008B27B5">
        <w:rPr>
          <w:rFonts w:ascii="Times New Roman" w:hAnsi="Times New Roman" w:cs="Times New Roman"/>
          <w:sz w:val="24"/>
          <w:szCs w:val="24"/>
        </w:rPr>
        <w:t>от 07.09.2012 № 175.</w:t>
      </w:r>
    </w:p>
    <w:p w:rsidR="00A13FBF" w:rsidRDefault="008B27B5" w:rsidP="00A1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</w:t>
      </w:r>
      <w:r w:rsidR="00A13FBF">
        <w:rPr>
          <w:rFonts w:ascii="Times New Roman" w:hAnsi="Times New Roman" w:cs="Times New Roman"/>
          <w:sz w:val="24"/>
          <w:szCs w:val="24"/>
        </w:rPr>
        <w:t xml:space="preserve">Данное решение получило положительное заключение экспертной комиссии. </w:t>
      </w:r>
    </w:p>
    <w:p w:rsidR="00A13FBF" w:rsidRDefault="00A13FBF" w:rsidP="00A1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C6" w:rsidRPr="00F9295C" w:rsidRDefault="00E610C6" w:rsidP="00F9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C6" w:rsidRPr="00F9295C" w:rsidRDefault="00DA2E47" w:rsidP="00F9295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Старостаничного</w:t>
      </w:r>
    </w:p>
    <w:p w:rsidR="00E610C6" w:rsidRPr="00F9295C" w:rsidRDefault="00E610C6" w:rsidP="00F9295C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F929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2E47">
        <w:rPr>
          <w:rFonts w:ascii="Times New Roman" w:hAnsi="Times New Roman" w:cs="Times New Roman"/>
          <w:sz w:val="24"/>
          <w:szCs w:val="24"/>
        </w:rPr>
        <w:t xml:space="preserve"> </w:t>
      </w:r>
      <w:r w:rsidR="00DA2E47">
        <w:rPr>
          <w:rFonts w:ascii="Times New Roman" w:hAnsi="Times New Roman" w:cs="Times New Roman"/>
          <w:sz w:val="24"/>
          <w:szCs w:val="24"/>
        </w:rPr>
        <w:tab/>
      </w:r>
      <w:r w:rsidR="00DA2E47">
        <w:rPr>
          <w:rFonts w:ascii="Times New Roman" w:hAnsi="Times New Roman" w:cs="Times New Roman"/>
          <w:sz w:val="24"/>
          <w:szCs w:val="24"/>
        </w:rPr>
        <w:tab/>
      </w:r>
      <w:r w:rsidR="00DA2E47">
        <w:rPr>
          <w:rFonts w:ascii="Times New Roman" w:hAnsi="Times New Roman" w:cs="Times New Roman"/>
          <w:sz w:val="24"/>
          <w:szCs w:val="24"/>
        </w:rPr>
        <w:tab/>
      </w:r>
      <w:r w:rsidR="00DA2E4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DA2E47">
        <w:rPr>
          <w:rFonts w:ascii="Times New Roman" w:hAnsi="Times New Roman" w:cs="Times New Roman"/>
          <w:sz w:val="24"/>
          <w:szCs w:val="24"/>
        </w:rPr>
        <w:tab/>
        <w:t xml:space="preserve">   Г.В. Галганов</w:t>
      </w:r>
    </w:p>
    <w:p w:rsidR="003801B6" w:rsidRPr="00F9295C" w:rsidRDefault="003801B6" w:rsidP="00F92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1B6" w:rsidRPr="00F9295C" w:rsidSect="00845F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61B"/>
    <w:multiLevelType w:val="hybridMultilevel"/>
    <w:tmpl w:val="9D1CC468"/>
    <w:lvl w:ilvl="0" w:tplc="73C6F6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707B7"/>
    <w:multiLevelType w:val="hybridMultilevel"/>
    <w:tmpl w:val="6EF2ABAE"/>
    <w:lvl w:ilvl="0" w:tplc="51161C70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10C6"/>
    <w:rsid w:val="00041625"/>
    <w:rsid w:val="0009660F"/>
    <w:rsid w:val="000A2FC7"/>
    <w:rsid w:val="000A31CE"/>
    <w:rsid w:val="001351D3"/>
    <w:rsid w:val="00141095"/>
    <w:rsid w:val="001B5C79"/>
    <w:rsid w:val="002050C1"/>
    <w:rsid w:val="00216F19"/>
    <w:rsid w:val="00225A76"/>
    <w:rsid w:val="002264AE"/>
    <w:rsid w:val="002541CC"/>
    <w:rsid w:val="00265D44"/>
    <w:rsid w:val="002B2E38"/>
    <w:rsid w:val="002D1FB4"/>
    <w:rsid w:val="002E27A1"/>
    <w:rsid w:val="002F3FA3"/>
    <w:rsid w:val="00326D5D"/>
    <w:rsid w:val="00371A01"/>
    <w:rsid w:val="003759A2"/>
    <w:rsid w:val="003801B6"/>
    <w:rsid w:val="00380454"/>
    <w:rsid w:val="003E54BC"/>
    <w:rsid w:val="004001FF"/>
    <w:rsid w:val="00403D45"/>
    <w:rsid w:val="004409F6"/>
    <w:rsid w:val="004E1045"/>
    <w:rsid w:val="004E65C7"/>
    <w:rsid w:val="00544F0A"/>
    <w:rsid w:val="00555A8A"/>
    <w:rsid w:val="00561107"/>
    <w:rsid w:val="00561AB5"/>
    <w:rsid w:val="00591144"/>
    <w:rsid w:val="005B51C0"/>
    <w:rsid w:val="005E5419"/>
    <w:rsid w:val="006543CC"/>
    <w:rsid w:val="00684705"/>
    <w:rsid w:val="00742A73"/>
    <w:rsid w:val="00790AA4"/>
    <w:rsid w:val="007A1E7B"/>
    <w:rsid w:val="00843EAC"/>
    <w:rsid w:val="00845FBA"/>
    <w:rsid w:val="008B27B5"/>
    <w:rsid w:val="00920BA5"/>
    <w:rsid w:val="00943CA2"/>
    <w:rsid w:val="009A41E5"/>
    <w:rsid w:val="009C3987"/>
    <w:rsid w:val="00A13FBF"/>
    <w:rsid w:val="00A7433E"/>
    <w:rsid w:val="00AA7570"/>
    <w:rsid w:val="00B2030B"/>
    <w:rsid w:val="00BB5F8B"/>
    <w:rsid w:val="00BC218D"/>
    <w:rsid w:val="00BF0803"/>
    <w:rsid w:val="00C15F88"/>
    <w:rsid w:val="00C9409F"/>
    <w:rsid w:val="00D20BDA"/>
    <w:rsid w:val="00D3270F"/>
    <w:rsid w:val="00D36523"/>
    <w:rsid w:val="00DA2E47"/>
    <w:rsid w:val="00DA3BF9"/>
    <w:rsid w:val="00DE143E"/>
    <w:rsid w:val="00E32AFE"/>
    <w:rsid w:val="00E534B7"/>
    <w:rsid w:val="00E610C6"/>
    <w:rsid w:val="00E815E0"/>
    <w:rsid w:val="00EC127C"/>
    <w:rsid w:val="00ED1BAE"/>
    <w:rsid w:val="00ED7EB2"/>
    <w:rsid w:val="00F252A6"/>
    <w:rsid w:val="00F70810"/>
    <w:rsid w:val="00F9295C"/>
    <w:rsid w:val="00FA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F6"/>
  </w:style>
  <w:style w:type="paragraph" w:styleId="1">
    <w:name w:val="heading 1"/>
    <w:basedOn w:val="a"/>
    <w:next w:val="a"/>
    <w:link w:val="10"/>
    <w:qFormat/>
    <w:rsid w:val="004E104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0C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610C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next w:val="a"/>
    <w:rsid w:val="00E610C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styleId="a5">
    <w:name w:val="Strong"/>
    <w:basedOn w:val="a0"/>
    <w:qFormat/>
    <w:rsid w:val="00E610C6"/>
    <w:rPr>
      <w:b/>
      <w:bCs/>
    </w:rPr>
  </w:style>
  <w:style w:type="character" w:customStyle="1" w:styleId="10">
    <w:name w:val="Заголовок 1 Знак"/>
    <w:basedOn w:val="a0"/>
    <w:link w:val="1"/>
    <w:rsid w:val="004E1045"/>
    <w:rPr>
      <w:rFonts w:ascii="Times New Roman" w:eastAsia="Times New Roman" w:hAnsi="Times New Roman" w:cs="Times New Roman"/>
      <w:b/>
      <w:sz w:val="40"/>
      <w:szCs w:val="20"/>
    </w:rPr>
  </w:style>
  <w:style w:type="paragraph" w:styleId="a6">
    <w:name w:val="List Paragraph"/>
    <w:basedOn w:val="a"/>
    <w:uiPriority w:val="34"/>
    <w:qFormat/>
    <w:rsid w:val="00ED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0766-6BA4-458B-86E1-6E68E19C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43</cp:revision>
  <cp:lastPrinted>2012-12-08T09:17:00Z</cp:lastPrinted>
  <dcterms:created xsi:type="dcterms:W3CDTF">2012-12-07T07:41:00Z</dcterms:created>
  <dcterms:modified xsi:type="dcterms:W3CDTF">2019-11-20T09:32:00Z</dcterms:modified>
</cp:coreProperties>
</file>